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ascii="方正小标宋简体" w:eastAsia="方正小标宋简体"/>
          <w:color w:val="FF0000"/>
          <w:spacing w:val="-20"/>
          <w:w w:val="48"/>
          <w:sz w:val="102"/>
          <w:szCs w:val="102"/>
        </w:rPr>
      </w:pPr>
      <w:bookmarkStart w:id="23" w:name="_GoBack"/>
      <w:r>
        <w:rPr>
          <w:rFonts w:hint="eastAsia" w:ascii="方正小标宋简体" w:eastAsia="方正小标宋简体" w:cs="方正小标宋简体"/>
          <w:color w:val="FF0000"/>
          <w:spacing w:val="-23"/>
          <w:w w:val="44"/>
          <w:sz w:val="102"/>
          <w:szCs w:val="102"/>
        </w:rPr>
        <w:t>中共温州市</w:t>
      </w:r>
      <w:r>
        <w:rPr>
          <w:rFonts w:hint="eastAsia" w:ascii="方正小标宋简体" w:eastAsia="方正小标宋简体" w:cs="方正小标宋简体"/>
          <w:color w:val="FF0000"/>
          <w:spacing w:val="-23"/>
          <w:w w:val="44"/>
          <w:sz w:val="102"/>
          <w:szCs w:val="102"/>
          <w:lang w:val="en-US" w:eastAsia="zh-CN"/>
        </w:rPr>
        <w:t>龙湾区</w:t>
      </w:r>
      <w:r>
        <w:rPr>
          <w:rFonts w:hint="eastAsia" w:ascii="方正小标宋简体" w:eastAsia="方正小标宋简体" w:cs="方正小标宋简体"/>
          <w:color w:val="FF0000"/>
          <w:spacing w:val="-23"/>
          <w:w w:val="44"/>
          <w:sz w:val="102"/>
          <w:szCs w:val="102"/>
        </w:rPr>
        <w:t>委人才工作领导小组办公室文件</w:t>
      </w:r>
    </w:p>
    <w:p>
      <w:pPr>
        <w:jc w:val="center"/>
        <w:rPr>
          <w:rFonts w:hint="eastAsia" w:ascii="仿宋_GB2312" w:eastAsia="仿宋_GB2312"/>
          <w:sz w:val="32"/>
          <w:szCs w:val="32"/>
        </w:rPr>
      </w:pPr>
      <w:r>
        <w:rPr>
          <w:rFonts w:hint="eastAsia" w:ascii="仿宋_GB2312" w:eastAsia="仿宋_GB2312"/>
          <w:sz w:val="32"/>
          <w:szCs w:val="32"/>
        </w:rPr>
        <w:t>温</w:t>
      </w:r>
      <w:r>
        <w:rPr>
          <w:rFonts w:hint="eastAsia" w:ascii="仿宋_GB2312" w:eastAsia="仿宋_GB2312"/>
          <w:sz w:val="32"/>
          <w:szCs w:val="32"/>
          <w:lang w:val="en-US" w:eastAsia="zh-CN"/>
        </w:rPr>
        <w:t>龙</w:t>
      </w:r>
      <w:r>
        <w:rPr>
          <w:rFonts w:hint="eastAsia" w:ascii="仿宋_GB2312" w:eastAsia="仿宋_GB2312"/>
          <w:sz w:val="32"/>
          <w:szCs w:val="32"/>
        </w:rPr>
        <w:t>委人办〔</w:t>
      </w:r>
      <w:r>
        <w:rPr>
          <w:rFonts w:hint="eastAsia" w:ascii="Times New Roman" w:hAnsi="Times New Roman" w:eastAsia="仿宋_GB2312"/>
          <w:sz w:val="32"/>
          <w:szCs w:val="32"/>
        </w:rPr>
        <w:t>2021</w:t>
      </w:r>
      <w:r>
        <w:rPr>
          <w:rFonts w:hint="eastAsia" w:ascii="仿宋_GB2312" w:eastAsia="仿宋_GB2312"/>
          <w:sz w:val="32"/>
          <w:szCs w:val="32"/>
        </w:rPr>
        <w:t>〕</w:t>
      </w:r>
      <w:r>
        <w:rPr>
          <w:rFonts w:hint="eastAsia" w:ascii="Times New Roman" w:hAnsi="Times New Roman" w:eastAsia="仿宋_GB2312"/>
          <w:sz w:val="32"/>
          <w:szCs w:val="32"/>
        </w:rPr>
        <w:t>1</w:t>
      </w:r>
      <w:r>
        <w:rPr>
          <w:rFonts w:hint="eastAsia" w:ascii="Times New Roman" w:hAnsi="Times New Roman" w:eastAsia="仿宋_GB2312"/>
          <w:sz w:val="32"/>
          <w:szCs w:val="32"/>
          <w:lang w:val="en-US" w:eastAsia="zh-CN"/>
        </w:rPr>
        <w:t>7</w:t>
      </w:r>
      <w:r>
        <w:rPr>
          <w:rFonts w:hint="eastAsia" w:ascii="仿宋_GB2312" w:eastAsia="仿宋_GB2312"/>
          <w:sz w:val="32"/>
          <w:szCs w:val="32"/>
        </w:rPr>
        <w:t>号</w:t>
      </w:r>
    </w:p>
    <w:tbl>
      <w:tblPr>
        <w:tblStyle w:val="11"/>
        <w:tblW w:w="0" w:type="auto"/>
        <w:jc w:val="center"/>
        <w:tblLayout w:type="fixed"/>
        <w:tblCellMar>
          <w:top w:w="0" w:type="dxa"/>
          <w:left w:w="108" w:type="dxa"/>
          <w:bottom w:w="0" w:type="dxa"/>
          <w:right w:w="108" w:type="dxa"/>
        </w:tblCellMar>
      </w:tblPr>
      <w:tblGrid>
        <w:gridCol w:w="3969"/>
        <w:gridCol w:w="907"/>
        <w:gridCol w:w="3969"/>
      </w:tblGrid>
      <w:tr>
        <w:tblPrEx>
          <w:tblCellMar>
            <w:top w:w="0" w:type="dxa"/>
            <w:left w:w="108" w:type="dxa"/>
            <w:bottom w:w="0" w:type="dxa"/>
            <w:right w:w="108" w:type="dxa"/>
          </w:tblCellMar>
        </w:tblPrEx>
        <w:trPr>
          <w:cantSplit/>
          <w:trHeight w:val="284" w:hRule="exact"/>
          <w:jc w:val="center"/>
        </w:trPr>
        <w:tc>
          <w:tcPr>
            <w:tcW w:w="3969" w:type="dxa"/>
            <w:tcBorders>
              <w:bottom w:val="single" w:color="FF0000" w:sz="36" w:space="0"/>
            </w:tcBorders>
            <w:noWrap w:val="0"/>
            <w:vAlign w:val="top"/>
          </w:tcPr>
          <w:p>
            <w:pPr>
              <w:pStyle w:val="5"/>
              <w:spacing w:line="600" w:lineRule="exact"/>
              <w:jc w:val="center"/>
              <w:rPr>
                <w:rFonts w:ascii="仿宋_GB2312" w:eastAsia="仿宋_GB2312" w:cs="Times New Roman"/>
                <w:color w:val="FF0000"/>
                <w:sz w:val="32"/>
                <w:szCs w:val="32"/>
              </w:rPr>
            </w:pPr>
          </w:p>
        </w:tc>
        <w:tc>
          <w:tcPr>
            <w:tcW w:w="907" w:type="dxa"/>
            <w:vMerge w:val="restart"/>
            <w:tcBorders>
              <w:bottom w:val="single" w:color="auto" w:sz="24" w:space="0"/>
            </w:tcBorders>
            <w:noWrap w:val="0"/>
            <w:vAlign w:val="center"/>
          </w:tcPr>
          <w:p>
            <w:pPr>
              <w:pStyle w:val="5"/>
              <w:spacing w:line="600" w:lineRule="exact"/>
              <w:jc w:val="center"/>
              <w:rPr>
                <w:rFonts w:ascii="仿宋_GB2312" w:eastAsia="仿宋_GB2312" w:cs="Times New Roman"/>
                <w:color w:val="FF0000"/>
                <w:sz w:val="48"/>
                <w:szCs w:val="48"/>
              </w:rPr>
            </w:pPr>
            <w:r>
              <w:rPr>
                <w:rFonts w:hint="eastAsia" w:ascii="Times" w:hAnsi="Times"/>
                <w:color w:val="FF0000"/>
                <w:sz w:val="48"/>
                <w:szCs w:val="48"/>
              </w:rPr>
              <w:t>★</w:t>
            </w:r>
          </w:p>
        </w:tc>
        <w:tc>
          <w:tcPr>
            <w:tcW w:w="3969" w:type="dxa"/>
            <w:tcBorders>
              <w:bottom w:val="single" w:color="FF0000" w:sz="36" w:space="0"/>
            </w:tcBorders>
            <w:noWrap w:val="0"/>
            <w:vAlign w:val="top"/>
          </w:tcPr>
          <w:p>
            <w:pPr>
              <w:pStyle w:val="5"/>
              <w:spacing w:line="600" w:lineRule="exact"/>
              <w:jc w:val="center"/>
              <w:rPr>
                <w:rFonts w:ascii="仿宋_GB2312" w:eastAsia="仿宋_GB2312" w:cs="Times New Roman"/>
                <w:color w:val="FF0000"/>
                <w:sz w:val="32"/>
                <w:szCs w:val="32"/>
              </w:rPr>
            </w:pPr>
          </w:p>
        </w:tc>
      </w:tr>
      <w:tr>
        <w:tblPrEx>
          <w:tblCellMar>
            <w:top w:w="0" w:type="dxa"/>
            <w:left w:w="108" w:type="dxa"/>
            <w:bottom w:w="0" w:type="dxa"/>
            <w:right w:w="108" w:type="dxa"/>
          </w:tblCellMar>
        </w:tblPrEx>
        <w:trPr>
          <w:cantSplit/>
          <w:trHeight w:val="284" w:hRule="exact"/>
          <w:jc w:val="center"/>
        </w:trPr>
        <w:tc>
          <w:tcPr>
            <w:tcW w:w="3969" w:type="dxa"/>
            <w:tcBorders>
              <w:top w:val="single" w:color="FF0000" w:sz="36" w:space="0"/>
            </w:tcBorders>
            <w:noWrap w:val="0"/>
            <w:vAlign w:val="top"/>
          </w:tcPr>
          <w:p>
            <w:pPr>
              <w:pStyle w:val="5"/>
              <w:spacing w:line="600" w:lineRule="exact"/>
              <w:jc w:val="center"/>
              <w:rPr>
                <w:rFonts w:ascii="仿宋_GB2312" w:eastAsia="仿宋_GB2312" w:cs="Times New Roman"/>
                <w:color w:val="FF0000"/>
                <w:sz w:val="32"/>
                <w:szCs w:val="32"/>
              </w:rPr>
            </w:pPr>
          </w:p>
        </w:tc>
        <w:tc>
          <w:tcPr>
            <w:tcW w:w="907" w:type="dxa"/>
            <w:vMerge w:val="continue"/>
            <w:tcBorders>
              <w:top w:val="single" w:color="auto" w:sz="24" w:space="0"/>
            </w:tcBorders>
            <w:noWrap w:val="0"/>
            <w:vAlign w:val="top"/>
          </w:tcPr>
          <w:p>
            <w:pPr>
              <w:pStyle w:val="5"/>
              <w:spacing w:line="600" w:lineRule="exact"/>
              <w:jc w:val="center"/>
              <w:rPr>
                <w:rFonts w:ascii="仿宋_GB2312" w:eastAsia="仿宋_GB2312" w:cs="Times New Roman"/>
                <w:color w:val="FF0000"/>
                <w:sz w:val="32"/>
                <w:szCs w:val="32"/>
              </w:rPr>
            </w:pPr>
          </w:p>
        </w:tc>
        <w:tc>
          <w:tcPr>
            <w:tcW w:w="3969" w:type="dxa"/>
            <w:tcBorders>
              <w:top w:val="single" w:color="FF0000" w:sz="36" w:space="0"/>
            </w:tcBorders>
            <w:noWrap w:val="0"/>
            <w:vAlign w:val="top"/>
          </w:tcPr>
          <w:p>
            <w:pPr>
              <w:pStyle w:val="5"/>
              <w:spacing w:line="600" w:lineRule="exact"/>
              <w:jc w:val="center"/>
              <w:rPr>
                <w:rFonts w:ascii="仿宋_GB2312" w:eastAsia="仿宋_GB2312" w:cs="Times New Roman"/>
                <w:color w:val="FF0000"/>
                <w:sz w:val="32"/>
                <w:szCs w:val="32"/>
              </w:rPr>
            </w:pPr>
          </w:p>
        </w:tc>
      </w:tr>
    </w:tbl>
    <w:p>
      <w:pPr>
        <w:spacing w:line="500" w:lineRule="exact"/>
        <w:jc w:val="center"/>
        <w:rPr>
          <w:rFonts w:hint="eastAsia" w:ascii="方正小标宋简体" w:hAnsi="宋体" w:eastAsia="方正小标宋简体"/>
          <w:sz w:val="36"/>
          <w:szCs w:val="36"/>
          <w:lang w:eastAsia="zh-CN"/>
        </w:rPr>
      </w:pPr>
    </w:p>
    <w:p>
      <w:pPr>
        <w:spacing w:line="500" w:lineRule="exact"/>
        <w:jc w:val="center"/>
        <w:rPr>
          <w:rFonts w:hint="eastAsia" w:ascii="方正小标宋简体" w:hAnsi="宋体" w:eastAsia="方正小标宋简体"/>
          <w:sz w:val="44"/>
          <w:szCs w:val="44"/>
          <w:lang w:eastAsia="zh-CN"/>
        </w:rPr>
      </w:pPr>
      <w:r>
        <w:rPr>
          <w:rFonts w:hint="eastAsia" w:ascii="方正小标宋简体" w:hAnsi="宋体" w:eastAsia="方正小标宋简体"/>
          <w:sz w:val="44"/>
          <w:szCs w:val="44"/>
          <w:lang w:eastAsia="zh-CN"/>
        </w:rPr>
        <w:t>关于印发《关于进一步支持人才创新创业大力推进高水平创新型城区建设的扶持办法》操作</w:t>
      </w:r>
      <w:r>
        <w:rPr>
          <w:rFonts w:hint="eastAsia" w:ascii="方正小标宋简体" w:hAnsi="宋体" w:eastAsia="方正小标宋简体"/>
          <w:sz w:val="44"/>
          <w:szCs w:val="44"/>
          <w:lang w:val="en-US" w:eastAsia="zh-CN"/>
        </w:rPr>
        <w:t>指南</w:t>
      </w:r>
      <w:r>
        <w:rPr>
          <w:rFonts w:hint="eastAsia" w:ascii="方正小标宋简体" w:hAnsi="宋体" w:eastAsia="方正小标宋简体"/>
          <w:sz w:val="44"/>
          <w:szCs w:val="44"/>
          <w:lang w:eastAsia="zh-CN"/>
        </w:rPr>
        <w:t>的通知</w:t>
      </w:r>
    </w:p>
    <w:p>
      <w:pPr>
        <w:rPr>
          <w:rFonts w:hint="eastAsia" w:ascii="仿宋_GB2312" w:eastAsia="仿宋_GB2312" w:cs="仿宋_GB2312"/>
          <w:kern w:val="0"/>
          <w:sz w:val="32"/>
          <w:szCs w:val="32"/>
        </w:rPr>
      </w:pPr>
    </w:p>
    <w:p>
      <w:pPr>
        <w:rPr>
          <w:rFonts w:hint="eastAsia" w:ascii="仿宋_GB2312" w:eastAsia="仿宋_GB2312" w:cs="仿宋_GB2312"/>
          <w:kern w:val="0"/>
          <w:sz w:val="32"/>
          <w:szCs w:val="32"/>
        </w:rPr>
      </w:pPr>
    </w:p>
    <w:p>
      <w:pPr>
        <w:rPr>
          <w:rFonts w:hint="eastAsia" w:ascii="仿宋_GB2312" w:eastAsia="仿宋_GB2312" w:cs="仿宋_GB2312"/>
          <w:kern w:val="0"/>
          <w:sz w:val="32"/>
          <w:szCs w:val="32"/>
          <w:lang w:eastAsia="zh-CN"/>
        </w:rPr>
      </w:pPr>
      <w:r>
        <w:rPr>
          <w:rFonts w:hint="eastAsia" w:ascii="仿宋_GB2312" w:eastAsia="仿宋_GB2312" w:cs="仿宋_GB2312"/>
          <w:kern w:val="0"/>
          <w:sz w:val="32"/>
          <w:szCs w:val="32"/>
          <w:lang w:eastAsia="zh-CN"/>
        </w:rPr>
        <w:t>区委人才工作领导小组成员单位，区属各有关单位：</w:t>
      </w:r>
    </w:p>
    <w:p>
      <w:pPr>
        <w:ind w:firstLine="640" w:firstLineChars="200"/>
        <w:rPr>
          <w:rFonts w:hint="eastAsia" w:ascii="仿宋" w:hAnsi="仿宋" w:eastAsia="仿宋" w:cs="宋体"/>
          <w:color w:val="000000"/>
          <w:sz w:val="32"/>
          <w:szCs w:val="32"/>
          <w:lang w:val="en-US" w:eastAsia="zh-CN"/>
        </w:rPr>
      </w:pPr>
      <w:r>
        <w:rPr>
          <w:rFonts w:hint="eastAsia" w:ascii="仿宋_GB2312" w:eastAsia="仿宋_GB2312" w:cs="仿宋_GB2312"/>
          <w:kern w:val="0"/>
          <w:sz w:val="32"/>
          <w:szCs w:val="32"/>
          <w:lang w:val="en-US" w:eastAsia="zh-CN"/>
        </w:rPr>
        <w:t>现将《关于进一步支持人才创新创业大力推进高水平创新型城区建设的扶持办法》操作指南印发给你</w:t>
      </w:r>
      <w:r>
        <w:rPr>
          <w:rFonts w:hint="eastAsia" w:ascii="仿宋" w:hAnsi="仿宋" w:eastAsia="仿宋" w:cs="宋体"/>
          <w:color w:val="000000"/>
          <w:sz w:val="32"/>
          <w:szCs w:val="32"/>
          <w:lang w:val="en-US" w:eastAsia="zh-CN"/>
        </w:rPr>
        <w:t>们，请认真抓好贯彻落实。</w:t>
      </w:r>
    </w:p>
    <w:p>
      <w:pPr>
        <w:rPr>
          <w:rFonts w:hint="eastAsia" w:ascii="仿宋_GB2312" w:eastAsia="仿宋_GB2312" w:cs="仿宋_GB2312"/>
          <w:kern w:val="0"/>
          <w:sz w:val="32"/>
          <w:szCs w:val="32"/>
          <w:lang w:val="en-US" w:eastAsia="zh-CN"/>
        </w:rPr>
      </w:pPr>
      <w:r>
        <w:rPr>
          <w:rFonts w:hint="eastAsia" w:ascii="仿宋_GB2312" w:eastAsia="仿宋_GB2312" w:cs="仿宋_GB2312"/>
          <w:kern w:val="0"/>
          <w:sz w:val="32"/>
          <w:szCs w:val="32"/>
          <w:lang w:val="en-US" w:eastAsia="zh-CN"/>
        </w:rPr>
        <w:t xml:space="preserve">   </w:t>
      </w:r>
    </w:p>
    <w:p>
      <w:pPr>
        <w:rPr>
          <w:rFonts w:hint="eastAsia" w:ascii="仿宋_GB2312" w:eastAsia="仿宋_GB2312" w:cs="仿宋_GB2312"/>
          <w:kern w:val="0"/>
          <w:sz w:val="32"/>
          <w:szCs w:val="32"/>
          <w:lang w:val="en-US" w:eastAsia="zh-CN"/>
        </w:rPr>
      </w:pPr>
    </w:p>
    <w:p>
      <w:pPr>
        <w:rPr>
          <w:rFonts w:hint="eastAsia" w:ascii="仿宋_GB2312" w:eastAsia="仿宋_GB2312" w:cs="仿宋_GB2312"/>
          <w:kern w:val="0"/>
          <w:sz w:val="32"/>
          <w:szCs w:val="32"/>
          <w:lang w:val="en-US" w:eastAsia="zh-CN"/>
        </w:rPr>
      </w:pPr>
    </w:p>
    <w:p>
      <w:pPr>
        <w:pStyle w:val="2"/>
        <w:rPr>
          <w:rFonts w:hint="eastAsia" w:ascii="仿宋_GB2312" w:eastAsia="仿宋_GB2312" w:cs="仿宋_GB2312"/>
          <w:kern w:val="0"/>
          <w:sz w:val="32"/>
          <w:szCs w:val="32"/>
          <w:lang w:val="en-US" w:eastAsia="zh-CN"/>
        </w:rPr>
      </w:pPr>
    </w:p>
    <w:p>
      <w:pPr>
        <w:rPr>
          <w:rFonts w:hint="eastAsia" w:ascii="仿宋_GB2312" w:eastAsia="仿宋_GB2312" w:cs="仿宋_GB2312"/>
          <w:kern w:val="0"/>
          <w:sz w:val="32"/>
          <w:szCs w:val="32"/>
          <w:lang w:val="en-US" w:eastAsia="zh-CN"/>
        </w:rPr>
      </w:pPr>
    </w:p>
    <w:p>
      <w:pPr>
        <w:pStyle w:val="2"/>
        <w:rPr>
          <w:rFonts w:hint="eastAsia"/>
          <w:lang w:val="en-US" w:eastAsia="zh-CN"/>
        </w:rPr>
      </w:pPr>
    </w:p>
    <w:p>
      <w:pPr>
        <w:jc w:val="right"/>
        <w:rPr>
          <w:rFonts w:hint="eastAsia" w:ascii="仿宋_GB2312" w:eastAsia="仿宋_GB2312" w:cs="仿宋_GB2312"/>
          <w:kern w:val="0"/>
          <w:sz w:val="32"/>
          <w:szCs w:val="32"/>
          <w:lang w:eastAsia="zh-CN"/>
        </w:rPr>
      </w:pPr>
      <w:r>
        <w:rPr>
          <w:rFonts w:hint="eastAsia" w:ascii="仿宋_GB2312" w:eastAsia="仿宋_GB2312" w:cs="仿宋_GB2312"/>
          <w:spacing w:val="-20"/>
          <w:kern w:val="0"/>
          <w:sz w:val="32"/>
          <w:szCs w:val="32"/>
          <w:lang w:val="en-US" w:eastAsia="zh-CN"/>
        </w:rPr>
        <w:t>中共温州市龙湾</w:t>
      </w:r>
      <w:r>
        <w:rPr>
          <w:rFonts w:hint="eastAsia" w:ascii="仿宋_GB2312" w:eastAsia="仿宋_GB2312" w:cs="仿宋_GB2312"/>
          <w:spacing w:val="-20"/>
          <w:kern w:val="0"/>
          <w:sz w:val="32"/>
          <w:szCs w:val="32"/>
          <w:lang w:eastAsia="zh-CN"/>
        </w:rPr>
        <w:t>区委人才工作领导小组办公室</w:t>
      </w:r>
    </w:p>
    <w:p>
      <w:pPr>
        <w:jc w:val="center"/>
        <w:rPr>
          <w:rFonts w:hint="eastAsia" w:ascii="仿宋_GB2312" w:eastAsia="仿宋_GB2312" w:cs="仿宋_GB2312"/>
          <w:kern w:val="0"/>
          <w:sz w:val="32"/>
          <w:szCs w:val="32"/>
          <w:lang w:val="en-US" w:eastAsia="zh-CN"/>
        </w:rPr>
      </w:pPr>
      <w:r>
        <w:rPr>
          <w:rFonts w:hint="eastAsia" w:ascii="仿宋_GB2312" w:eastAsia="仿宋_GB2312" w:cs="仿宋_GB2312"/>
          <w:kern w:val="0"/>
          <w:sz w:val="32"/>
          <w:szCs w:val="32"/>
          <w:lang w:val="en-US" w:eastAsia="zh-CN"/>
        </w:rPr>
        <w:t xml:space="preserve">                    2021年9月8日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仿宋_GB2312" w:eastAsia="仿宋_GB2312" w:cs="仿宋_GB2312"/>
          <w:kern w:val="0"/>
          <w:sz w:val="32"/>
          <w:szCs w:val="32"/>
          <w:lang w:val="en-US" w:eastAsia="zh-CN"/>
        </w:rPr>
      </w:pPr>
    </w:p>
    <w:bookmarkEnd w:id="23"/>
    <w:p/>
    <w:p/>
    <w:p/>
    <w:p/>
    <w:p/>
    <w:p>
      <w:pPr>
        <w:sectPr>
          <w:pgSz w:w="11906" w:h="16838"/>
          <w:pgMar w:top="2098" w:right="1474" w:bottom="1984" w:left="1588" w:header="851" w:footer="1134" w:gutter="0"/>
          <w:pgNumType w:fmt="decimal"/>
          <w:cols w:space="720" w:num="1"/>
          <w:docGrid w:linePitch="435" w:charSpace="0"/>
        </w:sectPr>
      </w:pP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eastAsia="zh-CN"/>
        </w:rPr>
        <w:t>《关于进一步支持人才创新创业大力推进高水平创新型城区建设的扶持办法》操作</w:t>
      </w:r>
      <w:r>
        <w:rPr>
          <w:rFonts w:hint="eastAsia" w:ascii="方正小标宋_GBK" w:hAnsi="方正小标宋_GBK" w:eastAsia="方正小标宋_GBK" w:cs="方正小标宋_GBK"/>
          <w:sz w:val="36"/>
          <w:szCs w:val="36"/>
          <w:lang w:val="en-US" w:eastAsia="zh-CN"/>
        </w:rPr>
        <w:t>指南</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大标宋简体" w:hAnsi="宋体" w:eastAsia="方正大标宋简体"/>
          <w:color w:val="000000"/>
          <w:kern w:val="2"/>
          <w:sz w:val="32"/>
          <w:szCs w:val="32"/>
        </w:rPr>
      </w:pPr>
      <w:bookmarkStart w:id="0" w:name="_Toc1023_WPSOffice_Type2"/>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大标宋简体" w:hAnsi="宋体" w:eastAsia="方正大标宋简体"/>
          <w:color w:val="000000"/>
          <w:kern w:val="2"/>
          <w:sz w:val="32"/>
          <w:szCs w:val="32"/>
        </w:rPr>
      </w:pPr>
      <w:r>
        <w:rPr>
          <w:rFonts w:hint="eastAsia" w:ascii="方正大标宋简体" w:hAnsi="宋体" w:eastAsia="方正大标宋简体"/>
          <w:color w:val="000000"/>
          <w:kern w:val="2"/>
          <w:sz w:val="32"/>
          <w:szCs w:val="32"/>
        </w:rPr>
        <w:t>目</w:t>
      </w:r>
      <w:r>
        <w:rPr>
          <w:rFonts w:hint="eastAsia" w:ascii="方正大标宋简体" w:hAnsi="宋体" w:eastAsia="方正大标宋简体"/>
          <w:color w:val="000000"/>
          <w:kern w:val="2"/>
          <w:sz w:val="32"/>
          <w:szCs w:val="32"/>
          <w:lang w:val="en-US" w:eastAsia="zh-CN"/>
        </w:rPr>
        <w:t xml:space="preserve">  </w:t>
      </w:r>
      <w:r>
        <w:rPr>
          <w:rFonts w:hint="eastAsia" w:ascii="方正大标宋简体" w:hAnsi="宋体" w:eastAsia="方正大标宋简体"/>
          <w:color w:val="000000"/>
          <w:kern w:val="2"/>
          <w:sz w:val="32"/>
          <w:szCs w:val="32"/>
        </w:rPr>
        <w:t>录</w:t>
      </w:r>
    </w:p>
    <w:p>
      <w:pPr>
        <w:spacing w:before="0" w:beforeLines="0" w:after="0" w:afterLines="0" w:line="240" w:lineRule="auto"/>
        <w:ind w:left="0" w:leftChars="0" w:right="0" w:rightChars="0" w:firstLine="0" w:firstLineChars="0"/>
        <w:jc w:val="center"/>
        <w:rPr>
          <w:rFonts w:ascii="宋体" w:hAnsi="宋体" w:eastAsia="宋体"/>
          <w:sz w:val="32"/>
          <w:szCs w:val="32"/>
        </w:rPr>
      </w:pPr>
    </w:p>
    <w:bookmarkEnd w:id="0"/>
    <w:p>
      <w:pPr>
        <w:keepNext w:val="0"/>
        <w:keepLines w:val="0"/>
        <w:widowControl/>
        <w:suppressLineNumbers w:val="0"/>
        <w:jc w:val="left"/>
        <w:rPr>
          <w:sz w:val="24"/>
          <w:szCs w:val="24"/>
        </w:rPr>
      </w:pPr>
      <w:r>
        <w:rPr>
          <w:rFonts w:ascii="黑体" w:hAnsi="宋体" w:eastAsia="黑体" w:cs="黑体"/>
          <w:color w:val="000000"/>
          <w:kern w:val="0"/>
          <w:sz w:val="24"/>
          <w:szCs w:val="24"/>
          <w:lang w:val="en-US" w:eastAsia="zh-CN" w:bidi="ar"/>
        </w:rPr>
        <w:t>一、加快建设高素质人才队伍</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（一）B、C类人才个人奖励</w:t>
      </w:r>
      <w:r>
        <w:rPr>
          <w:rFonts w:hint="default" w:ascii="Times New Roman" w:hAnsi="Times New Roman" w:eastAsia="楷体_GB2312" w:cs="Times New Roman"/>
          <w:color w:val="auto"/>
          <w:sz w:val="24"/>
          <w:szCs w:val="24"/>
          <w:u w:val="none"/>
        </w:rPr>
        <w:tab/>
      </w:r>
      <w:bookmarkStart w:id="1" w:name="_Toc22187_WPSOffice_Level2Page"/>
      <w:r>
        <w:rPr>
          <w:rFonts w:hint="default" w:ascii="Times New Roman" w:hAnsi="Times New Roman" w:eastAsia="楷体_GB2312" w:cs="Times New Roman"/>
          <w:color w:val="auto"/>
          <w:sz w:val="24"/>
          <w:szCs w:val="24"/>
          <w:u w:val="none"/>
        </w:rPr>
        <w:t>1</w:t>
      </w:r>
      <w:bookmarkEnd w:id="1"/>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（二）D类人才个人奖励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3</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（三）E类人才个人奖励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5</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w:t>
      </w:r>
      <w:r>
        <w:rPr>
          <w:rFonts w:hint="default" w:ascii="Times New Roman" w:hAnsi="Times New Roman" w:eastAsia="楷体_GB2312" w:cs="Times New Roman"/>
          <w:color w:val="auto"/>
          <w:sz w:val="24"/>
          <w:szCs w:val="24"/>
          <w:u w:val="none"/>
          <w:lang w:val="en-US" w:eastAsia="zh-CN"/>
        </w:rPr>
        <w:t>四</w:t>
      </w:r>
      <w:r>
        <w:rPr>
          <w:rFonts w:hint="default" w:ascii="Times New Roman" w:hAnsi="Times New Roman" w:eastAsia="楷体_GB2312" w:cs="Times New Roman"/>
          <w:color w:val="auto"/>
          <w:sz w:val="24"/>
          <w:szCs w:val="24"/>
          <w:u w:val="none"/>
        </w:rPr>
        <w:t>）高校毕业生就业补贴</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7</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（四）“罗峰领雁计划”个人奖励</w:t>
      </w:r>
      <w:r>
        <w:rPr>
          <w:rFonts w:hint="default" w:ascii="Times New Roman" w:hAnsi="Times New Roman" w:eastAsia="楷体_GB2312" w:cs="Times New Roman"/>
          <w:color w:val="auto"/>
          <w:sz w:val="24"/>
          <w:szCs w:val="24"/>
          <w:u w:val="none"/>
        </w:rPr>
        <w:tab/>
      </w:r>
      <w:bookmarkStart w:id="2" w:name="_Toc16947_WPSOffice_Level2Page"/>
      <w:r>
        <w:rPr>
          <w:rFonts w:hint="default" w:ascii="Times New Roman" w:hAnsi="Times New Roman" w:eastAsia="楷体_GB2312" w:cs="Times New Roman"/>
          <w:color w:val="auto"/>
          <w:sz w:val="24"/>
          <w:szCs w:val="24"/>
          <w:u w:val="none"/>
        </w:rPr>
        <w:t>1</w:t>
      </w:r>
      <w:bookmarkEnd w:id="2"/>
      <w:r>
        <w:rPr>
          <w:rFonts w:hint="default" w:ascii="Times New Roman" w:hAnsi="Times New Roman" w:eastAsia="楷体_GB2312" w:cs="Times New Roman"/>
          <w:color w:val="auto"/>
          <w:sz w:val="24"/>
          <w:szCs w:val="24"/>
          <w:u w:val="none"/>
          <w:lang w:val="en-US" w:eastAsia="zh-CN"/>
        </w:rPr>
        <w:t>2</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（五）新动能工程师企业奖励</w:t>
      </w:r>
      <w:r>
        <w:rPr>
          <w:rFonts w:hint="default" w:ascii="Times New Roman" w:hAnsi="Times New Roman" w:eastAsia="楷体_GB2312" w:cs="Times New Roman"/>
          <w:color w:val="auto"/>
          <w:sz w:val="24"/>
          <w:szCs w:val="24"/>
          <w:u w:val="none"/>
        </w:rPr>
        <w:tab/>
      </w:r>
      <w:bookmarkStart w:id="3" w:name="_Toc28222_WPSOffice_Level2Page"/>
      <w:r>
        <w:rPr>
          <w:rFonts w:hint="default" w:ascii="Times New Roman" w:hAnsi="Times New Roman" w:eastAsia="楷体_GB2312" w:cs="Times New Roman"/>
          <w:color w:val="auto"/>
          <w:sz w:val="24"/>
          <w:szCs w:val="24"/>
          <w:u w:val="none"/>
        </w:rPr>
        <w:t>1</w:t>
      </w:r>
      <w:bookmarkEnd w:id="3"/>
      <w:r>
        <w:rPr>
          <w:rFonts w:hint="default" w:ascii="Times New Roman" w:hAnsi="Times New Roman" w:eastAsia="楷体_GB2312" w:cs="Times New Roman"/>
          <w:color w:val="auto"/>
          <w:sz w:val="24"/>
          <w:szCs w:val="24"/>
          <w:u w:val="none"/>
          <w:lang w:val="en-US" w:eastAsia="zh-CN"/>
        </w:rPr>
        <w:t>7</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（六）民营企业在职职工学历提升补贴</w:t>
      </w:r>
      <w:r>
        <w:rPr>
          <w:rFonts w:hint="default" w:ascii="Times New Roman" w:hAnsi="Times New Roman" w:eastAsia="楷体_GB2312" w:cs="Times New Roman"/>
          <w:color w:val="auto"/>
          <w:sz w:val="24"/>
          <w:szCs w:val="24"/>
          <w:u w:val="none"/>
        </w:rPr>
        <w:tab/>
      </w:r>
      <w:bookmarkStart w:id="4" w:name="_Toc6149_WPSOffice_Level2Page"/>
      <w:r>
        <w:rPr>
          <w:rFonts w:hint="default" w:ascii="Times New Roman" w:hAnsi="Times New Roman" w:eastAsia="楷体_GB2312" w:cs="Times New Roman"/>
          <w:color w:val="auto"/>
          <w:sz w:val="24"/>
          <w:szCs w:val="24"/>
          <w:u w:val="none"/>
        </w:rPr>
        <w:t>1</w:t>
      </w:r>
      <w:bookmarkEnd w:id="4"/>
      <w:r>
        <w:rPr>
          <w:rFonts w:hint="default" w:ascii="Times New Roman" w:hAnsi="Times New Roman" w:eastAsia="楷体_GB2312" w:cs="Times New Roman"/>
          <w:color w:val="auto"/>
          <w:sz w:val="24"/>
          <w:szCs w:val="24"/>
          <w:u w:val="none"/>
          <w:lang w:val="en-US" w:eastAsia="zh-CN"/>
        </w:rPr>
        <w:t>9</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（七）民营企业在职职工专业技术职称晋升补贴</w:t>
      </w:r>
      <w:r>
        <w:rPr>
          <w:rFonts w:hint="default" w:ascii="Times New Roman" w:hAnsi="Times New Roman" w:eastAsia="楷体_GB2312" w:cs="Times New Roman"/>
          <w:color w:val="auto"/>
          <w:sz w:val="24"/>
          <w:szCs w:val="24"/>
          <w:u w:val="none"/>
        </w:rPr>
        <w:tab/>
      </w:r>
      <w:bookmarkStart w:id="5" w:name="_Toc29227_WPSOffice_Level2Page"/>
      <w:r>
        <w:rPr>
          <w:rFonts w:hint="default" w:ascii="Times New Roman" w:hAnsi="Times New Roman" w:eastAsia="楷体_GB2312" w:cs="Times New Roman"/>
          <w:color w:val="auto"/>
          <w:sz w:val="24"/>
          <w:szCs w:val="24"/>
          <w:u w:val="none"/>
        </w:rPr>
        <w:t>2</w:t>
      </w:r>
      <w:bookmarkEnd w:id="5"/>
      <w:r>
        <w:rPr>
          <w:rFonts w:hint="eastAsia" w:ascii="Times New Roman" w:hAnsi="Times New Roman" w:eastAsia="楷体_GB2312" w:cs="Times New Roman"/>
          <w:color w:val="auto"/>
          <w:sz w:val="24"/>
          <w:szCs w:val="24"/>
          <w:u w:val="none"/>
          <w:lang w:val="en-US" w:eastAsia="zh-CN"/>
        </w:rPr>
        <w:t>3</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（八）大学生实习补贴</w:t>
      </w:r>
      <w:r>
        <w:rPr>
          <w:rFonts w:hint="default" w:ascii="Times New Roman" w:hAnsi="Times New Roman" w:eastAsia="楷体_GB2312" w:cs="Times New Roman"/>
          <w:color w:val="auto"/>
          <w:sz w:val="24"/>
          <w:szCs w:val="24"/>
          <w:u w:val="none"/>
        </w:rPr>
        <w:tab/>
      </w:r>
      <w:bookmarkStart w:id="6" w:name="_Toc31157_WPSOffice_Level2Page"/>
      <w:r>
        <w:rPr>
          <w:rFonts w:hint="default" w:ascii="Times New Roman" w:hAnsi="Times New Roman" w:eastAsia="楷体_GB2312" w:cs="Times New Roman"/>
          <w:color w:val="auto"/>
          <w:sz w:val="24"/>
          <w:szCs w:val="24"/>
          <w:u w:val="none"/>
        </w:rPr>
        <w:t>2</w:t>
      </w:r>
      <w:bookmarkEnd w:id="6"/>
      <w:r>
        <w:rPr>
          <w:rFonts w:hint="eastAsia" w:ascii="Times New Roman" w:hAnsi="Times New Roman" w:eastAsia="楷体_GB2312" w:cs="Times New Roman"/>
          <w:color w:val="auto"/>
          <w:sz w:val="24"/>
          <w:szCs w:val="24"/>
          <w:u w:val="none"/>
          <w:lang w:val="en-US" w:eastAsia="zh-CN"/>
        </w:rPr>
        <w:t>5</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（九）工匠人才入选奖励</w:t>
      </w:r>
      <w:r>
        <w:rPr>
          <w:rFonts w:hint="default" w:ascii="Times New Roman" w:hAnsi="Times New Roman" w:eastAsia="楷体_GB2312" w:cs="Times New Roman"/>
          <w:color w:val="auto"/>
          <w:sz w:val="24"/>
          <w:szCs w:val="24"/>
          <w:u w:val="none"/>
        </w:rPr>
        <w:tab/>
      </w:r>
      <w:bookmarkStart w:id="7" w:name="_Toc3030_WPSOffice_Level2Page"/>
      <w:r>
        <w:rPr>
          <w:rFonts w:hint="default" w:ascii="Times New Roman" w:hAnsi="Times New Roman" w:eastAsia="楷体_GB2312" w:cs="Times New Roman"/>
          <w:color w:val="auto"/>
          <w:sz w:val="24"/>
          <w:szCs w:val="24"/>
          <w:u w:val="none"/>
        </w:rPr>
        <w:t>2</w:t>
      </w:r>
      <w:bookmarkEnd w:id="7"/>
      <w:r>
        <w:rPr>
          <w:rFonts w:hint="eastAsia" w:ascii="Times New Roman" w:hAnsi="Times New Roman" w:eastAsia="楷体_GB2312" w:cs="Times New Roman"/>
          <w:color w:val="auto"/>
          <w:sz w:val="24"/>
          <w:szCs w:val="24"/>
          <w:u w:val="none"/>
          <w:lang w:val="en-US" w:eastAsia="zh-CN"/>
        </w:rPr>
        <w:t>9</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（十）市“首席技师”入选奖励</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3</w:t>
      </w:r>
      <w:r>
        <w:rPr>
          <w:rFonts w:hint="eastAsia" w:ascii="Times New Roman" w:hAnsi="Times New Roman" w:eastAsia="楷体_GB2312" w:cs="Times New Roman"/>
          <w:sz w:val="24"/>
          <w:szCs w:val="24"/>
          <w:lang w:val="en-US" w:eastAsia="zh-CN"/>
        </w:rPr>
        <w:t>1</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（十一）省级以上技能竞赛入选奖励</w:t>
      </w:r>
      <w:r>
        <w:rPr>
          <w:rFonts w:hint="default" w:ascii="Times New Roman" w:hAnsi="Times New Roman" w:eastAsia="楷体_GB2312" w:cs="Times New Roman"/>
          <w:color w:val="auto"/>
          <w:sz w:val="24"/>
          <w:szCs w:val="24"/>
          <w:u w:val="none"/>
        </w:rPr>
        <w:tab/>
      </w:r>
      <w:bookmarkStart w:id="8" w:name="_Toc7244_WPSOffice_Level2Page"/>
      <w:r>
        <w:rPr>
          <w:rFonts w:hint="default" w:ascii="Times New Roman" w:hAnsi="Times New Roman" w:eastAsia="楷体_GB2312" w:cs="Times New Roman"/>
          <w:color w:val="auto"/>
          <w:sz w:val="24"/>
          <w:szCs w:val="24"/>
          <w:u w:val="none"/>
        </w:rPr>
        <w:t>3</w:t>
      </w:r>
      <w:bookmarkEnd w:id="8"/>
      <w:r>
        <w:rPr>
          <w:rFonts w:hint="eastAsia" w:ascii="Times New Roman" w:hAnsi="Times New Roman" w:eastAsia="楷体_GB2312" w:cs="Times New Roman"/>
          <w:color w:val="auto"/>
          <w:sz w:val="24"/>
          <w:szCs w:val="24"/>
          <w:u w:val="none"/>
          <w:lang w:val="en-US" w:eastAsia="zh-CN"/>
        </w:rPr>
        <w:t>3</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eastAsia" w:ascii="Times New Roman" w:hAnsi="Times New Roman" w:eastAsia="楷体_GB2312" w:cs="Times New Roman"/>
          <w:sz w:val="24"/>
          <w:szCs w:val="24"/>
          <w:lang w:eastAsia="zh-CN"/>
        </w:rPr>
        <w:t>（十二）</w:t>
      </w:r>
      <w:r>
        <w:rPr>
          <w:rFonts w:hint="default" w:ascii="Times New Roman" w:hAnsi="Times New Roman" w:eastAsia="楷体_GB2312" w:cs="Times New Roman"/>
          <w:sz w:val="24"/>
          <w:szCs w:val="24"/>
          <w:lang w:eastAsia="zh-CN"/>
        </w:rPr>
        <w:t>区级技能人才入选奖励</w:t>
      </w:r>
      <w:r>
        <w:rPr>
          <w:rFonts w:hint="default" w:ascii="Times New Roman" w:hAnsi="Times New Roman" w:eastAsia="楷体_GB2312" w:cs="Times New Roman"/>
          <w:sz w:val="24"/>
          <w:szCs w:val="24"/>
        </w:rPr>
        <w:tab/>
      </w:r>
      <w:r>
        <w:rPr>
          <w:rFonts w:hint="eastAsia" w:ascii="Times New Roman" w:hAnsi="Times New Roman" w:eastAsia="楷体_GB2312" w:cs="Times New Roman"/>
          <w:sz w:val="24"/>
          <w:szCs w:val="24"/>
          <w:lang w:val="en-US" w:eastAsia="zh-CN"/>
        </w:rPr>
        <w:t>35</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（十</w:t>
      </w:r>
      <w:r>
        <w:rPr>
          <w:rFonts w:hint="default" w:ascii="Times New Roman" w:hAnsi="Times New Roman" w:eastAsia="楷体_GB2312" w:cs="Times New Roman"/>
          <w:color w:val="auto"/>
          <w:sz w:val="24"/>
          <w:szCs w:val="24"/>
          <w:u w:val="none"/>
          <w:lang w:eastAsia="zh-CN"/>
        </w:rPr>
        <w:t>三</w:t>
      </w:r>
      <w:r>
        <w:rPr>
          <w:rFonts w:hint="default" w:ascii="Times New Roman" w:hAnsi="Times New Roman" w:eastAsia="楷体_GB2312" w:cs="Times New Roman"/>
          <w:color w:val="auto"/>
          <w:sz w:val="24"/>
          <w:szCs w:val="24"/>
          <w:u w:val="none"/>
        </w:rPr>
        <w:t>）</w:t>
      </w:r>
      <w:r>
        <w:rPr>
          <w:rFonts w:hint="default" w:ascii="Times New Roman" w:hAnsi="Times New Roman" w:eastAsia="楷体_GB2312" w:cs="Times New Roman"/>
          <w:color w:val="auto"/>
          <w:sz w:val="24"/>
          <w:szCs w:val="24"/>
          <w:u w:val="none"/>
          <w:lang w:eastAsia="zh-CN"/>
        </w:rPr>
        <w:t>高技能紧缺人才</w:t>
      </w:r>
      <w:r>
        <w:rPr>
          <w:rFonts w:hint="default" w:ascii="Times New Roman" w:hAnsi="Times New Roman" w:eastAsia="楷体_GB2312" w:cs="Times New Roman"/>
          <w:color w:val="auto"/>
          <w:sz w:val="24"/>
          <w:szCs w:val="24"/>
          <w:u w:val="none"/>
        </w:rPr>
        <w:t>入选奖励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rPr>
        <w:t>3</w:t>
      </w:r>
      <w:r>
        <w:rPr>
          <w:rFonts w:hint="eastAsia" w:ascii="Times New Roman" w:hAnsi="Times New Roman" w:eastAsia="楷体_GB2312" w:cs="Times New Roman"/>
          <w:color w:val="auto"/>
          <w:sz w:val="24"/>
          <w:szCs w:val="24"/>
          <w:u w:val="none"/>
          <w:lang w:val="en-US" w:eastAsia="zh-CN"/>
        </w:rPr>
        <w:t>7</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eastAsia="zh-CN"/>
        </w:rPr>
      </w:pPr>
      <w:r>
        <w:rPr>
          <w:rFonts w:hint="default" w:ascii="Times New Roman" w:hAnsi="Times New Roman" w:eastAsia="楷体_GB2312" w:cs="Times New Roman"/>
          <w:sz w:val="24"/>
          <w:szCs w:val="24"/>
        </w:rPr>
        <w:t>（十</w:t>
      </w:r>
      <w:r>
        <w:rPr>
          <w:rFonts w:hint="default" w:ascii="Times New Roman" w:hAnsi="Times New Roman" w:eastAsia="楷体_GB2312" w:cs="Times New Roman"/>
          <w:sz w:val="24"/>
          <w:szCs w:val="24"/>
          <w:lang w:eastAsia="zh-CN"/>
        </w:rPr>
        <w:t>四</w:t>
      </w:r>
      <w:r>
        <w:rPr>
          <w:rFonts w:hint="default" w:ascii="Times New Roman" w:hAnsi="Times New Roman" w:eastAsia="楷体_GB2312" w:cs="Times New Roman"/>
          <w:sz w:val="24"/>
          <w:szCs w:val="24"/>
        </w:rPr>
        <w:t>）</w:t>
      </w:r>
      <w:r>
        <w:rPr>
          <w:rFonts w:hint="default" w:ascii="Times New Roman" w:hAnsi="Times New Roman" w:eastAsia="楷体_GB2312" w:cs="Times New Roman"/>
          <w:sz w:val="24"/>
          <w:szCs w:val="24"/>
          <w:lang w:eastAsia="zh-CN"/>
        </w:rPr>
        <w:t>高水平创新团队入选奖励</w:t>
      </w:r>
      <w:r>
        <w:rPr>
          <w:rFonts w:hint="default" w:ascii="Times New Roman" w:hAnsi="Times New Roman" w:eastAsia="楷体_GB2312" w:cs="Times New Roman"/>
          <w:sz w:val="24"/>
          <w:szCs w:val="24"/>
        </w:rPr>
        <w:tab/>
      </w:r>
      <w:r>
        <w:rPr>
          <w:rFonts w:hint="eastAsia" w:ascii="Times New Roman" w:hAnsi="Times New Roman" w:eastAsia="楷体_GB2312" w:cs="Times New Roman"/>
          <w:sz w:val="24"/>
          <w:szCs w:val="24"/>
          <w:lang w:val="en-US" w:eastAsia="zh-CN"/>
        </w:rPr>
        <w:t>39</w:t>
      </w:r>
    </w:p>
    <w:p>
      <w:pPr>
        <w:pStyle w:val="20"/>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黑体" w:hAnsi="宋体" w:eastAsia="黑体" w:cs="黑体"/>
          <w:color w:val="000000"/>
          <w:kern w:val="0"/>
          <w:sz w:val="24"/>
          <w:szCs w:val="24"/>
          <w:lang w:val="en-US" w:eastAsia="zh-CN" w:bidi="ar"/>
        </w:rPr>
      </w:pPr>
      <w:r>
        <w:rPr>
          <w:rFonts w:hint="default" w:ascii="黑体" w:hAnsi="宋体" w:eastAsia="黑体" w:cs="黑体"/>
          <w:color w:val="000000"/>
          <w:kern w:val="0"/>
          <w:sz w:val="24"/>
          <w:szCs w:val="24"/>
          <w:u w:val="none"/>
          <w:lang w:val="en-US" w:eastAsia="zh-CN" w:bidi="ar"/>
        </w:rPr>
        <w:t>二、大力强化创业创新支持</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（十</w:t>
      </w:r>
      <w:r>
        <w:rPr>
          <w:rFonts w:hint="default" w:ascii="Times New Roman" w:hAnsi="Times New Roman" w:eastAsia="楷体_GB2312" w:cs="Times New Roman"/>
          <w:color w:val="auto"/>
          <w:sz w:val="24"/>
          <w:szCs w:val="24"/>
          <w:u w:val="none"/>
          <w:lang w:eastAsia="zh-CN"/>
        </w:rPr>
        <w:t>五</w:t>
      </w:r>
      <w:r>
        <w:rPr>
          <w:rFonts w:hint="default" w:ascii="Times New Roman" w:hAnsi="Times New Roman" w:eastAsia="楷体_GB2312" w:cs="Times New Roman"/>
          <w:color w:val="auto"/>
          <w:sz w:val="24"/>
          <w:szCs w:val="24"/>
          <w:u w:val="none"/>
        </w:rPr>
        <w:t>）大学生创业项目落地资助</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4</w:t>
      </w:r>
      <w:r>
        <w:rPr>
          <w:rFonts w:hint="eastAsia" w:ascii="Times New Roman" w:hAnsi="Times New Roman" w:eastAsia="楷体_GB2312" w:cs="Times New Roman"/>
          <w:sz w:val="24"/>
          <w:szCs w:val="24"/>
          <w:lang w:val="en-US" w:eastAsia="zh-CN"/>
        </w:rPr>
        <w:t>2</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（十</w:t>
      </w:r>
      <w:r>
        <w:rPr>
          <w:rFonts w:hint="default" w:ascii="Times New Roman" w:hAnsi="Times New Roman" w:eastAsia="楷体_GB2312" w:cs="Times New Roman"/>
          <w:color w:val="auto"/>
          <w:sz w:val="24"/>
          <w:szCs w:val="24"/>
          <w:u w:val="none"/>
          <w:lang w:eastAsia="zh-CN"/>
        </w:rPr>
        <w:t>六</w:t>
      </w:r>
      <w:r>
        <w:rPr>
          <w:rFonts w:hint="default" w:ascii="Times New Roman" w:hAnsi="Times New Roman" w:eastAsia="楷体_GB2312" w:cs="Times New Roman"/>
          <w:color w:val="auto"/>
          <w:sz w:val="24"/>
          <w:szCs w:val="24"/>
          <w:u w:val="none"/>
        </w:rPr>
        <w:t>）大学生创业项目办公场所补贴</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51</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（十</w:t>
      </w:r>
      <w:r>
        <w:rPr>
          <w:rFonts w:hint="default" w:ascii="Times New Roman" w:hAnsi="Times New Roman" w:eastAsia="楷体_GB2312" w:cs="Times New Roman"/>
          <w:color w:val="auto"/>
          <w:sz w:val="24"/>
          <w:szCs w:val="24"/>
          <w:u w:val="none"/>
          <w:lang w:eastAsia="zh-CN"/>
        </w:rPr>
        <w:t>七</w:t>
      </w:r>
      <w:r>
        <w:rPr>
          <w:rFonts w:hint="default" w:ascii="Times New Roman" w:hAnsi="Times New Roman" w:eastAsia="楷体_GB2312" w:cs="Times New Roman"/>
          <w:color w:val="auto"/>
          <w:sz w:val="24"/>
          <w:szCs w:val="24"/>
          <w:u w:val="none"/>
        </w:rPr>
        <w:t>）大学生创业项目成长扶持资金</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5</w:t>
      </w:r>
      <w:r>
        <w:rPr>
          <w:rFonts w:hint="eastAsia" w:ascii="Times New Roman" w:hAnsi="Times New Roman" w:eastAsia="楷体_GB2312" w:cs="Times New Roman"/>
          <w:sz w:val="24"/>
          <w:szCs w:val="24"/>
          <w:lang w:val="en-US" w:eastAsia="zh-CN"/>
        </w:rPr>
        <w:t>3</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sz w:val="24"/>
          <w:szCs w:val="24"/>
          <w:lang w:eastAsia="zh-CN"/>
        </w:rPr>
        <w:t>（十八）</w:t>
      </w:r>
      <w:r>
        <w:rPr>
          <w:rFonts w:hint="default" w:ascii="Times New Roman" w:hAnsi="Times New Roman" w:eastAsia="楷体_GB2312" w:cs="Times New Roman"/>
          <w:sz w:val="24"/>
          <w:szCs w:val="24"/>
        </w:rPr>
        <w:t>大学生创业园（实训基地）创园资助</w:t>
      </w:r>
      <w:r>
        <w:rPr>
          <w:rFonts w:hint="default" w:ascii="Times New Roman" w:hAnsi="Times New Roman" w:eastAsia="楷体_GB2312" w:cs="Times New Roman"/>
          <w:sz w:val="24"/>
          <w:szCs w:val="24"/>
        </w:rPr>
        <w:tab/>
      </w:r>
      <w:r>
        <w:rPr>
          <w:rFonts w:hint="eastAsia" w:ascii="Times New Roman" w:hAnsi="Times New Roman" w:eastAsia="楷体_GB2312" w:cs="Times New Roman"/>
          <w:sz w:val="24"/>
          <w:szCs w:val="24"/>
          <w:lang w:val="en-US" w:eastAsia="zh-CN"/>
        </w:rPr>
        <w:t>56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eastAsia" w:eastAsia="楷体_GB2312" w:cs="Times New Roman"/>
          <w:sz w:val="24"/>
          <w:szCs w:val="24"/>
          <w:lang w:val="en-US" w:eastAsia="zh-CN"/>
        </w:rPr>
        <w:t>（十九）</w:t>
      </w:r>
      <w:r>
        <w:rPr>
          <w:rFonts w:hint="default" w:ascii="Times New Roman" w:hAnsi="Times New Roman" w:eastAsia="楷体_GB2312" w:cs="Times New Roman"/>
          <w:sz w:val="24"/>
          <w:szCs w:val="24"/>
          <w:lang w:val="en-US" w:eastAsia="zh-CN"/>
        </w:rPr>
        <w:t>大学生创业园（实训基地）工作经费补助</w:t>
      </w:r>
      <w:r>
        <w:rPr>
          <w:rFonts w:hint="default" w:ascii="Times New Roman" w:hAnsi="Times New Roman" w:eastAsia="楷体_GB2312" w:cs="Times New Roman"/>
          <w:sz w:val="24"/>
          <w:szCs w:val="24"/>
        </w:rPr>
        <w:tab/>
      </w:r>
      <w:r>
        <w:rPr>
          <w:rFonts w:hint="eastAsia" w:ascii="Times New Roman" w:hAnsi="Times New Roman" w:eastAsia="楷体_GB2312" w:cs="Times New Roman"/>
          <w:sz w:val="24"/>
          <w:szCs w:val="24"/>
          <w:lang w:val="en-US" w:eastAsia="zh-CN"/>
        </w:rPr>
        <w:t>59</w:t>
      </w:r>
    </w:p>
    <w:p>
      <w:pPr>
        <w:pStyle w:val="20"/>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黑体" w:hAnsi="宋体" w:eastAsia="黑体" w:cs="黑体"/>
          <w:color w:val="000000"/>
          <w:kern w:val="0"/>
          <w:sz w:val="24"/>
          <w:szCs w:val="24"/>
          <w:lang w:val="en-US" w:eastAsia="zh-CN" w:bidi="ar"/>
        </w:rPr>
      </w:pPr>
      <w:r>
        <w:rPr>
          <w:rFonts w:hint="default" w:ascii="黑体" w:hAnsi="宋体" w:eastAsia="黑体" w:cs="黑体"/>
          <w:color w:val="000000"/>
          <w:kern w:val="0"/>
          <w:sz w:val="24"/>
          <w:szCs w:val="24"/>
          <w:u w:val="none"/>
          <w:lang w:val="en-US" w:eastAsia="zh-CN" w:bidi="ar"/>
        </w:rPr>
        <w:t>三、大力构建多元化引才体系</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w:t>
      </w:r>
      <w:r>
        <w:rPr>
          <w:rFonts w:hint="eastAsia" w:ascii="Times New Roman" w:hAnsi="Times New Roman" w:eastAsia="楷体_GB2312" w:cs="Times New Roman"/>
          <w:color w:val="auto"/>
          <w:sz w:val="24"/>
          <w:szCs w:val="24"/>
          <w:u w:val="none"/>
          <w:lang w:eastAsia="zh-CN"/>
        </w:rPr>
        <w:t>二十</w:t>
      </w:r>
      <w:r>
        <w:rPr>
          <w:rFonts w:hint="default" w:ascii="Times New Roman" w:hAnsi="Times New Roman" w:eastAsia="楷体_GB2312" w:cs="Times New Roman"/>
          <w:color w:val="auto"/>
          <w:sz w:val="24"/>
          <w:szCs w:val="24"/>
          <w:u w:val="none"/>
        </w:rPr>
        <w:t>）院士专家工作站新建奖励</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6</w:t>
      </w:r>
      <w:r>
        <w:rPr>
          <w:rFonts w:hint="eastAsia" w:ascii="Times New Roman" w:hAnsi="Times New Roman" w:eastAsia="楷体_GB2312" w:cs="Times New Roman"/>
          <w:sz w:val="24"/>
          <w:szCs w:val="24"/>
          <w:lang w:val="en-US" w:eastAsia="zh-CN"/>
        </w:rPr>
        <w:t>4</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eastAsia" w:ascii="Times New Roman" w:hAnsi="Times New Roman" w:eastAsia="楷体_GB2312" w:cs="Times New Roman"/>
          <w:color w:val="auto"/>
          <w:sz w:val="24"/>
          <w:szCs w:val="24"/>
          <w:u w:val="none"/>
          <w:lang w:eastAsia="zh-CN"/>
        </w:rPr>
        <w:t>一</w:t>
      </w:r>
      <w:r>
        <w:rPr>
          <w:rFonts w:hint="default" w:ascii="Times New Roman" w:hAnsi="Times New Roman" w:eastAsia="楷体_GB2312" w:cs="Times New Roman"/>
          <w:color w:val="auto"/>
          <w:sz w:val="24"/>
          <w:szCs w:val="24"/>
          <w:u w:val="none"/>
        </w:rPr>
        <w:t>）全国示范院士专家工作站奖励</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6</w:t>
      </w:r>
      <w:r>
        <w:rPr>
          <w:rFonts w:hint="eastAsia" w:ascii="Times New Roman" w:hAnsi="Times New Roman" w:eastAsia="楷体_GB2312" w:cs="Times New Roman"/>
          <w:sz w:val="24"/>
          <w:szCs w:val="24"/>
          <w:lang w:val="en-US" w:eastAsia="zh-CN"/>
        </w:rPr>
        <w:t>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eastAsia" w:ascii="Times New Roman" w:hAnsi="Times New Roman" w:eastAsia="楷体_GB2312" w:cs="Times New Roman"/>
          <w:color w:val="auto"/>
          <w:sz w:val="24"/>
          <w:szCs w:val="24"/>
          <w:u w:val="none"/>
          <w:lang w:eastAsia="zh-CN"/>
        </w:rPr>
        <w:t>二</w:t>
      </w:r>
      <w:r>
        <w:rPr>
          <w:rFonts w:hint="default" w:ascii="Times New Roman" w:hAnsi="Times New Roman" w:eastAsia="楷体_GB2312" w:cs="Times New Roman"/>
          <w:color w:val="auto"/>
          <w:sz w:val="24"/>
          <w:szCs w:val="24"/>
          <w:u w:val="none"/>
        </w:rPr>
        <w:t>）全国示范院士专家工作站奖励</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6</w:t>
      </w:r>
      <w:r>
        <w:rPr>
          <w:rFonts w:hint="eastAsia" w:ascii="Times New Roman" w:hAnsi="Times New Roman" w:eastAsia="楷体_GB2312" w:cs="Times New Roman"/>
          <w:sz w:val="24"/>
          <w:szCs w:val="24"/>
          <w:lang w:val="en-US" w:eastAsia="zh-CN"/>
        </w:rPr>
        <w:t>8</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eastAsia" w:ascii="Times New Roman" w:hAnsi="Times New Roman" w:eastAsia="楷体_GB2312" w:cs="Times New Roman"/>
          <w:color w:val="auto"/>
          <w:sz w:val="24"/>
          <w:szCs w:val="24"/>
          <w:u w:val="none"/>
          <w:lang w:eastAsia="zh-CN"/>
        </w:rPr>
        <w:t>三</w:t>
      </w:r>
      <w:r>
        <w:rPr>
          <w:rFonts w:hint="default" w:ascii="Times New Roman" w:hAnsi="Times New Roman" w:eastAsia="楷体_GB2312" w:cs="Times New Roman"/>
          <w:color w:val="auto"/>
          <w:sz w:val="24"/>
          <w:szCs w:val="24"/>
          <w:u w:val="none"/>
        </w:rPr>
        <w:t>）博士后科研工作站日常经费</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7</w:t>
      </w:r>
      <w:r>
        <w:rPr>
          <w:rFonts w:hint="eastAsia" w:ascii="Times New Roman" w:hAnsi="Times New Roman" w:eastAsia="楷体_GB2312" w:cs="Times New Roman"/>
          <w:sz w:val="24"/>
          <w:szCs w:val="24"/>
          <w:lang w:val="en-US" w:eastAsia="zh-CN"/>
        </w:rPr>
        <w:t>0</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宋体"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eastAsia" w:ascii="Times New Roman" w:hAnsi="Times New Roman" w:eastAsia="楷体_GB2312" w:cs="Times New Roman"/>
          <w:color w:val="auto"/>
          <w:sz w:val="24"/>
          <w:szCs w:val="24"/>
          <w:u w:val="none"/>
          <w:lang w:eastAsia="zh-CN"/>
        </w:rPr>
        <w:t>四</w:t>
      </w:r>
      <w:r>
        <w:rPr>
          <w:rFonts w:hint="default" w:ascii="Times New Roman" w:hAnsi="Times New Roman" w:eastAsia="楷体_GB2312" w:cs="Times New Roman"/>
          <w:color w:val="auto"/>
          <w:sz w:val="24"/>
          <w:szCs w:val="24"/>
          <w:u w:val="none"/>
        </w:rPr>
        <w:t>）博士后人员生活补贴</w:t>
      </w:r>
      <w:r>
        <w:rPr>
          <w:rFonts w:hint="default" w:ascii="Times New Roman" w:hAnsi="Times New Roman" w:eastAsia="楷体_GB2312" w:cs="Times New Roman"/>
          <w:color w:val="auto"/>
          <w:sz w:val="24"/>
          <w:szCs w:val="24"/>
          <w:u w:val="none"/>
        </w:rPr>
        <w:tab/>
      </w:r>
      <w:r>
        <w:rPr>
          <w:rFonts w:hint="eastAsia" w:ascii="Times New Roman" w:hAnsi="Times New Roman" w:eastAsia="楷体_GB2312" w:cs="Times New Roman"/>
          <w:color w:val="auto"/>
          <w:sz w:val="24"/>
          <w:szCs w:val="24"/>
          <w:u w:val="none"/>
          <w:lang w:val="en-US" w:eastAsia="zh-CN"/>
        </w:rPr>
        <w:t>7</w:t>
      </w:r>
      <w:r>
        <w:rPr>
          <w:rFonts w:hint="eastAsia" w:ascii="Times New Roman" w:hAnsi="Times New Roman" w:cs="Times New Roman"/>
          <w:sz w:val="24"/>
          <w:szCs w:val="24"/>
          <w:lang w:val="en-US" w:eastAsia="zh-CN"/>
        </w:rPr>
        <w:t>3</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default" w:ascii="Times New Roman" w:hAnsi="Times New Roman" w:eastAsia="楷体_GB2312" w:cs="Times New Roman"/>
          <w:color w:val="auto"/>
          <w:sz w:val="24"/>
          <w:szCs w:val="24"/>
          <w:u w:val="none"/>
          <w:lang w:eastAsia="zh-CN"/>
        </w:rPr>
        <w:t>五</w:t>
      </w:r>
      <w:r>
        <w:rPr>
          <w:rFonts w:hint="default" w:ascii="Times New Roman" w:hAnsi="Times New Roman" w:eastAsia="楷体_GB2312" w:cs="Times New Roman"/>
          <w:color w:val="auto"/>
          <w:sz w:val="24"/>
          <w:szCs w:val="24"/>
          <w:u w:val="none"/>
        </w:rPr>
        <w:t>）博士后留龙就业补贴</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7</w:t>
      </w:r>
      <w:r>
        <w:rPr>
          <w:rFonts w:hint="default" w:ascii="Times New Roman" w:hAnsi="Times New Roman" w:eastAsia="楷体_GB2312" w:cs="Times New Roman"/>
          <w:sz w:val="24"/>
          <w:szCs w:val="24"/>
          <w:lang w:val="en-US" w:eastAsia="zh-CN"/>
        </w:rPr>
        <w:t>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（二十</w:t>
      </w:r>
      <w:r>
        <w:rPr>
          <w:rFonts w:hint="default" w:ascii="Times New Roman" w:hAnsi="Times New Roman" w:eastAsia="楷体_GB2312" w:cs="Times New Roman"/>
          <w:color w:val="auto"/>
          <w:sz w:val="24"/>
          <w:szCs w:val="24"/>
          <w:u w:val="none"/>
          <w:lang w:eastAsia="zh-CN"/>
        </w:rPr>
        <w:t>六</w:t>
      </w:r>
      <w:r>
        <w:rPr>
          <w:rFonts w:hint="default" w:ascii="Times New Roman" w:hAnsi="Times New Roman" w:eastAsia="楷体_GB2312" w:cs="Times New Roman"/>
          <w:color w:val="auto"/>
          <w:sz w:val="24"/>
          <w:szCs w:val="24"/>
          <w:u w:val="none"/>
        </w:rPr>
        <w:t>）博士后流动站导师津贴奖励</w:t>
      </w:r>
      <w:r>
        <w:rPr>
          <w:rFonts w:hint="default" w:ascii="Times New Roman" w:hAnsi="Times New Roman" w:eastAsia="楷体_GB2312" w:cs="Times New Roman"/>
          <w:color w:val="auto"/>
          <w:sz w:val="24"/>
          <w:szCs w:val="24"/>
          <w:u w:val="none"/>
        </w:rPr>
        <w:tab/>
      </w:r>
      <w:bookmarkStart w:id="9" w:name="_Toc13513_WPSOffice_Level2Page"/>
      <w:r>
        <w:rPr>
          <w:rFonts w:hint="default" w:ascii="Times New Roman" w:hAnsi="Times New Roman" w:eastAsia="楷体_GB2312" w:cs="Times New Roman"/>
          <w:color w:val="auto"/>
          <w:sz w:val="24"/>
          <w:szCs w:val="24"/>
          <w:u w:val="none"/>
          <w:lang w:val="en-US" w:eastAsia="zh-CN"/>
        </w:rPr>
        <w:t>8</w:t>
      </w:r>
      <w:r>
        <w:rPr>
          <w:rFonts w:hint="default" w:ascii="Times New Roman" w:hAnsi="Times New Roman" w:eastAsia="楷体_GB2312" w:cs="Times New Roman"/>
          <w:color w:val="auto"/>
          <w:sz w:val="24"/>
          <w:szCs w:val="24"/>
          <w:u w:val="none"/>
        </w:rPr>
        <w:t>0</w:t>
      </w:r>
      <w:bookmarkEnd w:id="9"/>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default" w:ascii="Times New Roman" w:hAnsi="Times New Roman" w:eastAsia="楷体_GB2312" w:cs="Times New Roman"/>
          <w:color w:val="auto"/>
          <w:sz w:val="24"/>
          <w:szCs w:val="24"/>
          <w:u w:val="none"/>
          <w:lang w:eastAsia="zh-CN"/>
        </w:rPr>
        <w:t>七</w:t>
      </w:r>
      <w:r>
        <w:rPr>
          <w:rFonts w:hint="default" w:ascii="Times New Roman" w:hAnsi="Times New Roman" w:eastAsia="楷体_GB2312" w:cs="Times New Roman"/>
          <w:color w:val="auto"/>
          <w:sz w:val="24"/>
          <w:szCs w:val="24"/>
          <w:u w:val="none"/>
        </w:rPr>
        <w:t>）</w:t>
      </w:r>
      <w:r>
        <w:rPr>
          <w:rFonts w:hint="default" w:ascii="Times New Roman" w:hAnsi="Times New Roman" w:eastAsia="楷体_GB2312" w:cs="Times New Roman"/>
          <w:color w:val="auto"/>
          <w:sz w:val="24"/>
          <w:szCs w:val="24"/>
          <w:u w:val="none"/>
          <w:lang w:eastAsia="zh-CN"/>
        </w:rPr>
        <w:t>新创市级以上</w:t>
      </w:r>
      <w:r>
        <w:rPr>
          <w:rFonts w:hint="default" w:ascii="Times New Roman" w:hAnsi="Times New Roman" w:eastAsia="楷体_GB2312" w:cs="Times New Roman"/>
          <w:color w:val="auto"/>
          <w:sz w:val="24"/>
          <w:szCs w:val="24"/>
          <w:u w:val="none"/>
        </w:rPr>
        <w:t>高技能人才公共实训基地专项奖励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8</w:t>
      </w:r>
      <w:r>
        <w:rPr>
          <w:rFonts w:hint="default" w:ascii="Times New Roman" w:hAnsi="Times New Roman" w:eastAsia="楷体_GB2312" w:cs="Times New Roman"/>
          <w:sz w:val="24"/>
          <w:szCs w:val="24"/>
          <w:lang w:val="en-US" w:eastAsia="zh-CN"/>
        </w:rPr>
        <w:t>4</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default" w:ascii="Times New Roman" w:hAnsi="Times New Roman" w:eastAsia="楷体_GB2312" w:cs="Times New Roman"/>
          <w:color w:val="auto"/>
          <w:sz w:val="24"/>
          <w:szCs w:val="24"/>
          <w:u w:val="none"/>
          <w:lang w:eastAsia="zh-CN"/>
        </w:rPr>
        <w:t>八</w:t>
      </w:r>
      <w:r>
        <w:rPr>
          <w:rFonts w:hint="default" w:ascii="Times New Roman" w:hAnsi="Times New Roman" w:eastAsia="楷体_GB2312" w:cs="Times New Roman"/>
          <w:color w:val="auto"/>
          <w:sz w:val="24"/>
          <w:szCs w:val="24"/>
          <w:u w:val="none"/>
        </w:rPr>
        <w:t>）技能大师工作室专项奖励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8</w:t>
      </w:r>
      <w:r>
        <w:rPr>
          <w:rFonts w:hint="default" w:ascii="Times New Roman" w:hAnsi="Times New Roman" w:eastAsia="楷体_GB2312" w:cs="Times New Roman"/>
          <w:sz w:val="24"/>
          <w:szCs w:val="24"/>
          <w:lang w:val="en-US" w:eastAsia="zh-CN"/>
        </w:rPr>
        <w:t>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（二十</w:t>
      </w:r>
      <w:r>
        <w:rPr>
          <w:rFonts w:hint="default" w:ascii="Times New Roman" w:hAnsi="Times New Roman" w:eastAsia="楷体_GB2312" w:cs="Times New Roman"/>
          <w:color w:val="auto"/>
          <w:sz w:val="24"/>
          <w:szCs w:val="24"/>
          <w:u w:val="none"/>
          <w:lang w:eastAsia="zh-CN"/>
        </w:rPr>
        <w:t>九</w:t>
      </w:r>
      <w:r>
        <w:rPr>
          <w:rFonts w:hint="default" w:ascii="Times New Roman" w:hAnsi="Times New Roman" w:eastAsia="楷体_GB2312" w:cs="Times New Roman"/>
          <w:color w:val="auto"/>
          <w:sz w:val="24"/>
          <w:szCs w:val="24"/>
          <w:u w:val="none"/>
        </w:rPr>
        <w:t>）优秀公共实训基地专项奖励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8</w:t>
      </w:r>
      <w:r>
        <w:rPr>
          <w:rFonts w:hint="default" w:ascii="Times New Roman" w:hAnsi="Times New Roman" w:eastAsia="楷体_GB2312" w:cs="Times New Roman"/>
          <w:sz w:val="24"/>
          <w:szCs w:val="24"/>
          <w:lang w:val="en-US" w:eastAsia="zh-CN"/>
        </w:rPr>
        <w:t>8</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w:t>
      </w:r>
      <w:r>
        <w:rPr>
          <w:rFonts w:hint="default" w:ascii="Times New Roman" w:hAnsi="Times New Roman" w:eastAsia="楷体_GB2312" w:cs="Times New Roman"/>
          <w:color w:val="auto"/>
          <w:sz w:val="24"/>
          <w:szCs w:val="24"/>
          <w:u w:val="none"/>
          <w:lang w:eastAsia="zh-CN"/>
        </w:rPr>
        <w:t>三十</w:t>
      </w:r>
      <w:r>
        <w:rPr>
          <w:rFonts w:hint="default" w:ascii="Times New Roman" w:hAnsi="Times New Roman" w:eastAsia="楷体_GB2312" w:cs="Times New Roman"/>
          <w:color w:val="auto"/>
          <w:sz w:val="24"/>
          <w:szCs w:val="24"/>
          <w:u w:val="none"/>
        </w:rPr>
        <w:t>）优秀技能大师工作室专项奖励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9</w:t>
      </w:r>
      <w:r>
        <w:rPr>
          <w:rFonts w:hint="default" w:ascii="Times New Roman" w:hAnsi="Times New Roman" w:eastAsia="楷体_GB2312" w:cs="Times New Roman"/>
          <w:sz w:val="24"/>
          <w:szCs w:val="24"/>
          <w:lang w:val="en-US" w:eastAsia="zh-CN"/>
        </w:rPr>
        <w:t>0</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宋体" w:cs="Times New Roman"/>
          <w:sz w:val="24"/>
          <w:szCs w:val="24"/>
          <w:lang w:val="en-US" w:eastAsia="zh-CN"/>
        </w:rPr>
      </w:pPr>
      <w:r>
        <w:rPr>
          <w:rFonts w:hint="default" w:ascii="Times New Roman" w:hAnsi="Times New Roman" w:eastAsia="楷体_GB2312" w:cs="Times New Roman"/>
          <w:color w:val="auto"/>
          <w:sz w:val="24"/>
          <w:szCs w:val="24"/>
          <w:u w:val="none"/>
        </w:rPr>
        <w:t>（</w:t>
      </w:r>
      <w:r>
        <w:rPr>
          <w:rFonts w:hint="default" w:ascii="Times New Roman" w:hAnsi="Times New Roman" w:eastAsia="楷体_GB2312" w:cs="Times New Roman"/>
          <w:color w:val="auto"/>
          <w:sz w:val="24"/>
          <w:szCs w:val="24"/>
          <w:u w:val="none"/>
          <w:lang w:eastAsia="zh-CN"/>
        </w:rPr>
        <w:t>三十一</w:t>
      </w:r>
      <w:r>
        <w:rPr>
          <w:rFonts w:hint="default" w:ascii="Times New Roman" w:hAnsi="Times New Roman" w:eastAsia="楷体_GB2312" w:cs="Times New Roman"/>
          <w:color w:val="auto"/>
          <w:sz w:val="24"/>
          <w:szCs w:val="24"/>
          <w:u w:val="none"/>
        </w:rPr>
        <w:t>）职业技能等级认定试点企业奖励</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9</w:t>
      </w:r>
      <w:r>
        <w:rPr>
          <w:rFonts w:hint="default" w:ascii="Times New Roman" w:hAnsi="Times New Roman" w:cs="Times New Roman"/>
          <w:sz w:val="24"/>
          <w:szCs w:val="24"/>
          <w:lang w:val="en-US" w:eastAsia="zh-CN"/>
        </w:rPr>
        <w:t>2</w:t>
      </w:r>
    </w:p>
    <w:p>
      <w:pPr>
        <w:pStyle w:val="20"/>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黑体" w:hAnsi="宋体" w:eastAsia="黑体" w:cs="黑体"/>
          <w:color w:val="000000"/>
          <w:kern w:val="0"/>
          <w:sz w:val="24"/>
          <w:szCs w:val="24"/>
          <w:lang w:val="en-US" w:eastAsia="zh-CN" w:bidi="ar"/>
        </w:rPr>
      </w:pPr>
      <w:r>
        <w:rPr>
          <w:rFonts w:hint="eastAsia" w:ascii="黑体" w:hAnsi="宋体" w:eastAsia="黑体" w:cs="黑体"/>
          <w:color w:val="000000"/>
          <w:kern w:val="0"/>
          <w:sz w:val="24"/>
          <w:szCs w:val="24"/>
          <w:u w:val="none"/>
          <w:lang w:val="en-US" w:eastAsia="zh-CN" w:bidi="ar"/>
        </w:rPr>
        <w:t>四、大力推进多层次高端化专业化平台建设</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color w:val="auto"/>
          <w:sz w:val="24"/>
          <w:szCs w:val="24"/>
          <w:u w:val="none"/>
        </w:rPr>
        <w:t>（三十</w:t>
      </w:r>
      <w:r>
        <w:rPr>
          <w:rFonts w:hint="eastAsia" w:ascii="Times New Roman" w:hAnsi="Times New Roman" w:eastAsia="楷体_GB2312" w:cs="Times New Roman"/>
          <w:color w:val="auto"/>
          <w:sz w:val="24"/>
          <w:szCs w:val="24"/>
          <w:u w:val="none"/>
          <w:lang w:eastAsia="zh-CN"/>
        </w:rPr>
        <w:t>二</w:t>
      </w:r>
      <w:r>
        <w:rPr>
          <w:rFonts w:hint="default" w:ascii="Times New Roman" w:hAnsi="Times New Roman" w:eastAsia="楷体_GB2312" w:cs="Times New Roman"/>
          <w:color w:val="auto"/>
          <w:sz w:val="24"/>
          <w:szCs w:val="24"/>
          <w:u w:val="none"/>
        </w:rPr>
        <w:t>）人才联络站点建站补助</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9</w:t>
      </w:r>
      <w:r>
        <w:rPr>
          <w:rFonts w:hint="default" w:ascii="Times New Roman" w:hAnsi="Times New Roman" w:eastAsia="楷体_GB2312" w:cs="Times New Roman"/>
          <w:sz w:val="24"/>
          <w:szCs w:val="24"/>
          <w:lang w:val="en-US" w:eastAsia="zh-CN"/>
        </w:rPr>
        <w:t>5</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color w:val="auto"/>
          <w:sz w:val="24"/>
          <w:szCs w:val="24"/>
          <w:u w:val="none"/>
        </w:rPr>
        <w:t>（三十</w:t>
      </w:r>
      <w:r>
        <w:rPr>
          <w:rFonts w:hint="eastAsia" w:ascii="Times New Roman" w:hAnsi="Times New Roman" w:eastAsia="楷体_GB2312" w:cs="Times New Roman"/>
          <w:color w:val="auto"/>
          <w:sz w:val="24"/>
          <w:szCs w:val="24"/>
          <w:u w:val="none"/>
          <w:lang w:eastAsia="zh-CN"/>
        </w:rPr>
        <w:t>三</w:t>
      </w:r>
      <w:r>
        <w:rPr>
          <w:rFonts w:hint="default" w:ascii="Times New Roman" w:hAnsi="Times New Roman" w:eastAsia="楷体_GB2312" w:cs="Times New Roman"/>
          <w:color w:val="auto"/>
          <w:sz w:val="24"/>
          <w:szCs w:val="24"/>
          <w:u w:val="none"/>
        </w:rPr>
        <w:t>）人才工作站建站（运营）补助</w:t>
      </w:r>
      <w:r>
        <w:rPr>
          <w:rFonts w:hint="default" w:ascii="Times New Roman" w:hAnsi="Times New Roman" w:eastAsia="楷体_GB2312" w:cs="Times New Roman"/>
          <w:color w:val="auto"/>
          <w:sz w:val="24"/>
          <w:szCs w:val="24"/>
          <w:u w:val="none"/>
        </w:rPr>
        <w:tab/>
      </w:r>
      <w:r>
        <w:rPr>
          <w:rFonts w:hint="default" w:ascii="Times New Roman" w:hAnsi="Times New Roman" w:eastAsia="楷体_GB2312" w:cs="Times New Roman"/>
          <w:color w:val="auto"/>
          <w:sz w:val="24"/>
          <w:szCs w:val="24"/>
          <w:u w:val="none"/>
          <w:lang w:val="en-US" w:eastAsia="zh-CN"/>
        </w:rPr>
        <w:t>9</w:t>
      </w:r>
      <w:r>
        <w:rPr>
          <w:rFonts w:hint="default" w:ascii="Times New Roman" w:hAnsi="Times New Roman" w:eastAsia="楷体_GB2312" w:cs="Times New Roman"/>
          <w:sz w:val="24"/>
          <w:szCs w:val="24"/>
          <w:lang w:val="en-US" w:eastAsia="zh-CN"/>
        </w:rPr>
        <w:t>7</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sz w:val="24"/>
          <w:szCs w:val="24"/>
          <w:lang w:val="en-US" w:eastAsia="zh-CN"/>
        </w:rPr>
        <w:t>（三十</w:t>
      </w:r>
      <w:r>
        <w:rPr>
          <w:rFonts w:hint="eastAsia" w:ascii="Times New Roman" w:hAnsi="Times New Roman" w:eastAsia="楷体_GB2312" w:cs="Times New Roman"/>
          <w:sz w:val="24"/>
          <w:szCs w:val="24"/>
          <w:lang w:val="en-US" w:eastAsia="zh-CN"/>
        </w:rPr>
        <w:t>四</w:t>
      </w:r>
      <w:r>
        <w:rPr>
          <w:rFonts w:hint="default" w:ascii="Times New Roman" w:hAnsi="Times New Roman" w:eastAsia="楷体_GB2312" w:cs="Times New Roman"/>
          <w:sz w:val="24"/>
          <w:szCs w:val="24"/>
          <w:lang w:val="en-US" w:eastAsia="zh-CN"/>
        </w:rPr>
        <w:t>）机构（个人）引才奖励（青年博士、E类人才）</w:t>
      </w:r>
      <w:r>
        <w:rPr>
          <w:rFonts w:hint="default" w:ascii="Times New Roman" w:hAnsi="Times New Roman" w:eastAsia="楷体_GB2312" w:cs="Times New Roman"/>
          <w:sz w:val="24"/>
          <w:szCs w:val="24"/>
        </w:rPr>
        <w:tab/>
      </w:r>
      <w:r>
        <w:rPr>
          <w:rFonts w:hint="default" w:ascii="Times New Roman" w:hAnsi="Times New Roman" w:eastAsia="楷体_GB2312" w:cs="Times New Roman"/>
          <w:sz w:val="24"/>
          <w:szCs w:val="24"/>
          <w:lang w:val="en-US" w:eastAsia="zh-CN"/>
        </w:rPr>
        <w:t>100</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default" w:ascii="Times New Roman" w:hAnsi="Times New Roman" w:eastAsia="楷体_GB2312" w:cs="Times New Roman"/>
          <w:sz w:val="24"/>
          <w:szCs w:val="24"/>
          <w:lang w:val="en-US" w:eastAsia="zh-CN"/>
        </w:rPr>
        <w:t>（三十</w:t>
      </w:r>
      <w:r>
        <w:rPr>
          <w:rFonts w:hint="eastAsia" w:ascii="Times New Roman" w:hAnsi="Times New Roman" w:eastAsia="楷体_GB2312" w:cs="Times New Roman"/>
          <w:sz w:val="24"/>
          <w:szCs w:val="24"/>
          <w:lang w:val="en-US" w:eastAsia="zh-CN"/>
        </w:rPr>
        <w:t>五</w:t>
      </w:r>
      <w:r>
        <w:rPr>
          <w:rFonts w:hint="default" w:ascii="Times New Roman" w:hAnsi="Times New Roman" w:eastAsia="楷体_GB2312" w:cs="Times New Roman"/>
          <w:sz w:val="24"/>
          <w:szCs w:val="24"/>
          <w:lang w:val="en-US" w:eastAsia="zh-CN"/>
        </w:rPr>
        <w:t>）机构（个人）引才奖励（全日制本科生等紧缺急需人才）</w:t>
      </w:r>
      <w:r>
        <w:rPr>
          <w:rFonts w:hint="default" w:ascii="Times New Roman" w:hAnsi="Times New Roman" w:eastAsia="楷体_GB2312" w:cs="Times New Roman"/>
          <w:sz w:val="24"/>
          <w:szCs w:val="24"/>
        </w:rPr>
        <w:tab/>
      </w:r>
      <w:r>
        <w:rPr>
          <w:rFonts w:hint="default" w:ascii="Times New Roman" w:hAnsi="Times New Roman" w:eastAsia="楷体_GB2312" w:cs="Times New Roman"/>
          <w:sz w:val="24"/>
          <w:szCs w:val="24"/>
          <w:lang w:val="en-US" w:eastAsia="zh-CN"/>
        </w:rPr>
        <w:t>1</w:t>
      </w:r>
      <w:r>
        <w:rPr>
          <w:rFonts w:hint="eastAsia" w:ascii="Times New Roman" w:hAnsi="Times New Roman" w:eastAsia="楷体_GB2312" w:cs="Times New Roman"/>
          <w:sz w:val="24"/>
          <w:szCs w:val="24"/>
          <w:lang w:val="en-US" w:eastAsia="zh-CN"/>
        </w:rPr>
        <w:t>05</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 w:cs="Times New Roman"/>
          <w:sz w:val="24"/>
          <w:szCs w:val="24"/>
          <w:lang w:val="en-US" w:eastAsia="zh-CN"/>
        </w:rPr>
      </w:pPr>
      <w:r>
        <w:rPr>
          <w:rFonts w:hint="default" w:ascii="Times New Roman" w:hAnsi="Times New Roman" w:eastAsia="楷体_GB2312" w:cs="Times New Roman"/>
          <w:sz w:val="24"/>
          <w:szCs w:val="24"/>
          <w:lang w:eastAsia="zh-CN"/>
        </w:rPr>
        <w:t>（</w:t>
      </w:r>
      <w:r>
        <w:rPr>
          <w:rFonts w:hint="default" w:ascii="Times New Roman" w:hAnsi="Times New Roman" w:eastAsia="楷体_GB2312" w:cs="Times New Roman"/>
          <w:sz w:val="24"/>
          <w:szCs w:val="24"/>
          <w:lang w:val="en-US" w:eastAsia="zh-CN"/>
        </w:rPr>
        <w:t>三十</w:t>
      </w:r>
      <w:r>
        <w:rPr>
          <w:rFonts w:hint="eastAsia" w:ascii="Times New Roman" w:hAnsi="Times New Roman" w:eastAsia="楷体_GB2312" w:cs="Times New Roman"/>
          <w:sz w:val="24"/>
          <w:szCs w:val="24"/>
          <w:lang w:val="en-US" w:eastAsia="zh-CN"/>
        </w:rPr>
        <w:t>六</w:t>
      </w:r>
      <w:r>
        <w:rPr>
          <w:rFonts w:hint="default" w:ascii="Times New Roman" w:hAnsi="Times New Roman" w:eastAsia="楷体_GB2312" w:cs="Times New Roman"/>
          <w:sz w:val="24"/>
          <w:szCs w:val="24"/>
          <w:lang w:eastAsia="zh-CN"/>
        </w:rPr>
        <w:t>）用人单位高端人才引进奖励</w:t>
      </w:r>
      <w:r>
        <w:rPr>
          <w:rFonts w:hint="default" w:ascii="Times New Roman" w:hAnsi="Times New Roman" w:eastAsia="楷体" w:cs="Times New Roman"/>
          <w:sz w:val="24"/>
          <w:szCs w:val="24"/>
        </w:rPr>
        <w:tab/>
      </w:r>
      <w:r>
        <w:rPr>
          <w:rFonts w:hint="default" w:ascii="Times New Roman" w:hAnsi="Times New Roman" w:eastAsia="楷体" w:cs="Times New Roman"/>
          <w:sz w:val="24"/>
          <w:szCs w:val="24"/>
          <w:lang w:val="en-US" w:eastAsia="zh-CN"/>
        </w:rPr>
        <w:t>1</w:t>
      </w:r>
      <w:r>
        <w:rPr>
          <w:rFonts w:hint="eastAsia" w:ascii="Times New Roman" w:hAnsi="Times New Roman" w:eastAsia="楷体" w:cs="Times New Roman"/>
          <w:sz w:val="24"/>
          <w:szCs w:val="24"/>
          <w:lang w:val="en-US" w:eastAsia="zh-CN"/>
        </w:rPr>
        <w:t>10</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（三十</w:t>
      </w:r>
      <w:r>
        <w:rPr>
          <w:rFonts w:hint="eastAsia" w:eastAsia="楷体_GB2312" w:cs="Times New Roman"/>
          <w:color w:val="auto"/>
          <w:sz w:val="24"/>
          <w:szCs w:val="24"/>
          <w:u w:val="none"/>
          <w:lang w:eastAsia="zh-CN"/>
        </w:rPr>
        <w:t>七</w:t>
      </w:r>
      <w:r>
        <w:rPr>
          <w:rFonts w:hint="eastAsia" w:ascii="Times New Roman" w:hAnsi="Times New Roman" w:eastAsia="楷体_GB2312" w:cs="Times New Roman"/>
          <w:color w:val="auto"/>
          <w:sz w:val="24"/>
          <w:szCs w:val="24"/>
          <w:u w:val="none"/>
        </w:rPr>
        <w:t>）知名人才中介机构入园启动资金</w:t>
      </w:r>
      <w:r>
        <w:rPr>
          <w:rFonts w:hint="default" w:ascii="Times New Roman" w:hAnsi="Times New Roman" w:eastAsia="楷体_GB2312" w:cs="Times New Roman"/>
          <w:color w:val="auto"/>
          <w:sz w:val="24"/>
          <w:szCs w:val="24"/>
          <w:u w:val="none"/>
        </w:rPr>
        <w:tab/>
      </w:r>
      <w:bookmarkStart w:id="10" w:name="_Toc24046_WPSOffice_Level2Page"/>
      <w:r>
        <w:rPr>
          <w:rFonts w:hint="default" w:ascii="Times New Roman" w:hAnsi="Times New Roman" w:eastAsia="楷体_GB2312" w:cs="Times New Roman"/>
          <w:color w:val="auto"/>
          <w:sz w:val="24"/>
          <w:szCs w:val="24"/>
          <w:u w:val="none"/>
        </w:rPr>
        <w:t>1</w:t>
      </w:r>
      <w:bookmarkEnd w:id="10"/>
      <w:r>
        <w:rPr>
          <w:rFonts w:hint="eastAsia" w:ascii="Times New Roman" w:hAnsi="Times New Roman" w:eastAsia="楷体_GB2312" w:cs="Times New Roman"/>
          <w:color w:val="auto"/>
          <w:sz w:val="24"/>
          <w:szCs w:val="24"/>
          <w:u w:val="none"/>
          <w:lang w:val="en-US" w:eastAsia="zh-CN"/>
        </w:rPr>
        <w:t>1</w:t>
      </w:r>
      <w:r>
        <w:rPr>
          <w:rFonts w:hint="eastAsia" w:ascii="Times New Roman" w:hAnsi="Times New Roman" w:eastAsia="楷体_GB2312" w:cs="Times New Roman"/>
          <w:sz w:val="24"/>
          <w:szCs w:val="24"/>
          <w:lang w:val="en-US" w:eastAsia="zh-CN"/>
        </w:rPr>
        <w:t>2</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（三十</w:t>
      </w:r>
      <w:r>
        <w:rPr>
          <w:rFonts w:hint="eastAsia" w:eastAsia="楷体_GB2312" w:cs="Times New Roman"/>
          <w:color w:val="auto"/>
          <w:sz w:val="24"/>
          <w:szCs w:val="24"/>
          <w:u w:val="none"/>
          <w:lang w:eastAsia="zh-CN"/>
        </w:rPr>
        <w:t>八</w:t>
      </w:r>
      <w:r>
        <w:rPr>
          <w:rFonts w:hint="eastAsia" w:ascii="Times New Roman" w:hAnsi="Times New Roman" w:eastAsia="楷体_GB2312" w:cs="Times New Roman"/>
          <w:color w:val="auto"/>
          <w:sz w:val="24"/>
          <w:szCs w:val="24"/>
          <w:u w:val="none"/>
        </w:rPr>
        <w:t>）人力资源机构入园场租补贴</w:t>
      </w:r>
      <w:r>
        <w:rPr>
          <w:rFonts w:hint="default" w:ascii="Times New Roman" w:hAnsi="Times New Roman" w:eastAsia="楷体_GB2312" w:cs="Times New Roman"/>
          <w:color w:val="auto"/>
          <w:sz w:val="24"/>
          <w:szCs w:val="24"/>
          <w:u w:val="none"/>
        </w:rPr>
        <w:tab/>
      </w:r>
      <w:bookmarkStart w:id="11" w:name="_Toc15993_WPSOffice_Level2Page"/>
      <w:r>
        <w:rPr>
          <w:rFonts w:hint="default" w:ascii="Times New Roman" w:hAnsi="Times New Roman" w:eastAsia="楷体_GB2312" w:cs="Times New Roman"/>
          <w:color w:val="auto"/>
          <w:sz w:val="24"/>
          <w:szCs w:val="24"/>
          <w:u w:val="none"/>
        </w:rPr>
        <w:t>1</w:t>
      </w:r>
      <w:bookmarkEnd w:id="11"/>
      <w:r>
        <w:rPr>
          <w:rFonts w:hint="eastAsia" w:ascii="Times New Roman" w:hAnsi="Times New Roman" w:eastAsia="楷体_GB2312" w:cs="Times New Roman"/>
          <w:color w:val="auto"/>
          <w:sz w:val="24"/>
          <w:szCs w:val="24"/>
          <w:u w:val="none"/>
          <w:lang w:val="en-US" w:eastAsia="zh-CN"/>
        </w:rPr>
        <w:t>1</w:t>
      </w:r>
      <w:r>
        <w:rPr>
          <w:rFonts w:hint="eastAsia" w:ascii="Times New Roman" w:hAnsi="Times New Roman" w:eastAsia="楷体_GB2312" w:cs="Times New Roman"/>
          <w:sz w:val="24"/>
          <w:szCs w:val="24"/>
          <w:lang w:val="en-US" w:eastAsia="zh-CN"/>
        </w:rPr>
        <w:t>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rPr>
      </w:pPr>
      <w:r>
        <w:rPr>
          <w:rFonts w:hint="eastAsia" w:ascii="Times New Roman" w:hAnsi="Times New Roman" w:eastAsia="楷体_GB2312" w:cs="Times New Roman"/>
          <w:color w:val="auto"/>
          <w:sz w:val="24"/>
          <w:szCs w:val="24"/>
          <w:u w:val="none"/>
        </w:rPr>
        <w:t>（三十</w:t>
      </w:r>
      <w:r>
        <w:rPr>
          <w:rFonts w:hint="eastAsia" w:eastAsia="楷体_GB2312" w:cs="Times New Roman"/>
          <w:color w:val="auto"/>
          <w:sz w:val="24"/>
          <w:szCs w:val="24"/>
          <w:u w:val="none"/>
          <w:lang w:eastAsia="zh-CN"/>
        </w:rPr>
        <w:t>九</w:t>
      </w:r>
      <w:r>
        <w:rPr>
          <w:rFonts w:hint="eastAsia" w:ascii="Times New Roman" w:hAnsi="Times New Roman" w:eastAsia="楷体_GB2312" w:cs="Times New Roman"/>
          <w:color w:val="auto"/>
          <w:sz w:val="24"/>
          <w:szCs w:val="24"/>
          <w:u w:val="none"/>
        </w:rPr>
        <w:t>）入园人力资源机构品牌建设奖励</w:t>
      </w:r>
      <w:r>
        <w:rPr>
          <w:rFonts w:hint="default" w:ascii="Times New Roman" w:hAnsi="Times New Roman" w:eastAsia="楷体_GB2312" w:cs="Times New Roman"/>
          <w:color w:val="auto"/>
          <w:sz w:val="24"/>
          <w:szCs w:val="24"/>
          <w:u w:val="none"/>
        </w:rPr>
        <w:tab/>
      </w:r>
      <w:bookmarkStart w:id="12" w:name="_Toc23232_WPSOffice_Level2Page"/>
      <w:r>
        <w:rPr>
          <w:rFonts w:hint="default" w:ascii="Times New Roman" w:hAnsi="Times New Roman" w:eastAsia="楷体_GB2312" w:cs="Times New Roman"/>
          <w:color w:val="auto"/>
          <w:sz w:val="24"/>
          <w:szCs w:val="24"/>
          <w:u w:val="none"/>
        </w:rPr>
        <w:t>1</w:t>
      </w:r>
      <w:r>
        <w:rPr>
          <w:rFonts w:hint="eastAsia" w:ascii="Times New Roman" w:hAnsi="Times New Roman" w:eastAsia="楷体_GB2312" w:cs="Times New Roman"/>
          <w:color w:val="auto"/>
          <w:sz w:val="24"/>
          <w:szCs w:val="24"/>
          <w:u w:val="none"/>
          <w:lang w:val="en-US" w:eastAsia="zh-CN"/>
        </w:rPr>
        <w:t>1</w:t>
      </w:r>
      <w:bookmarkEnd w:id="12"/>
      <w:r>
        <w:rPr>
          <w:rFonts w:hint="eastAsia" w:ascii="Times New Roman" w:hAnsi="Times New Roman" w:eastAsia="楷体_GB2312" w:cs="Times New Roman"/>
          <w:color w:val="auto"/>
          <w:sz w:val="24"/>
          <w:szCs w:val="24"/>
          <w:u w:val="none"/>
          <w:lang w:val="en-US" w:eastAsia="zh-CN"/>
        </w:rPr>
        <w:t>9</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w:t>
      </w:r>
      <w:r>
        <w:rPr>
          <w:rFonts w:hint="eastAsia" w:eastAsia="楷体_GB2312" w:cs="Times New Roman"/>
          <w:color w:val="auto"/>
          <w:sz w:val="24"/>
          <w:szCs w:val="24"/>
          <w:u w:val="none"/>
          <w:lang w:eastAsia="zh-CN"/>
        </w:rPr>
        <w:t>四十</w:t>
      </w:r>
      <w:r>
        <w:rPr>
          <w:rFonts w:hint="eastAsia" w:ascii="Times New Roman" w:hAnsi="Times New Roman" w:eastAsia="楷体_GB2312" w:cs="Times New Roman"/>
          <w:color w:val="auto"/>
          <w:sz w:val="24"/>
          <w:szCs w:val="24"/>
          <w:u w:val="none"/>
        </w:rPr>
        <w:t>）人力资源产业园招商奖励</w:t>
      </w:r>
      <w:r>
        <w:rPr>
          <w:rFonts w:hint="default" w:ascii="Times New Roman" w:hAnsi="Times New Roman" w:eastAsia="楷体_GB2312" w:cs="Times New Roman"/>
          <w:color w:val="auto"/>
          <w:sz w:val="24"/>
          <w:szCs w:val="24"/>
          <w:u w:val="none"/>
        </w:rPr>
        <w:tab/>
      </w:r>
      <w:bookmarkStart w:id="13" w:name="_Toc30374_WPSOffice_Level2Page"/>
      <w:r>
        <w:rPr>
          <w:rFonts w:hint="default" w:ascii="Times New Roman" w:hAnsi="Times New Roman" w:eastAsia="楷体_GB2312" w:cs="Times New Roman"/>
          <w:color w:val="auto"/>
          <w:sz w:val="24"/>
          <w:szCs w:val="24"/>
          <w:u w:val="none"/>
        </w:rPr>
        <w:t>1</w:t>
      </w:r>
      <w:r>
        <w:rPr>
          <w:rFonts w:hint="eastAsia" w:ascii="Times New Roman" w:hAnsi="Times New Roman" w:eastAsia="楷体_GB2312" w:cs="Times New Roman"/>
          <w:color w:val="auto"/>
          <w:sz w:val="24"/>
          <w:szCs w:val="24"/>
          <w:u w:val="none"/>
          <w:lang w:val="en-US" w:eastAsia="zh-CN"/>
        </w:rPr>
        <w:t>2</w:t>
      </w:r>
      <w:bookmarkEnd w:id="13"/>
      <w:r>
        <w:rPr>
          <w:rFonts w:hint="eastAsia" w:ascii="Times New Roman" w:hAnsi="Times New Roman" w:eastAsia="楷体_GB2312" w:cs="Times New Roman"/>
          <w:color w:val="auto"/>
          <w:sz w:val="24"/>
          <w:szCs w:val="24"/>
          <w:u w:val="none"/>
          <w:lang w:val="en-US" w:eastAsia="zh-CN"/>
        </w:rPr>
        <w:t>2</w:t>
      </w:r>
    </w:p>
    <w:p>
      <w:pPr>
        <w:pStyle w:val="20"/>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default" w:ascii="黑体" w:hAnsi="宋体" w:eastAsia="黑体" w:cs="黑体"/>
          <w:color w:val="000000"/>
          <w:kern w:val="0"/>
          <w:sz w:val="24"/>
          <w:szCs w:val="24"/>
          <w:lang w:val="en-US" w:eastAsia="zh-CN" w:bidi="ar"/>
        </w:rPr>
      </w:pPr>
      <w:r>
        <w:rPr>
          <w:rFonts w:hint="eastAsia" w:ascii="黑体" w:hAnsi="宋体" w:eastAsia="黑体" w:cs="黑体"/>
          <w:color w:val="000000"/>
          <w:kern w:val="0"/>
          <w:sz w:val="24"/>
          <w:szCs w:val="24"/>
          <w:u w:val="none"/>
          <w:lang w:val="en-US" w:eastAsia="zh-CN" w:bidi="ar"/>
        </w:rPr>
        <w:t>五、大力优化人才发展环境</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（四十</w:t>
      </w:r>
      <w:r>
        <w:rPr>
          <w:rFonts w:hint="eastAsia" w:eastAsia="楷体_GB2312" w:cs="Times New Roman"/>
          <w:color w:val="auto"/>
          <w:sz w:val="24"/>
          <w:szCs w:val="24"/>
          <w:u w:val="none"/>
          <w:lang w:eastAsia="zh-CN"/>
        </w:rPr>
        <w:t>一</w:t>
      </w:r>
      <w:r>
        <w:rPr>
          <w:rFonts w:hint="eastAsia" w:ascii="Times New Roman" w:hAnsi="Times New Roman" w:eastAsia="楷体_GB2312" w:cs="Times New Roman"/>
          <w:color w:val="auto"/>
          <w:sz w:val="24"/>
          <w:szCs w:val="24"/>
          <w:u w:val="none"/>
        </w:rPr>
        <w:t>）人才购房补贴</w:t>
      </w:r>
      <w:r>
        <w:rPr>
          <w:rFonts w:hint="default" w:ascii="Times New Roman" w:hAnsi="Times New Roman" w:eastAsia="楷体_GB2312" w:cs="Times New Roman"/>
          <w:color w:val="auto"/>
          <w:sz w:val="24"/>
          <w:szCs w:val="24"/>
          <w:u w:val="none"/>
        </w:rPr>
        <w:tab/>
      </w:r>
      <w:bookmarkStart w:id="14" w:name="_Toc29529_WPSOffice_Level2Page"/>
      <w:r>
        <w:rPr>
          <w:rFonts w:hint="default" w:ascii="Times New Roman" w:hAnsi="Times New Roman" w:eastAsia="楷体_GB2312" w:cs="Times New Roman"/>
          <w:color w:val="auto"/>
          <w:sz w:val="24"/>
          <w:szCs w:val="24"/>
          <w:u w:val="none"/>
        </w:rPr>
        <w:t>1</w:t>
      </w:r>
      <w:bookmarkEnd w:id="14"/>
      <w:r>
        <w:rPr>
          <w:rFonts w:hint="eastAsia" w:ascii="Times New Roman" w:hAnsi="Times New Roman" w:eastAsia="楷体_GB2312" w:cs="Times New Roman"/>
          <w:color w:val="auto"/>
          <w:sz w:val="24"/>
          <w:szCs w:val="24"/>
          <w:u w:val="none"/>
          <w:lang w:val="en-US" w:eastAsia="zh-CN"/>
        </w:rPr>
        <w:t>2</w:t>
      </w:r>
      <w:r>
        <w:rPr>
          <w:rFonts w:hint="eastAsia" w:ascii="Times New Roman" w:hAnsi="Times New Roman" w:eastAsia="楷体_GB2312" w:cs="Times New Roman"/>
          <w:sz w:val="24"/>
          <w:szCs w:val="24"/>
          <w:lang w:val="en-US" w:eastAsia="zh-CN"/>
        </w:rPr>
        <w:t>4</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（四十</w:t>
      </w:r>
      <w:r>
        <w:rPr>
          <w:rFonts w:hint="eastAsia" w:eastAsia="楷体_GB2312" w:cs="Times New Roman"/>
          <w:color w:val="auto"/>
          <w:sz w:val="24"/>
          <w:szCs w:val="24"/>
          <w:u w:val="none"/>
          <w:lang w:eastAsia="zh-CN"/>
        </w:rPr>
        <w:t>二</w:t>
      </w:r>
      <w:r>
        <w:rPr>
          <w:rFonts w:hint="eastAsia" w:ascii="Times New Roman" w:hAnsi="Times New Roman" w:eastAsia="楷体_GB2312" w:cs="Times New Roman"/>
          <w:color w:val="auto"/>
          <w:sz w:val="24"/>
          <w:szCs w:val="24"/>
          <w:u w:val="none"/>
        </w:rPr>
        <w:t>）E类以上人才子女学费补贴</w:t>
      </w:r>
      <w:r>
        <w:rPr>
          <w:rFonts w:hint="default" w:ascii="Times New Roman" w:hAnsi="Times New Roman" w:eastAsia="楷体_GB2312" w:cs="Times New Roman"/>
          <w:color w:val="auto"/>
          <w:sz w:val="24"/>
          <w:szCs w:val="24"/>
          <w:u w:val="none"/>
        </w:rPr>
        <w:tab/>
      </w:r>
      <w:bookmarkStart w:id="15" w:name="_Toc12269_WPSOffice_Level2Page"/>
      <w:r>
        <w:rPr>
          <w:rFonts w:hint="default" w:ascii="Times New Roman" w:hAnsi="Times New Roman" w:eastAsia="楷体_GB2312" w:cs="Times New Roman"/>
          <w:color w:val="auto"/>
          <w:sz w:val="24"/>
          <w:szCs w:val="24"/>
          <w:u w:val="none"/>
        </w:rPr>
        <w:t>1</w:t>
      </w:r>
      <w:bookmarkEnd w:id="15"/>
      <w:r>
        <w:rPr>
          <w:rFonts w:hint="eastAsia" w:ascii="Times New Roman" w:hAnsi="Times New Roman" w:eastAsia="楷体_GB2312" w:cs="Times New Roman"/>
          <w:color w:val="auto"/>
          <w:sz w:val="24"/>
          <w:szCs w:val="24"/>
          <w:u w:val="none"/>
          <w:lang w:val="en-US" w:eastAsia="zh-CN"/>
        </w:rPr>
        <w:t>2</w:t>
      </w:r>
      <w:r>
        <w:rPr>
          <w:rFonts w:hint="eastAsia" w:ascii="Times New Roman" w:hAnsi="Times New Roman" w:eastAsia="楷体_GB2312" w:cs="Times New Roman"/>
          <w:sz w:val="24"/>
          <w:szCs w:val="24"/>
          <w:lang w:val="en-US" w:eastAsia="zh-CN"/>
        </w:rPr>
        <w:t>6</w:t>
      </w:r>
    </w:p>
    <w:p>
      <w:pPr>
        <w:pStyle w:val="21"/>
        <w:keepNext w:val="0"/>
        <w:keepLines w:val="0"/>
        <w:pageBreakBefore w:val="0"/>
        <w:widowControl/>
        <w:tabs>
          <w:tab w:val="right" w:leader="dot" w:pos="8306"/>
        </w:tabs>
        <w:kinsoku/>
        <w:wordWrap/>
        <w:overflowPunct/>
        <w:topLinePunct w:val="0"/>
        <w:autoSpaceDE/>
        <w:autoSpaceDN/>
        <w:bidi w:val="0"/>
        <w:spacing w:line="360" w:lineRule="exact"/>
        <w:textAlignment w:val="auto"/>
        <w:rPr>
          <w:rFonts w:hint="eastAsia" w:ascii="Times New Roman" w:hAnsi="Times New Roman" w:eastAsia="楷体_GB2312" w:cs="Times New Roman"/>
          <w:sz w:val="24"/>
          <w:szCs w:val="24"/>
          <w:lang w:val="en-US" w:eastAsia="zh-CN"/>
        </w:rPr>
      </w:pPr>
      <w:r>
        <w:rPr>
          <w:rFonts w:hint="eastAsia" w:ascii="Times New Roman" w:hAnsi="Times New Roman" w:eastAsia="楷体_GB2312" w:cs="Times New Roman"/>
          <w:color w:val="auto"/>
          <w:sz w:val="24"/>
          <w:szCs w:val="24"/>
          <w:u w:val="none"/>
        </w:rPr>
        <w:t>（四十</w:t>
      </w:r>
      <w:r>
        <w:rPr>
          <w:rFonts w:hint="eastAsia" w:eastAsia="楷体_GB2312" w:cs="Times New Roman"/>
          <w:color w:val="auto"/>
          <w:sz w:val="24"/>
          <w:szCs w:val="24"/>
          <w:u w:val="none"/>
          <w:lang w:eastAsia="zh-CN"/>
        </w:rPr>
        <w:t>三</w:t>
      </w:r>
      <w:r>
        <w:rPr>
          <w:rFonts w:hint="eastAsia" w:ascii="Times New Roman" w:hAnsi="Times New Roman" w:eastAsia="楷体_GB2312" w:cs="Times New Roman"/>
          <w:color w:val="auto"/>
          <w:sz w:val="24"/>
          <w:szCs w:val="24"/>
          <w:u w:val="none"/>
        </w:rPr>
        <w:t>）D类以上人才家属（事业人员）就业</w:t>
      </w:r>
      <w:r>
        <w:rPr>
          <w:rFonts w:hint="default" w:ascii="Times New Roman" w:hAnsi="Times New Roman" w:eastAsia="楷体_GB2312" w:cs="Times New Roman"/>
          <w:color w:val="auto"/>
          <w:sz w:val="24"/>
          <w:szCs w:val="24"/>
          <w:u w:val="none"/>
        </w:rPr>
        <w:tab/>
      </w:r>
      <w:bookmarkStart w:id="16" w:name="_Toc30777_WPSOffice_Level2Page"/>
      <w:r>
        <w:rPr>
          <w:rFonts w:hint="default" w:ascii="Times New Roman" w:hAnsi="Times New Roman" w:eastAsia="楷体_GB2312" w:cs="Times New Roman"/>
          <w:color w:val="auto"/>
          <w:sz w:val="24"/>
          <w:szCs w:val="24"/>
          <w:u w:val="none"/>
        </w:rPr>
        <w:t>1</w:t>
      </w:r>
      <w:bookmarkEnd w:id="16"/>
      <w:r>
        <w:rPr>
          <w:rFonts w:hint="eastAsia" w:ascii="Times New Roman" w:hAnsi="Times New Roman" w:eastAsia="楷体_GB2312" w:cs="Times New Roman"/>
          <w:color w:val="auto"/>
          <w:sz w:val="24"/>
          <w:szCs w:val="24"/>
          <w:u w:val="none"/>
          <w:lang w:val="en-US" w:eastAsia="zh-CN"/>
        </w:rPr>
        <w:t>2</w:t>
      </w:r>
      <w:r>
        <w:rPr>
          <w:rFonts w:hint="eastAsia" w:ascii="Times New Roman" w:hAnsi="Times New Roman" w:eastAsia="楷体_GB2312" w:cs="Times New Roman"/>
          <w:sz w:val="24"/>
          <w:szCs w:val="24"/>
          <w:lang w:val="en-US" w:eastAsia="zh-CN"/>
        </w:rPr>
        <w:t>8</w:t>
      </w:r>
    </w:p>
    <w:p>
      <w:pPr>
        <w:rPr>
          <w:rFonts w:hint="eastAsia" w:ascii="宋体" w:hAnsi="宋体" w:eastAsia="宋体" w:cs="宋体"/>
          <w:b w:val="0"/>
          <w:bCs w:val="0"/>
          <w:sz w:val="32"/>
          <w:szCs w:val="32"/>
        </w:rPr>
      </w:pPr>
    </w:p>
    <w:p/>
    <w:p/>
    <w:p/>
    <w:p/>
    <w:p>
      <w:pPr>
        <w:pStyle w:val="2"/>
      </w:pPr>
    </w:p>
    <w:p/>
    <w:p>
      <w:pPr>
        <w:pStyle w:val="2"/>
      </w:pPr>
    </w:p>
    <w:p/>
    <w:p>
      <w:pPr>
        <w:pStyle w:val="2"/>
      </w:pPr>
    </w:p>
    <w:p/>
    <w:p/>
    <w:p/>
    <w:p>
      <w:pPr>
        <w:widowControl/>
        <w:adjustRightInd w:val="0"/>
        <w:snapToGrid w:val="0"/>
        <w:spacing w:line="560" w:lineRule="exact"/>
        <w:jc w:val="both"/>
        <w:outlineLvl w:val="0"/>
        <w:rPr>
          <w:rFonts w:hint="eastAsia" w:ascii="方正小标宋简体" w:hAnsi="仿宋" w:eastAsia="方正小标宋简体" w:cs="仿宋_GB2312"/>
          <w:snapToGrid w:val="0"/>
          <w:spacing w:val="-20"/>
          <w:kern w:val="0"/>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napToGrid w:val="0"/>
          <w:kern w:val="0"/>
          <w:sz w:val="36"/>
          <w:szCs w:val="36"/>
          <w:lang w:val="en-US" w:eastAsia="zh-CN"/>
        </w:rPr>
        <w:sectPr>
          <w:footerReference r:id="rId3" w:type="default"/>
          <w:pgSz w:w="11906" w:h="16838"/>
          <w:pgMar w:top="2098" w:right="1474" w:bottom="1984" w:left="1588" w:header="851" w:footer="1134" w:gutter="0"/>
          <w:pgNumType w:fmt="decimal" w:start="1"/>
          <w:cols w:space="720" w:num="1"/>
          <w:docGrid w:linePitch="435" w:charSpace="0"/>
        </w:sectPr>
      </w:pPr>
    </w:p>
    <w:p>
      <w:pPr>
        <w:widowControl/>
        <w:adjustRightInd w:val="0"/>
        <w:snapToGrid w:val="0"/>
        <w:spacing w:line="560" w:lineRule="exact"/>
        <w:jc w:val="center"/>
        <w:rPr>
          <w:rFonts w:hint="eastAsia"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w:t>
      </w:r>
      <w:r>
        <w:rPr>
          <w:rFonts w:hint="eastAsia" w:ascii="方正小标宋_GBK" w:hAnsi="方正小标宋_GBK" w:eastAsia="方正小标宋_GBK" w:cs="方正小标宋_GBK"/>
          <w:snapToGrid w:val="0"/>
          <w:kern w:val="0"/>
          <w:sz w:val="36"/>
          <w:szCs w:val="36"/>
        </w:rPr>
        <w:t>B、C类人才</w:t>
      </w:r>
      <w:r>
        <w:rPr>
          <w:rFonts w:hint="eastAsia" w:ascii="方正小标宋_GBK" w:hAnsi="方正小标宋_GBK" w:eastAsia="方正小标宋_GBK" w:cs="方正小标宋_GBK"/>
          <w:snapToGrid w:val="0"/>
          <w:kern w:val="0"/>
          <w:sz w:val="36"/>
          <w:szCs w:val="36"/>
          <w:lang w:val="en-US" w:eastAsia="zh-CN"/>
        </w:rPr>
        <w:t>个人</w:t>
      </w:r>
      <w:r>
        <w:rPr>
          <w:rFonts w:hint="eastAsia" w:ascii="方正小标宋_GBK" w:hAnsi="方正小标宋_GBK" w:eastAsia="方正小标宋_GBK" w:cs="方正小标宋_GBK"/>
          <w:snapToGrid w:val="0"/>
          <w:kern w:val="0"/>
          <w:sz w:val="36"/>
          <w:szCs w:val="36"/>
        </w:rPr>
        <w:t>奖励</w:t>
      </w:r>
      <w:r>
        <w:rPr>
          <w:rFonts w:hint="eastAsia" w:ascii="方正小标宋_GBK" w:hAnsi="方正小标宋_GBK" w:eastAsia="方正小标宋_GBK" w:cs="方正小标宋_GBK"/>
          <w:snapToGrid w:val="0"/>
          <w:kern w:val="0"/>
          <w:sz w:val="36"/>
          <w:szCs w:val="36"/>
          <w:lang w:val="en-US" w:eastAsia="zh-CN"/>
        </w:rPr>
        <w:t>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政策原文</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对我区新自主申报入选或全职引进的B、C类中特定的海外创新创业人才（由区委人才办负责解释），经认定分别给予最高300万元、200万元的个人专项奖励；其他新自主申报入选或全职引进的B、C类人才，经认定分别给予最高200万元、100万元的个人专项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b/>
                <w:bCs/>
                <w:sz w:val="21"/>
                <w:szCs w:val="21"/>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新自主申报入选或全职引进的龙湾区B、C类人才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符合《温州市龙湾区（高新区）高层次人才分类目录（2021版）》（温龙委人〔2021〕2号）中B、C类人才资格标准，且满足以下条件：</w:t>
            </w:r>
          </w:p>
          <w:p>
            <w:pPr>
              <w:bidi w:val="0"/>
              <w:rPr>
                <w:rFonts w:hint="eastAsia" w:ascii="宋体" w:hAnsi="宋体" w:eastAsia="宋体" w:cs="宋体"/>
                <w:lang w:val="en-US" w:eastAsia="zh-CN"/>
              </w:rPr>
            </w:pPr>
            <w:r>
              <w:rPr>
                <w:rFonts w:hint="eastAsia" w:ascii="宋体" w:hAnsi="宋体" w:eastAsia="宋体" w:cs="宋体"/>
                <w:lang w:val="en-US" w:eastAsia="zh-CN"/>
              </w:rPr>
              <w:t>1.与龙湾区用人单位签订不少于3年的劳动合同；</w:t>
            </w:r>
          </w:p>
          <w:p>
            <w:pPr>
              <w:bidi w:val="0"/>
              <w:rPr>
                <w:rFonts w:hint="eastAsia" w:ascii="宋体" w:hAnsi="宋体" w:eastAsia="宋体" w:cs="宋体"/>
                <w:lang w:val="en-US" w:eastAsia="zh-CN"/>
              </w:rPr>
            </w:pPr>
            <w:r>
              <w:rPr>
                <w:rFonts w:hint="eastAsia" w:ascii="宋体" w:hAnsi="宋体" w:eastAsia="宋体" w:cs="宋体"/>
                <w:lang w:val="en-US" w:eastAsia="zh-CN"/>
              </w:rPr>
              <w:t>2.全职在岗，首次申报需社保（海外人才可以个税代替社保）连续缴纳</w:t>
            </w:r>
            <w:r>
              <w:rPr>
                <w:rFonts w:hint="eastAsia" w:ascii="宋体" w:hAnsi="宋体" w:cs="宋体"/>
                <w:lang w:val="en-US" w:eastAsia="zh-CN"/>
              </w:rPr>
              <w:t>6</w:t>
            </w:r>
            <w:r>
              <w:rPr>
                <w:rFonts w:hint="eastAsia" w:ascii="宋体" w:hAnsi="宋体" w:eastAsia="宋体" w:cs="宋体"/>
                <w:lang w:val="en-US" w:eastAsia="zh-CN"/>
              </w:rPr>
              <w:t>个月以上，补贴申领期间每年在岗时间不少于9个月；</w:t>
            </w:r>
          </w:p>
          <w:p>
            <w:pPr>
              <w:bidi w:val="0"/>
              <w:rPr>
                <w:rFonts w:hint="eastAsia" w:ascii="宋体" w:hAnsi="宋体" w:eastAsia="宋体" w:cs="宋体"/>
                <w:lang w:val="en-US" w:eastAsia="zh-CN"/>
              </w:rPr>
            </w:pPr>
            <w:r>
              <w:rPr>
                <w:rFonts w:hint="eastAsia" w:ascii="宋体" w:hAnsi="宋体" w:eastAsia="宋体" w:cs="宋体"/>
                <w:lang w:val="en-US" w:eastAsia="zh-CN"/>
              </w:rPr>
              <w:t>3.首次</w:t>
            </w:r>
            <w:r>
              <w:rPr>
                <w:rFonts w:hint="eastAsia" w:ascii="宋体" w:hAnsi="宋体" w:cs="宋体"/>
                <w:lang w:val="en-US" w:eastAsia="zh-CN"/>
              </w:rPr>
              <w:t>入选</w:t>
            </w:r>
            <w:r>
              <w:rPr>
                <w:rFonts w:hint="eastAsia" w:ascii="宋体" w:hAnsi="宋体" w:eastAsia="宋体" w:cs="宋体"/>
                <w:lang w:val="en-US" w:eastAsia="zh-CN"/>
              </w:rPr>
              <w:t>的人才需在正式入选后提出申请。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default" w:ascii="宋体" w:hAnsi="宋体" w:eastAsia="宋体" w:cs="宋体"/>
                <w:lang w:val="en-US" w:eastAsia="zh-CN"/>
              </w:rPr>
            </w:pPr>
            <w:r>
              <w:rPr>
                <w:rFonts w:hint="eastAsia" w:ascii="宋体" w:hAnsi="宋体" w:cs="宋体"/>
                <w:lang w:val="en-US" w:eastAsia="zh-CN"/>
              </w:rPr>
              <w:t>国家级引才计划入选者、发达国家院士等</w:t>
            </w:r>
            <w:r>
              <w:rPr>
                <w:rFonts w:hint="eastAsia" w:ascii="宋体" w:hAnsi="宋体" w:eastAsia="宋体" w:cs="宋体"/>
                <w:lang w:val="en-US" w:eastAsia="zh-CN"/>
              </w:rPr>
              <w:t>B类中特定的海外创新创业人才：</w:t>
            </w:r>
            <w:r>
              <w:rPr>
                <w:rFonts w:hint="eastAsia" w:ascii="宋体" w:hAnsi="宋体" w:eastAsia="宋体" w:cs="宋体"/>
              </w:rPr>
              <w:t>最高</w:t>
            </w:r>
            <w:r>
              <w:rPr>
                <w:rFonts w:hint="eastAsia" w:ascii="宋体" w:hAnsi="宋体" w:eastAsia="宋体" w:cs="宋体"/>
                <w:lang w:val="en-US" w:eastAsia="zh-CN"/>
              </w:rPr>
              <w:t>3</w:t>
            </w:r>
            <w:r>
              <w:rPr>
                <w:rFonts w:hint="eastAsia" w:ascii="宋体" w:hAnsi="宋体" w:eastAsia="宋体" w:cs="宋体"/>
              </w:rPr>
              <w:t>00万元</w:t>
            </w:r>
            <w:r>
              <w:rPr>
                <w:rFonts w:hint="eastAsia" w:ascii="宋体" w:hAnsi="宋体" w:eastAsia="宋体" w:cs="宋体"/>
                <w:lang w:eastAsia="zh-CN"/>
              </w:rPr>
              <w:t>；</w:t>
            </w:r>
            <w:r>
              <w:rPr>
                <w:rFonts w:hint="eastAsia" w:ascii="宋体" w:hAnsi="宋体" w:cs="宋体"/>
                <w:lang w:val="en-US" w:eastAsia="zh-CN"/>
              </w:rPr>
              <w:t>省级引才计划入选者、院士等</w:t>
            </w:r>
            <w:r>
              <w:rPr>
                <w:rFonts w:hint="eastAsia" w:ascii="宋体" w:hAnsi="宋体" w:eastAsia="宋体" w:cs="宋体"/>
                <w:lang w:val="en-US" w:eastAsia="zh-CN"/>
              </w:rPr>
              <w:t>C类中特定的海外创新创业人才：</w:t>
            </w:r>
            <w:r>
              <w:rPr>
                <w:rFonts w:hint="eastAsia" w:ascii="宋体" w:hAnsi="宋体" w:eastAsia="宋体" w:cs="宋体"/>
              </w:rPr>
              <w:t>最高</w:t>
            </w:r>
            <w:r>
              <w:rPr>
                <w:rFonts w:hint="eastAsia" w:ascii="宋体" w:hAnsi="宋体" w:eastAsia="宋体" w:cs="宋体"/>
                <w:lang w:val="en-US" w:eastAsia="zh-CN"/>
              </w:rPr>
              <w:t>2</w:t>
            </w:r>
            <w:r>
              <w:rPr>
                <w:rFonts w:hint="eastAsia" w:ascii="宋体" w:hAnsi="宋体" w:eastAsia="宋体" w:cs="宋体"/>
              </w:rPr>
              <w:t>00万元</w:t>
            </w:r>
            <w:r>
              <w:rPr>
                <w:rFonts w:hint="eastAsia" w:ascii="宋体" w:hAnsi="宋体" w:eastAsia="宋体" w:cs="宋体"/>
                <w:lang w:eastAsia="zh-CN"/>
              </w:rPr>
              <w:t>；</w:t>
            </w:r>
            <w:r>
              <w:rPr>
                <w:rFonts w:hint="eastAsia" w:ascii="宋体" w:hAnsi="宋体" w:eastAsia="宋体" w:cs="宋体"/>
                <w:lang w:val="en-US" w:eastAsia="zh-CN"/>
              </w:rPr>
              <w:t>其他B类人才：</w:t>
            </w:r>
            <w:r>
              <w:rPr>
                <w:rFonts w:hint="eastAsia" w:ascii="宋体" w:hAnsi="宋体" w:eastAsia="宋体" w:cs="宋体"/>
              </w:rPr>
              <w:t>最高</w:t>
            </w:r>
            <w:r>
              <w:rPr>
                <w:rFonts w:hint="eastAsia" w:ascii="宋体" w:hAnsi="宋体" w:eastAsia="宋体" w:cs="宋体"/>
                <w:lang w:val="en-US" w:eastAsia="zh-CN"/>
              </w:rPr>
              <w:t>2</w:t>
            </w:r>
            <w:r>
              <w:rPr>
                <w:rFonts w:hint="eastAsia" w:ascii="宋体" w:hAnsi="宋体" w:eastAsia="宋体" w:cs="宋体"/>
              </w:rPr>
              <w:t>00万元</w:t>
            </w:r>
            <w:r>
              <w:rPr>
                <w:rFonts w:hint="eastAsia" w:ascii="宋体" w:hAnsi="宋体" w:eastAsia="宋体" w:cs="宋体"/>
                <w:lang w:eastAsia="zh-CN"/>
              </w:rPr>
              <w:t>；</w:t>
            </w:r>
            <w:r>
              <w:rPr>
                <w:rFonts w:hint="eastAsia" w:ascii="宋体" w:hAnsi="宋体" w:eastAsia="宋体" w:cs="宋体"/>
                <w:lang w:val="en-US" w:eastAsia="zh-CN"/>
              </w:rPr>
              <w:t>其他C类人才：</w:t>
            </w:r>
            <w:r>
              <w:rPr>
                <w:rFonts w:hint="eastAsia" w:ascii="宋体" w:hAnsi="宋体" w:eastAsia="宋体" w:cs="宋体"/>
              </w:rPr>
              <w:t>最高</w:t>
            </w:r>
            <w:r>
              <w:rPr>
                <w:rFonts w:hint="eastAsia" w:ascii="宋体" w:hAnsi="宋体" w:eastAsia="宋体" w:cs="宋体"/>
                <w:lang w:val="en-US" w:eastAsia="zh-CN"/>
              </w:rPr>
              <w:t>1</w:t>
            </w:r>
            <w:r>
              <w:rPr>
                <w:rFonts w:hint="eastAsia" w:ascii="宋体" w:hAnsi="宋体" w:eastAsia="宋体" w:cs="宋体"/>
              </w:rPr>
              <w:t>00万元</w:t>
            </w:r>
            <w:r>
              <w:rPr>
                <w:rFonts w:hint="eastAsia" w:ascii="宋体" w:hAnsi="宋体" w:eastAsia="宋体" w:cs="宋体"/>
                <w:lang w:eastAsia="zh-CN"/>
              </w:rPr>
              <w:t>。</w:t>
            </w:r>
            <w:r>
              <w:rPr>
                <w:rFonts w:hint="eastAsia" w:ascii="宋体" w:hAnsi="宋体" w:cs="宋体"/>
                <w:lang w:val="en-US" w:eastAsia="zh-CN"/>
              </w:rPr>
              <w:t>上述奖补额度青年类减半。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《龙湾区（高新区）B、C类人才奖励申请表》；</w:t>
            </w:r>
          </w:p>
          <w:p>
            <w:pPr>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人才的身份证原件及复印件</w:t>
            </w:r>
            <w:r>
              <w:rPr>
                <w:rFonts w:hint="eastAsia" w:ascii="宋体" w:hAnsi="宋体" w:eastAsia="宋体" w:cs="宋体"/>
                <w:lang w:eastAsia="zh-CN"/>
              </w:rPr>
              <w:t>，</w:t>
            </w:r>
            <w:r>
              <w:rPr>
                <w:rFonts w:hint="eastAsia" w:ascii="宋体" w:hAnsi="宋体" w:eastAsia="宋体" w:cs="宋体"/>
                <w:lang w:val="en-US" w:eastAsia="zh-CN"/>
              </w:rPr>
              <w:t>海外人才</w:t>
            </w:r>
            <w:r>
              <w:rPr>
                <w:rFonts w:hint="eastAsia" w:ascii="宋体" w:hAnsi="宋体" w:cs="宋体"/>
                <w:lang w:val="en-US" w:eastAsia="zh-CN"/>
              </w:rPr>
              <w:t>提供</w:t>
            </w:r>
            <w:r>
              <w:rPr>
                <w:rFonts w:hint="eastAsia" w:ascii="宋体" w:hAnsi="宋体" w:eastAsia="宋体" w:cs="宋体"/>
                <w:lang w:val="en-US" w:eastAsia="zh-CN"/>
              </w:rPr>
              <w:t>护照</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val="en-US" w:eastAsia="zh-CN"/>
              </w:rPr>
              <w:t>人才层次证明材料</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人才的劳动合同原件及复印件；</w:t>
            </w:r>
          </w:p>
          <w:p>
            <w:pPr>
              <w:bidi w:val="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人才在岗证明、工资发放证明、社保证明</w:t>
            </w:r>
            <w:r>
              <w:rPr>
                <w:rFonts w:hint="eastAsia" w:ascii="宋体" w:hAnsi="宋体" w:eastAsia="宋体" w:cs="宋体"/>
                <w:lang w:val="en-US" w:eastAsia="zh-CN"/>
              </w:rPr>
              <w:t>（海外人才可以个人所得税代替）</w:t>
            </w:r>
            <w:r>
              <w:rPr>
                <w:rFonts w:hint="eastAsia" w:ascii="宋体" w:hAnsi="宋体" w:eastAsia="宋体" w:cs="宋体"/>
              </w:rPr>
              <w:t>；</w:t>
            </w:r>
          </w:p>
          <w:p>
            <w:pPr>
              <w:bidi w:val="0"/>
              <w:rPr>
                <w:rFonts w:hint="default" w:ascii="宋体" w:hAnsi="宋体" w:eastAsia="宋体" w:cs="宋体"/>
                <w:lang w:val="en-US" w:eastAsia="zh-CN"/>
              </w:rPr>
            </w:pPr>
            <w:r>
              <w:rPr>
                <w:rFonts w:hint="eastAsia" w:ascii="宋体" w:hAnsi="宋体" w:eastAsia="宋体" w:cs="宋体"/>
                <w:lang w:val="en-US" w:eastAsia="zh-CN"/>
              </w:rPr>
              <w:t>6.</w:t>
            </w:r>
            <w:r>
              <w:rPr>
                <w:rFonts w:hint="eastAsia" w:ascii="宋体" w:hAnsi="宋体" w:eastAsia="宋体" w:cs="宋体"/>
              </w:rPr>
              <w:t>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default" w:ascii="宋体" w:hAnsi="宋体" w:cs="宋体"/>
                <w:lang w:val="en-US" w:eastAsia="zh-CN"/>
              </w:rPr>
            </w:pPr>
            <w:r>
              <w:rPr>
                <w:rFonts w:hint="eastAsia" w:ascii="宋体" w:hAnsi="宋体" w:cs="宋体"/>
                <w:lang w:val="en-US" w:eastAsia="zh-CN"/>
              </w:rPr>
              <w:t>国家级引才计划入选者首期兑现100万元，剩余部分按3年（4:3:3）分期兑现（青年类减半）。省级引才计划入选者首期兑现50万元，剩余部分按3年（4:3:3）分期兑现（青年类减半）。其他类型</w:t>
            </w:r>
            <w:r>
              <w:rPr>
                <w:rFonts w:hint="eastAsia" w:ascii="宋体" w:hAnsi="宋体" w:eastAsia="宋体" w:cs="宋体"/>
                <w:lang w:val="en-US" w:eastAsia="zh-CN"/>
              </w:rPr>
              <w:t>按</w:t>
            </w:r>
            <w:r>
              <w:rPr>
                <w:rFonts w:hint="eastAsia" w:ascii="宋体" w:hAnsi="宋体" w:cs="宋体"/>
                <w:lang w:val="en-US" w:eastAsia="zh-CN"/>
              </w:rPr>
              <w:t>3年（4:3:3）分期兑现。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default" w:ascii="宋体" w:hAnsi="宋体" w:eastAsia="宋体" w:cs="宋体"/>
                <w:lang w:val="en-US" w:eastAsia="zh-CN"/>
              </w:rPr>
            </w:pPr>
            <w:r>
              <w:rPr>
                <w:rFonts w:hint="eastAsia" w:ascii="宋体" w:hAnsi="宋体" w:cs="宋体"/>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申请人填写《B、C类人才</w:t>
            </w:r>
            <w:r>
              <w:rPr>
                <w:rFonts w:hint="eastAsia" w:ascii="宋体" w:hAnsi="宋体" w:eastAsia="宋体" w:cs="宋体"/>
              </w:rPr>
              <w:t>奖励申请表</w:t>
            </w:r>
            <w:r>
              <w:rPr>
                <w:rFonts w:hint="eastAsia" w:ascii="宋体" w:hAnsi="宋体" w:eastAsia="宋体" w:cs="宋体"/>
                <w:lang w:val="en-US" w:eastAsia="zh-CN"/>
              </w:rPr>
              <w:t>》，</w:t>
            </w:r>
            <w:r>
              <w:rPr>
                <w:rFonts w:hint="eastAsia" w:ascii="宋体" w:hAnsi="宋体" w:eastAsia="宋体" w:cs="宋体"/>
              </w:rPr>
              <w:t>用人单位</w:t>
            </w:r>
            <w:r>
              <w:rPr>
                <w:rFonts w:hint="eastAsia" w:ascii="宋体" w:hAnsi="宋体" w:eastAsia="宋体" w:cs="宋体"/>
                <w:lang w:val="en-US" w:eastAsia="zh-CN"/>
              </w:rPr>
              <w:t>负责人签字盖章后附上其他佐证材料，报区委组织部（区委人才办）。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区委组织部（区委人才办）</w:t>
            </w:r>
            <w:r>
              <w:rPr>
                <w:rFonts w:hint="eastAsia" w:ascii="宋体" w:hAnsi="宋体" w:eastAsia="宋体" w:cs="宋体"/>
              </w:rPr>
              <w:t>收到申请后，</w:t>
            </w:r>
            <w:r>
              <w:rPr>
                <w:rFonts w:hint="eastAsia" w:ascii="宋体" w:hAnsi="宋体" w:eastAsia="宋体" w:cs="宋体"/>
                <w:lang w:val="en-US" w:eastAsia="zh-CN"/>
              </w:rPr>
              <w:t>在15个工作日内完成审核</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7199" w:type="dxa"/>
            <w:noWrap w:val="0"/>
            <w:vAlign w:val="center"/>
          </w:tcPr>
          <w:p>
            <w:pPr>
              <w:bidi w:val="0"/>
              <w:rPr>
                <w:rFonts w:hint="default" w:ascii="宋体" w:hAnsi="宋体" w:eastAsia="宋体" w:cs="宋体"/>
                <w:lang w:val="en-US" w:eastAsia="zh-CN"/>
              </w:rPr>
            </w:pPr>
            <w:r>
              <w:rPr>
                <w:rFonts w:hint="eastAsia" w:ascii="宋体" w:hAnsi="宋体" w:cs="宋体"/>
                <w:lang w:val="en-US" w:eastAsia="zh-CN"/>
              </w:rPr>
              <w:t>由区人才专项经费拨付首期奖补资金，后续</w:t>
            </w:r>
            <w:r>
              <w:rPr>
                <w:rFonts w:hint="eastAsia" w:ascii="宋体" w:hAnsi="宋体" w:eastAsia="宋体" w:cs="宋体"/>
                <w:lang w:val="en-US" w:eastAsia="zh-CN"/>
              </w:rPr>
              <w:t>奖补资金在确认全职在岗后</w:t>
            </w:r>
            <w:r>
              <w:rPr>
                <w:rFonts w:hint="eastAsia" w:ascii="宋体" w:hAnsi="宋体" w:cs="宋体"/>
                <w:lang w:val="en-US" w:eastAsia="zh-CN"/>
              </w:rPr>
              <w:t>逐年</w:t>
            </w:r>
            <w:r>
              <w:rPr>
                <w:rFonts w:hint="eastAsia" w:ascii="宋体" w:hAnsi="宋体" w:eastAsia="宋体" w:cs="宋体"/>
                <w:lang w:val="en-US" w:eastAsia="zh-CN"/>
              </w:rPr>
              <w:t>拨付</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区委组织部</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lang w:val="en-US" w:eastAsia="zh-CN"/>
              </w:rPr>
              <w:t>0577-86966626</w:t>
            </w:r>
          </w:p>
        </w:tc>
      </w:tr>
    </w:tbl>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widowControl/>
        <w:adjustRightInd w:val="0"/>
        <w:snapToGrid w:val="0"/>
        <w:spacing w:line="560" w:lineRule="exact"/>
        <w:jc w:val="center"/>
        <w:rPr>
          <w:rFonts w:hint="eastAsia"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龙湾区（高新区）B、C类人才奖励申请表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证件号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4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sz w:val="24"/>
                <w:lang w:val="en-US" w:eastAsia="zh-CN"/>
              </w:rPr>
              <w:t>审核</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sz w:val="30"/>
                <w:szCs w:val="30"/>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兑现部门意见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800" w:firstLineChars="2000"/>
              <w:jc w:val="both"/>
              <w:textAlignment w:val="auto"/>
              <w:outlineLvl w:val="9"/>
              <w:rPr>
                <w:rFonts w:hint="eastAsia"/>
                <w:sz w:val="24"/>
                <w:lang w:val="en-US" w:eastAsia="zh-CN"/>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仿宋_GB2312" w:hAnsi="仿宋_GB2312" w:eastAsia="仿宋_GB2312" w:cs="仿宋_GB2312"/>
          <w:kern w:val="0"/>
          <w:sz w:val="32"/>
          <w:szCs w:val="32"/>
          <w:lang w:val="en-US" w:eastAsia="zh-CN" w:bidi="ar"/>
        </w:rPr>
      </w:pPr>
    </w:p>
    <w:p>
      <w:pPr>
        <w:pStyle w:val="2"/>
        <w:rPr>
          <w:rFonts w:hint="eastAsia" w:ascii="仿宋_GB2312" w:hAnsi="仿宋_GB2312" w:eastAsia="仿宋_GB2312" w:cs="仿宋_GB2312"/>
          <w:kern w:val="0"/>
          <w:sz w:val="32"/>
          <w:szCs w:val="32"/>
          <w:lang w:val="en-US" w:eastAsia="zh-CN" w:bidi="ar"/>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z w:val="36"/>
          <w:szCs w:val="36"/>
          <w:lang w:val="en-US" w:eastAsia="zh-CN"/>
        </w:rPr>
      </w:pPr>
    </w:p>
    <w:p>
      <w:pPr>
        <w:pStyle w:val="2"/>
        <w:rPr>
          <w:rFonts w:hint="eastAsia"/>
          <w:lang w:val="en-US" w:eastAsia="zh-CN"/>
        </w:rPr>
      </w:pPr>
    </w:p>
    <w:p>
      <w:pPr>
        <w:widowControl/>
        <w:adjustRightInd w:val="0"/>
        <w:snapToGrid w:val="0"/>
        <w:spacing w:line="560" w:lineRule="exact"/>
        <w:jc w:val="center"/>
        <w:rPr>
          <w:rFonts w:hint="default"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龙湾区（高新区）D类人才个人奖励申报操作指南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政策原文</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给予新自主申报入选的D类人才最高50万元的个人专项奖励。给予新自主申报入选的“海外精英引进计划”50万元的个人专项奖励（短期项目减半）。对企业新自主申报入选的其他D类高层次人才最高12万元的个人奖励支持，全职到岗后按</w:t>
            </w:r>
            <w:r>
              <w:rPr>
                <w:rFonts w:hint="eastAsia" w:ascii="宋体" w:hAnsi="宋体" w:cs="宋体"/>
                <w:lang w:val="en-US" w:eastAsia="zh-CN"/>
              </w:rPr>
              <w:t>3</w:t>
            </w:r>
            <w:r>
              <w:rPr>
                <w:rFonts w:hint="eastAsia" w:ascii="宋体" w:hAnsi="宋体" w:eastAsia="宋体" w:cs="宋体"/>
                <w:lang w:val="en-US" w:eastAsia="zh-CN"/>
              </w:rPr>
              <w:t>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新自主申报入选的龙湾区D类人才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符合《温州市龙湾区（高新区）高层次人才分类目录（2021版）》（温龙委人〔2021〕2号）中D类人才资格标准，且满足以下条件：</w:t>
            </w:r>
          </w:p>
          <w:p>
            <w:pPr>
              <w:bidi w:val="0"/>
              <w:rPr>
                <w:rFonts w:hint="eastAsia" w:ascii="宋体" w:hAnsi="宋体" w:eastAsia="宋体" w:cs="宋体"/>
                <w:lang w:val="en-US" w:eastAsia="zh-CN"/>
              </w:rPr>
            </w:pPr>
            <w:r>
              <w:rPr>
                <w:rFonts w:hint="eastAsia" w:ascii="宋体" w:hAnsi="宋体" w:eastAsia="宋体" w:cs="宋体"/>
                <w:lang w:val="en-US" w:eastAsia="zh-CN"/>
              </w:rPr>
              <w:t>1.与龙湾区用人单位签订不少于3年的劳动合同；</w:t>
            </w:r>
          </w:p>
          <w:p>
            <w:pPr>
              <w:bidi w:val="0"/>
              <w:rPr>
                <w:rFonts w:hint="eastAsia" w:ascii="宋体" w:hAnsi="宋体" w:eastAsia="宋体" w:cs="宋体"/>
                <w:lang w:val="en-US" w:eastAsia="zh-CN"/>
              </w:rPr>
            </w:pPr>
            <w:r>
              <w:rPr>
                <w:rFonts w:hint="eastAsia" w:ascii="宋体" w:hAnsi="宋体" w:eastAsia="宋体" w:cs="宋体"/>
                <w:lang w:val="en-US" w:eastAsia="zh-CN"/>
              </w:rPr>
              <w:t>2.全职在岗，首次申报需社保（海外人才可</w:t>
            </w:r>
            <w:r>
              <w:rPr>
                <w:rFonts w:hint="eastAsia" w:ascii="宋体" w:hAnsi="宋体" w:cs="宋体"/>
                <w:lang w:val="en-US" w:eastAsia="zh-CN"/>
              </w:rPr>
              <w:t>提供</w:t>
            </w:r>
            <w:r>
              <w:rPr>
                <w:rFonts w:hint="eastAsia" w:ascii="宋体" w:hAnsi="宋体" w:eastAsia="宋体" w:cs="宋体"/>
                <w:lang w:val="en-US" w:eastAsia="zh-CN"/>
              </w:rPr>
              <w:t>个税）连续缴纳9个月以上，补贴申领期间每年在岗时间不少于9个月。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新自主申报入选“温州高层次人才特殊支持计划”：杰出人才50万元、领军人才40万元、青年拔尖人才20万元，人文社科、温州名师、温州名医、温州名匠、新时代青年企业家等类别额度减半；</w:t>
            </w:r>
          </w:p>
          <w:p>
            <w:pPr>
              <w:bidi w:val="0"/>
              <w:rPr>
                <w:rFonts w:hint="eastAsia" w:ascii="宋体" w:hAnsi="宋体" w:eastAsia="宋体" w:cs="宋体"/>
                <w:lang w:val="en-US" w:eastAsia="zh-CN"/>
              </w:rPr>
            </w:pPr>
            <w:r>
              <w:rPr>
                <w:rFonts w:hint="eastAsia" w:ascii="宋体" w:hAnsi="宋体" w:eastAsia="宋体" w:cs="宋体"/>
                <w:lang w:val="en-US" w:eastAsia="zh-CN"/>
              </w:rPr>
              <w:t>新自主申报入选“海外精英引进计划”：50万元</w:t>
            </w:r>
            <w:r>
              <w:rPr>
                <w:rFonts w:hint="eastAsia" w:ascii="宋体" w:hAnsi="宋体" w:cs="宋体"/>
                <w:lang w:val="en-US" w:eastAsia="zh-CN"/>
              </w:rPr>
              <w:t>，</w:t>
            </w:r>
            <w:r>
              <w:rPr>
                <w:rFonts w:hint="eastAsia" w:ascii="宋体" w:hAnsi="宋体" w:eastAsia="宋体" w:cs="宋体"/>
                <w:lang w:val="en-US" w:eastAsia="zh-CN"/>
              </w:rPr>
              <w:t>短期项目减半；</w:t>
            </w:r>
          </w:p>
          <w:p>
            <w:pPr>
              <w:bidi w:val="0"/>
              <w:rPr>
                <w:rFonts w:hint="eastAsia" w:ascii="宋体" w:hAnsi="宋体" w:eastAsia="宋体" w:cs="宋体"/>
                <w:lang w:val="en-US" w:eastAsia="zh-CN"/>
              </w:rPr>
            </w:pPr>
            <w:r>
              <w:rPr>
                <w:rFonts w:hint="eastAsia" w:ascii="宋体" w:hAnsi="宋体" w:eastAsia="宋体" w:cs="宋体"/>
                <w:lang w:val="en-US" w:eastAsia="zh-CN"/>
              </w:rPr>
              <w:t>企业新自主申报入选的其他D类人才：最高12万元。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《龙湾区（高新区）</w:t>
            </w:r>
            <w:r>
              <w:rPr>
                <w:rFonts w:hint="eastAsia" w:ascii="宋体" w:hAnsi="宋体" w:cs="宋体"/>
                <w:lang w:val="en-US" w:eastAsia="zh-CN"/>
              </w:rPr>
              <w:t>D类人才</w:t>
            </w:r>
            <w:r>
              <w:rPr>
                <w:rFonts w:hint="eastAsia" w:ascii="宋体" w:hAnsi="宋体" w:eastAsia="宋体" w:cs="宋体"/>
              </w:rPr>
              <w:t>奖励申请表》；</w:t>
            </w:r>
          </w:p>
          <w:p>
            <w:pPr>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人才的身份证原件及复印件</w:t>
            </w:r>
            <w:r>
              <w:rPr>
                <w:rFonts w:hint="eastAsia" w:ascii="宋体" w:hAnsi="宋体" w:eastAsia="宋体" w:cs="宋体"/>
                <w:lang w:eastAsia="zh-CN"/>
              </w:rPr>
              <w:t>，</w:t>
            </w:r>
            <w:r>
              <w:rPr>
                <w:rFonts w:hint="eastAsia" w:ascii="宋体" w:hAnsi="宋体" w:eastAsia="宋体" w:cs="宋体"/>
                <w:lang w:val="en-US" w:eastAsia="zh-CN"/>
              </w:rPr>
              <w:t>海外人才可</w:t>
            </w:r>
            <w:r>
              <w:rPr>
                <w:rFonts w:hint="eastAsia" w:ascii="宋体" w:hAnsi="宋体" w:cs="宋体"/>
                <w:lang w:val="en-US" w:eastAsia="zh-CN"/>
              </w:rPr>
              <w:t>提供护照</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val="en-US" w:eastAsia="zh-CN"/>
              </w:rPr>
              <w:t>入选文件</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人才的劳动合同原件及复印件；</w:t>
            </w:r>
          </w:p>
          <w:p>
            <w:pPr>
              <w:bidi w:val="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人才在岗证明、工资发放证明、社保证明</w:t>
            </w:r>
            <w:r>
              <w:rPr>
                <w:rFonts w:hint="eastAsia" w:ascii="宋体" w:hAnsi="宋体" w:eastAsia="宋体" w:cs="宋体"/>
                <w:lang w:val="en-US" w:eastAsia="zh-CN"/>
              </w:rPr>
              <w:t>（海外人才可</w:t>
            </w:r>
            <w:r>
              <w:rPr>
                <w:rFonts w:hint="eastAsia" w:ascii="宋体" w:hAnsi="宋体" w:cs="宋体"/>
                <w:lang w:val="en-US" w:eastAsia="zh-CN"/>
              </w:rPr>
              <w:t>提供</w:t>
            </w:r>
            <w:r>
              <w:rPr>
                <w:rFonts w:hint="eastAsia" w:ascii="宋体" w:hAnsi="宋体" w:eastAsia="宋体" w:cs="宋体"/>
                <w:lang w:val="en-US" w:eastAsia="zh-CN"/>
              </w:rPr>
              <w:t>个税）</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分</w:t>
            </w:r>
            <w:r>
              <w:rPr>
                <w:rFonts w:hint="eastAsia" w:ascii="宋体" w:hAnsi="宋体" w:cs="宋体"/>
                <w:lang w:val="en-US" w:eastAsia="zh-CN"/>
              </w:rPr>
              <w:t>3</w:t>
            </w:r>
            <w:r>
              <w:rPr>
                <w:rFonts w:hint="eastAsia" w:ascii="宋体" w:hAnsi="宋体" w:eastAsia="宋体" w:cs="宋体"/>
                <w:lang w:val="en-US" w:eastAsia="zh-CN"/>
              </w:rPr>
              <w:t>年拨付（首年40%，后两年30%/年）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申请人填写《</w:t>
            </w:r>
            <w:r>
              <w:rPr>
                <w:rFonts w:hint="eastAsia" w:ascii="宋体" w:hAnsi="宋体" w:cs="宋体"/>
                <w:lang w:val="en-US" w:eastAsia="zh-CN"/>
              </w:rPr>
              <w:t>D</w:t>
            </w:r>
            <w:r>
              <w:rPr>
                <w:rFonts w:hint="eastAsia" w:ascii="宋体" w:hAnsi="宋体" w:eastAsia="宋体" w:cs="宋体"/>
                <w:lang w:val="en-US" w:eastAsia="zh-CN"/>
              </w:rPr>
              <w:t>类人才</w:t>
            </w:r>
            <w:r>
              <w:rPr>
                <w:rFonts w:hint="eastAsia" w:ascii="宋体" w:hAnsi="宋体" w:eastAsia="宋体" w:cs="宋体"/>
              </w:rPr>
              <w:t>奖励申请表</w:t>
            </w:r>
            <w:r>
              <w:rPr>
                <w:rFonts w:hint="eastAsia" w:ascii="宋体" w:hAnsi="宋体" w:eastAsia="宋体" w:cs="宋体"/>
                <w:lang w:val="en-US" w:eastAsia="zh-CN"/>
              </w:rPr>
              <w:t>》，</w:t>
            </w:r>
            <w:r>
              <w:rPr>
                <w:rFonts w:hint="eastAsia" w:ascii="宋体" w:hAnsi="宋体" w:eastAsia="宋体" w:cs="宋体"/>
              </w:rPr>
              <w:t>用人单位</w:t>
            </w:r>
            <w:r>
              <w:rPr>
                <w:rFonts w:hint="eastAsia" w:ascii="宋体" w:hAnsi="宋体" w:eastAsia="宋体" w:cs="宋体"/>
                <w:lang w:val="en-US" w:eastAsia="zh-CN"/>
              </w:rPr>
              <w:t>负责人签字盖章后附上其他佐证材料，报到区委组织部（区委人才办）。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区委组织部（区委人才办）</w:t>
            </w:r>
            <w:r>
              <w:rPr>
                <w:rFonts w:hint="eastAsia" w:ascii="宋体" w:hAnsi="宋体" w:eastAsia="宋体" w:cs="宋体"/>
              </w:rPr>
              <w:t>收到申请后，</w:t>
            </w:r>
            <w:r>
              <w:rPr>
                <w:rFonts w:hint="eastAsia" w:ascii="宋体" w:hAnsi="宋体" w:eastAsia="宋体" w:cs="宋体"/>
                <w:lang w:val="en-US" w:eastAsia="zh-CN"/>
              </w:rPr>
              <w:t>在15个工作日内完成审核</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cs="宋体"/>
                <w:sz w:val="21"/>
                <w:szCs w:val="21"/>
                <w:lang w:val="en-US" w:eastAsia="zh-CN"/>
              </w:rPr>
              <w:t>2</w:t>
            </w:r>
          </w:p>
        </w:tc>
        <w:tc>
          <w:tcPr>
            <w:tcW w:w="7199" w:type="dxa"/>
            <w:noWrap w:val="0"/>
            <w:vAlign w:val="center"/>
          </w:tcPr>
          <w:p>
            <w:pPr>
              <w:bidi w:val="0"/>
              <w:rPr>
                <w:rFonts w:hint="eastAsia" w:ascii="宋体" w:hAnsi="宋体" w:eastAsia="宋体" w:cs="宋体"/>
                <w:lang w:val="en-US"/>
              </w:rPr>
            </w:pPr>
            <w:r>
              <w:rPr>
                <w:rFonts w:hint="eastAsia" w:ascii="宋体" w:hAnsi="宋体" w:cs="宋体"/>
                <w:lang w:val="en-US" w:eastAsia="zh-CN"/>
              </w:rPr>
              <w:t>由区人才专项经费拨付首期奖补资金，后续</w:t>
            </w:r>
            <w:r>
              <w:rPr>
                <w:rFonts w:hint="eastAsia" w:ascii="宋体" w:hAnsi="宋体" w:eastAsia="宋体" w:cs="宋体"/>
                <w:lang w:val="en-US" w:eastAsia="zh-CN"/>
              </w:rPr>
              <w:t>奖补资金在确认全职在岗后</w:t>
            </w:r>
            <w:r>
              <w:rPr>
                <w:rFonts w:hint="eastAsia" w:ascii="宋体" w:hAnsi="宋体" w:cs="宋体"/>
                <w:lang w:val="en-US" w:eastAsia="zh-CN"/>
              </w:rPr>
              <w:t>逐年</w:t>
            </w:r>
            <w:r>
              <w:rPr>
                <w:rFonts w:hint="eastAsia" w:ascii="宋体" w:hAnsi="宋体" w:eastAsia="宋体" w:cs="宋体"/>
                <w:lang w:val="en-US" w:eastAsia="zh-CN"/>
              </w:rPr>
              <w:t>拨付</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区委组织部（区委人才办）</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lang w:val="en-US" w:eastAsia="zh-CN"/>
              </w:rPr>
              <w:t>0577-86966626</w:t>
            </w:r>
          </w:p>
        </w:tc>
      </w:tr>
    </w:tbl>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widowControl/>
        <w:adjustRightInd w:val="0"/>
        <w:snapToGrid w:val="0"/>
        <w:spacing w:line="560" w:lineRule="exact"/>
        <w:jc w:val="center"/>
        <w:rPr>
          <w:rFonts w:hint="eastAsia"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龙湾区（高新区）D类人才奖励申请表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证件号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4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sz w:val="24"/>
                <w:lang w:val="en-US" w:eastAsia="zh-CN"/>
              </w:rPr>
              <w:t>审核</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sz w:val="30"/>
                <w:szCs w:val="30"/>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兑现部门意见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800" w:firstLineChars="2000"/>
              <w:jc w:val="both"/>
              <w:textAlignment w:val="auto"/>
              <w:outlineLvl w:val="9"/>
              <w:rPr>
                <w:rFonts w:hint="eastAsia"/>
                <w:sz w:val="24"/>
                <w:lang w:val="en-US" w:eastAsia="zh-CN"/>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
    <w:p>
      <w:pPr>
        <w:pStyle w:val="2"/>
      </w:pPr>
    </w:p>
    <w:p/>
    <w:p>
      <w:pPr>
        <w:pStyle w:val="2"/>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龙湾区（高新区）E类人才个人奖励申报操作指南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政策原文</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对企业新自主申报入选的E类高层次人才最高8万元的个人奖励支持，全职到岗后按5年发放。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cs="宋体"/>
                <w:lang w:val="en-US" w:eastAsia="zh-CN"/>
              </w:rPr>
              <w:t>龙湾区</w:t>
            </w:r>
            <w:r>
              <w:rPr>
                <w:rFonts w:hint="eastAsia" w:ascii="宋体" w:hAnsi="宋体" w:eastAsia="宋体" w:cs="宋体"/>
                <w:lang w:val="en-US" w:eastAsia="zh-CN"/>
              </w:rPr>
              <w:t>企业新自主申报入选的E类人才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符合《温州市龙湾区（高新区）高层次人才分类目录（2021版）》（温龙委人〔2021〕2号）中</w:t>
            </w:r>
            <w:r>
              <w:rPr>
                <w:rFonts w:hint="eastAsia" w:ascii="宋体" w:hAnsi="宋体" w:cs="宋体"/>
                <w:lang w:val="en-US" w:eastAsia="zh-CN"/>
              </w:rPr>
              <w:t>E</w:t>
            </w:r>
            <w:r>
              <w:rPr>
                <w:rFonts w:hint="eastAsia" w:ascii="宋体" w:hAnsi="宋体" w:eastAsia="宋体" w:cs="宋体"/>
                <w:lang w:val="en-US" w:eastAsia="zh-CN"/>
              </w:rPr>
              <w:t>类人才资格标准，且满足以下条件：</w:t>
            </w:r>
          </w:p>
          <w:p>
            <w:pPr>
              <w:bidi w:val="0"/>
              <w:rPr>
                <w:rFonts w:hint="eastAsia" w:ascii="宋体" w:hAnsi="宋体" w:eastAsia="宋体" w:cs="宋体"/>
                <w:lang w:val="en-US" w:eastAsia="zh-CN"/>
              </w:rPr>
            </w:pPr>
            <w:r>
              <w:rPr>
                <w:rFonts w:hint="eastAsia" w:ascii="宋体" w:hAnsi="宋体" w:eastAsia="宋体" w:cs="宋体"/>
                <w:lang w:val="en-US" w:eastAsia="zh-CN"/>
              </w:rPr>
              <w:t>1.与龙湾区企业签订不少于3年的劳动合同；</w:t>
            </w:r>
          </w:p>
          <w:p>
            <w:pPr>
              <w:bidi w:val="0"/>
              <w:rPr>
                <w:rFonts w:hint="eastAsia" w:ascii="宋体" w:hAnsi="宋体" w:eastAsia="宋体" w:cs="宋体"/>
                <w:lang w:val="en-US" w:eastAsia="zh-CN"/>
              </w:rPr>
            </w:pPr>
            <w:r>
              <w:rPr>
                <w:rFonts w:hint="eastAsia" w:ascii="宋体" w:hAnsi="宋体" w:eastAsia="宋体" w:cs="宋体"/>
                <w:lang w:val="en-US" w:eastAsia="zh-CN"/>
              </w:rPr>
              <w:t>2.全职在岗，首次申报需社保（海外人才可以个税代替社保）连续缴纳</w:t>
            </w:r>
            <w:r>
              <w:rPr>
                <w:rFonts w:hint="eastAsia" w:ascii="宋体" w:hAnsi="宋体" w:cs="宋体"/>
                <w:lang w:val="en-US" w:eastAsia="zh-CN"/>
              </w:rPr>
              <w:t>9</w:t>
            </w:r>
            <w:r>
              <w:rPr>
                <w:rFonts w:hint="eastAsia" w:ascii="宋体" w:hAnsi="宋体" w:eastAsia="宋体" w:cs="宋体"/>
                <w:lang w:val="en-US" w:eastAsia="zh-CN"/>
              </w:rPr>
              <w:t>个月以上，补贴申领期间每年在岗时间不少于9个月。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最高8万元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《龙湾区（高新区）</w:t>
            </w:r>
            <w:r>
              <w:rPr>
                <w:rFonts w:hint="eastAsia" w:ascii="宋体" w:hAnsi="宋体" w:cs="宋体"/>
                <w:lang w:val="en-US" w:eastAsia="zh-CN"/>
              </w:rPr>
              <w:t>E类</w:t>
            </w:r>
            <w:r>
              <w:rPr>
                <w:rFonts w:hint="eastAsia" w:ascii="宋体" w:hAnsi="宋体" w:eastAsia="宋体" w:cs="宋体"/>
              </w:rPr>
              <w:t>人才个人奖励申请表》；</w:t>
            </w:r>
          </w:p>
          <w:p>
            <w:pPr>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人才的身份证原件及复印件</w:t>
            </w:r>
            <w:r>
              <w:rPr>
                <w:rFonts w:hint="eastAsia" w:ascii="宋体" w:hAnsi="宋体" w:eastAsia="宋体" w:cs="宋体"/>
                <w:lang w:eastAsia="zh-CN"/>
              </w:rPr>
              <w:t>，</w:t>
            </w:r>
            <w:r>
              <w:rPr>
                <w:rFonts w:hint="eastAsia" w:ascii="宋体" w:hAnsi="宋体" w:eastAsia="宋体" w:cs="宋体"/>
                <w:lang w:val="en-US" w:eastAsia="zh-CN"/>
              </w:rPr>
              <w:t>海外人才可以护照代替</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3.温州人才码人才层次认定结果</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人才的劳动合同原件及复印件；</w:t>
            </w:r>
          </w:p>
          <w:p>
            <w:pPr>
              <w:bidi w:val="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人才在岗证明、工资发放证明、社保证明</w:t>
            </w:r>
            <w:r>
              <w:rPr>
                <w:rFonts w:hint="eastAsia" w:ascii="宋体" w:hAnsi="宋体" w:eastAsia="宋体" w:cs="宋体"/>
                <w:lang w:val="en-US" w:eastAsia="zh-CN"/>
              </w:rPr>
              <w:t>（海外人才可以个人所得税代替）</w:t>
            </w:r>
            <w:r>
              <w:rPr>
                <w:rFonts w:hint="eastAsia" w:ascii="宋体" w:hAnsi="宋体" w:eastAsia="宋体" w:cs="宋体"/>
              </w:rPr>
              <w:t>；</w:t>
            </w:r>
          </w:p>
          <w:p>
            <w:pPr>
              <w:bidi w:val="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分五年拨付（20%/年）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申请人填写《</w:t>
            </w:r>
            <w:r>
              <w:rPr>
                <w:rFonts w:hint="eastAsia" w:ascii="宋体" w:hAnsi="宋体" w:cs="宋体"/>
                <w:lang w:val="en-US" w:eastAsia="zh-CN"/>
              </w:rPr>
              <w:t>E</w:t>
            </w:r>
            <w:r>
              <w:rPr>
                <w:rFonts w:hint="eastAsia" w:ascii="宋体" w:hAnsi="宋体" w:eastAsia="宋体" w:cs="宋体"/>
                <w:lang w:val="en-US" w:eastAsia="zh-CN"/>
              </w:rPr>
              <w:t>类人才</w:t>
            </w:r>
            <w:r>
              <w:rPr>
                <w:rFonts w:hint="eastAsia" w:ascii="宋体" w:hAnsi="宋体" w:eastAsia="宋体" w:cs="宋体"/>
              </w:rPr>
              <w:t>奖励申请表</w:t>
            </w:r>
            <w:r>
              <w:rPr>
                <w:rFonts w:hint="eastAsia" w:ascii="宋体" w:hAnsi="宋体" w:eastAsia="宋体" w:cs="宋体"/>
                <w:lang w:val="en-US" w:eastAsia="zh-CN"/>
              </w:rPr>
              <w:t>》，</w:t>
            </w:r>
            <w:r>
              <w:rPr>
                <w:rFonts w:hint="eastAsia" w:ascii="宋体" w:hAnsi="宋体" w:eastAsia="宋体" w:cs="宋体"/>
              </w:rPr>
              <w:t>用人单位</w:t>
            </w:r>
            <w:r>
              <w:rPr>
                <w:rFonts w:hint="eastAsia" w:ascii="宋体" w:hAnsi="宋体" w:eastAsia="宋体" w:cs="宋体"/>
                <w:lang w:val="en-US" w:eastAsia="zh-CN"/>
              </w:rPr>
              <w:t>负责人签字盖章后附上其他佐证材料，报到区委组织部（区委人才办）。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申请人</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区委组织部（区委人才办）</w:t>
            </w:r>
            <w:r>
              <w:rPr>
                <w:rFonts w:hint="eastAsia" w:ascii="宋体" w:hAnsi="宋体" w:eastAsia="宋体" w:cs="宋体"/>
              </w:rPr>
              <w:t>收到申请后，</w:t>
            </w:r>
            <w:r>
              <w:rPr>
                <w:rFonts w:hint="eastAsia" w:ascii="宋体" w:hAnsi="宋体" w:eastAsia="宋体" w:cs="宋体"/>
                <w:lang w:val="en-US" w:eastAsia="zh-CN"/>
              </w:rPr>
              <w:t>在15个工作日内完成审核</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kern w:val="2"/>
                <w:sz w:val="21"/>
                <w:szCs w:val="22"/>
                <w:lang w:val="en-US" w:eastAsia="zh-CN" w:bidi="ar-SA"/>
              </w:rPr>
            </w:pPr>
            <w:r>
              <w:rPr>
                <w:rFonts w:hint="eastAsia" w:ascii="宋体" w:hAnsi="宋体" w:eastAsia="宋体" w:cs="宋体"/>
              </w:rPr>
              <w:t>经</w:t>
            </w:r>
            <w:r>
              <w:rPr>
                <w:rFonts w:hint="eastAsia" w:ascii="宋体" w:hAnsi="宋体" w:cs="宋体"/>
                <w:lang w:val="en-US" w:eastAsia="zh-CN"/>
              </w:rPr>
              <w:t>审定</w:t>
            </w:r>
            <w:r>
              <w:rPr>
                <w:rFonts w:hint="eastAsia" w:ascii="宋体" w:hAnsi="宋体" w:eastAsia="宋体" w:cs="宋体"/>
              </w:rPr>
              <w:t>后，</w:t>
            </w:r>
            <w:r>
              <w:rPr>
                <w:rFonts w:hint="eastAsia" w:ascii="宋体" w:hAnsi="宋体" w:eastAsia="宋体" w:cs="宋体"/>
                <w:lang w:val="en-US" w:eastAsia="zh-CN"/>
              </w:rPr>
              <w:t>由</w:t>
            </w:r>
            <w:r>
              <w:rPr>
                <w:rFonts w:hint="eastAsia" w:ascii="宋体" w:hAnsi="宋体" w:cs="宋体"/>
                <w:lang w:val="en-US" w:eastAsia="zh-CN"/>
              </w:rPr>
              <w:t>区委组织部</w:t>
            </w:r>
            <w:r>
              <w:rPr>
                <w:rFonts w:hint="eastAsia" w:ascii="宋体" w:hAnsi="宋体" w:eastAsia="宋体" w:cs="宋体"/>
              </w:rPr>
              <w:t>拨付</w:t>
            </w:r>
            <w:r>
              <w:rPr>
                <w:rFonts w:hint="eastAsia" w:ascii="宋体" w:hAnsi="宋体" w:eastAsia="宋体" w:cs="宋体"/>
                <w:lang w:val="en-US" w:eastAsia="zh-CN"/>
              </w:rPr>
              <w:t>首年20%</w:t>
            </w:r>
            <w:r>
              <w:rPr>
                <w:rFonts w:hint="eastAsia" w:ascii="宋体" w:hAnsi="宋体" w:eastAsia="宋体" w:cs="宋体"/>
              </w:rPr>
              <w:t>奖补资金，</w:t>
            </w:r>
            <w:r>
              <w:rPr>
                <w:rFonts w:hint="eastAsia" w:ascii="宋体" w:hAnsi="宋体" w:eastAsia="宋体" w:cs="宋体"/>
                <w:lang w:val="en-US" w:eastAsia="zh-CN"/>
              </w:rPr>
              <w:t>后四年每年20%奖补资金在确认全职在岗后拨付，无需再次申请</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区委组织部</w:t>
            </w:r>
          </w:p>
          <w:p>
            <w:pPr>
              <w:spacing w:line="400" w:lineRule="exact"/>
              <w:ind w:right="-107" w:rightChars="-51"/>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0577-86966626</w:t>
            </w:r>
          </w:p>
        </w:tc>
      </w:tr>
    </w:tbl>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pStyle w:val="2"/>
        <w:rPr>
          <w:rFonts w:ascii="FangSong_GB2312" w:hAnsi="黑体" w:eastAsia="FangSong_GB2312"/>
          <w:sz w:val="28"/>
          <w:szCs w:val="32"/>
        </w:rPr>
      </w:pPr>
    </w:p>
    <w:p>
      <w:pPr>
        <w:rPr>
          <w:rFonts w:ascii="FangSong_GB2312" w:hAnsi="黑体" w:eastAsia="FangSong_GB2312"/>
          <w:sz w:val="28"/>
          <w:szCs w:val="32"/>
        </w:rPr>
      </w:pPr>
    </w:p>
    <w:p>
      <w:pPr>
        <w:pStyle w:val="2"/>
        <w:rPr>
          <w:rFonts w:ascii="FangSong_GB2312" w:hAnsi="黑体" w:eastAsia="FangSong_GB2312"/>
          <w:sz w:val="28"/>
          <w:szCs w:val="32"/>
        </w:rPr>
      </w:pPr>
    </w:p>
    <w:p>
      <w:pPr>
        <w:rPr>
          <w:rFonts w:ascii="FangSong_GB2312" w:hAnsi="黑体" w:eastAsia="FangSong_GB2312"/>
          <w:sz w:val="28"/>
          <w:szCs w:val="32"/>
        </w:rPr>
      </w:pPr>
    </w:p>
    <w:p>
      <w:pPr>
        <w:pStyle w:val="2"/>
      </w:pPr>
    </w:p>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龙湾区（高新区）E类人才奖励申请表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证件号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4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rFonts w:hint="eastAsia"/>
                <w:sz w:val="24"/>
              </w:rPr>
            </w:pPr>
            <w:r>
              <w:rPr>
                <w:rFonts w:hint="eastAsia"/>
                <w:sz w:val="24"/>
              </w:rPr>
              <w:t>经</w:t>
            </w:r>
            <w:r>
              <w:rPr>
                <w:rFonts w:hint="eastAsia"/>
                <w:sz w:val="24"/>
                <w:lang w:val="en-US" w:eastAsia="zh-CN"/>
              </w:rPr>
              <w:t>审核</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rFonts w:hint="eastAsia"/>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rFonts w:hint="eastAsia"/>
                <w:sz w:val="24"/>
              </w:rPr>
            </w:pPr>
            <w:r>
              <w:rPr>
                <w:rFonts w:hint="eastAsia"/>
                <w:sz w:val="24"/>
              </w:rPr>
              <w:t>科室负责人签字：</w:t>
            </w:r>
          </w:p>
          <w:p>
            <w:pPr>
              <w:keepNext w:val="0"/>
              <w:keepLines w:val="0"/>
              <w:pageBreakBefore w:val="0"/>
              <w:widowControl/>
              <w:kinsoku/>
              <w:wordWrap/>
              <w:overflowPunct/>
              <w:topLinePunct w:val="0"/>
              <w:autoSpaceDE/>
              <w:autoSpaceDN/>
              <w:bidi w:val="0"/>
              <w:adjustRightInd w:val="0"/>
              <w:snapToGrid w:val="0"/>
              <w:spacing w:after="0" w:line="400" w:lineRule="exact"/>
              <w:ind w:firstLine="4800" w:firstLineChars="2000"/>
              <w:jc w:val="both"/>
              <w:textAlignment w:val="auto"/>
              <w:outlineLvl w:val="9"/>
              <w:rPr>
                <w:sz w:val="30"/>
                <w:szCs w:val="30"/>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兑现部门意见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800" w:firstLineChars="2000"/>
              <w:jc w:val="both"/>
              <w:textAlignment w:val="auto"/>
              <w:outlineLvl w:val="9"/>
              <w:rPr>
                <w:rFonts w:hint="eastAsia"/>
                <w:sz w:val="24"/>
                <w:lang w:val="en-US" w:eastAsia="zh-CN"/>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
      <w:pPr>
        <w:pStyle w:val="2"/>
      </w:pPr>
    </w:p>
    <w:p/>
    <w:p>
      <w:pPr>
        <w:pStyle w:val="2"/>
      </w:pPr>
    </w:p>
    <w:p/>
    <w:p>
      <w:pPr>
        <w:pStyle w:val="2"/>
      </w:pPr>
    </w:p>
    <w:p>
      <w:pPr>
        <w:widowControl/>
        <w:adjustRightInd w:val="0"/>
        <w:snapToGrid w:val="0"/>
        <w:spacing w:line="560" w:lineRule="exact"/>
        <w:jc w:val="center"/>
        <w:rPr>
          <w:rFonts w:hint="default"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龙湾区（高新区）高校毕业生就业补贴申报操作指南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对我区新全职引进的博士研究生、全日制硕士研究生、世界大学排名前200位大学（以最新一期ARWU、THE、QS、U.S.News排名为准）或国家“双一流”（“985”“211”）全日制大学本科生。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vAlign w:val="center"/>
          </w:tcPr>
          <w:p>
            <w:pPr>
              <w:rPr>
                <w:rFonts w:hint="eastAsia" w:ascii="宋体" w:hAnsi="宋体" w:cs="宋体"/>
                <w:sz w:val="21"/>
                <w:szCs w:val="21"/>
                <w:lang w:val="en-US" w:eastAsia="zh-CN"/>
              </w:rPr>
            </w:pPr>
            <w:r>
              <w:rPr>
                <w:rFonts w:hint="eastAsia" w:ascii="宋体" w:hAnsi="宋体" w:cs="宋体"/>
                <w:sz w:val="21"/>
                <w:szCs w:val="21"/>
                <w:lang w:val="en-US" w:eastAsia="zh-CN"/>
              </w:rPr>
              <w:t>1.与用人单位签订不少于3年的劳动合同；</w:t>
            </w:r>
          </w:p>
          <w:p>
            <w:pPr>
              <w:rPr>
                <w:rFonts w:hint="eastAsia" w:ascii="宋体" w:hAnsi="宋体" w:cs="宋体"/>
                <w:sz w:val="21"/>
                <w:szCs w:val="21"/>
                <w:lang w:val="en-US" w:eastAsia="zh-CN"/>
              </w:rPr>
            </w:pPr>
            <w:r>
              <w:rPr>
                <w:rFonts w:hint="eastAsia" w:ascii="宋体" w:hAnsi="宋体" w:cs="宋体"/>
                <w:sz w:val="21"/>
                <w:szCs w:val="21"/>
                <w:lang w:val="en-US" w:eastAsia="zh-CN"/>
              </w:rPr>
              <w:t>2.全职在龙工作要求：以在龙企业（机关事业）养老保险缴纳情况为准（以灵活就业方式参保养老保险的除外）。劳务派遣类公司需经属地审核部门审核是否在龙；</w:t>
            </w:r>
          </w:p>
          <w:p>
            <w:pPr>
              <w:rPr>
                <w:rFonts w:hint="eastAsia" w:ascii="宋体" w:hAnsi="宋体" w:cs="宋体"/>
                <w:sz w:val="21"/>
                <w:szCs w:val="21"/>
                <w:lang w:val="en-US" w:eastAsia="zh-CN"/>
              </w:rPr>
            </w:pPr>
            <w:r>
              <w:rPr>
                <w:rFonts w:hint="eastAsia" w:ascii="宋体" w:hAnsi="宋体" w:cs="宋体"/>
                <w:sz w:val="21"/>
                <w:szCs w:val="21"/>
                <w:lang w:val="en-US" w:eastAsia="zh-CN"/>
              </w:rPr>
              <w:t>3.新（首次）来龙工作要求：近两年在龙无缴纳企业（机关事业）养老保险记录（以灵活就业方式参保养老保险的除外），则认定为新（首次）来龙湾入职工作；</w:t>
            </w:r>
          </w:p>
          <w:p>
            <w:pPr>
              <w:rPr>
                <w:rFonts w:hint="eastAsia" w:ascii="宋体" w:hAnsi="宋体" w:cs="宋体"/>
                <w:sz w:val="21"/>
                <w:szCs w:val="21"/>
                <w:lang w:val="en-US" w:eastAsia="zh-CN"/>
              </w:rPr>
            </w:pPr>
            <w:r>
              <w:rPr>
                <w:rFonts w:hint="eastAsia" w:ascii="宋体" w:hAnsi="宋体" w:cs="宋体"/>
                <w:sz w:val="21"/>
                <w:szCs w:val="21"/>
                <w:lang w:val="en-US" w:eastAsia="zh-CN"/>
              </w:rPr>
              <w:t>4.用人单位要求：所指企业为注册地和财政收入均在龙湾区范围内；非房地产企业；</w:t>
            </w:r>
          </w:p>
          <w:p>
            <w:pPr>
              <w:rPr>
                <w:rFonts w:hint="eastAsia" w:ascii="宋体" w:hAnsi="宋体" w:cs="宋体"/>
                <w:sz w:val="21"/>
                <w:szCs w:val="21"/>
                <w:lang w:val="en-US" w:eastAsia="zh-CN"/>
              </w:rPr>
            </w:pPr>
            <w:r>
              <w:rPr>
                <w:rFonts w:hint="eastAsia" w:ascii="宋体" w:hAnsi="宋体" w:cs="宋体"/>
                <w:sz w:val="21"/>
                <w:szCs w:val="21"/>
                <w:lang w:val="en-US" w:eastAsia="zh-CN"/>
              </w:rPr>
              <w:t>5.毕业时间要求：对象不受此限；</w:t>
            </w:r>
          </w:p>
          <w:p>
            <w:pPr>
              <w:rPr>
                <w:rFonts w:hint="eastAsia" w:ascii="宋体" w:hAnsi="宋体" w:cs="宋体"/>
                <w:sz w:val="21"/>
                <w:szCs w:val="21"/>
                <w:lang w:val="en-US" w:eastAsia="zh-CN"/>
              </w:rPr>
            </w:pPr>
            <w:r>
              <w:rPr>
                <w:rFonts w:hint="eastAsia" w:ascii="宋体" w:hAnsi="宋体" w:cs="宋体"/>
                <w:sz w:val="21"/>
                <w:szCs w:val="21"/>
                <w:lang w:val="en-US" w:eastAsia="zh-CN"/>
              </w:rPr>
              <w:t>6.毕业身份要求：高校毕业生指普通高等学校本科及以上的毕业生、经学历认证的留学回国人员；</w:t>
            </w:r>
          </w:p>
          <w:p>
            <w:pPr>
              <w:rPr>
                <w:rFonts w:hint="default" w:ascii="宋体" w:hAnsi="宋体" w:cs="宋体"/>
                <w:sz w:val="21"/>
                <w:szCs w:val="21"/>
                <w:lang w:val="en-US" w:eastAsia="zh-CN"/>
              </w:rPr>
            </w:pPr>
            <w:r>
              <w:rPr>
                <w:rFonts w:hint="eastAsia" w:ascii="宋体" w:hAnsi="宋体" w:cs="宋体"/>
                <w:sz w:val="21"/>
                <w:szCs w:val="21"/>
                <w:lang w:val="en-US" w:eastAsia="zh-CN"/>
              </w:rPr>
              <w:t>7.毕业学制要求：对象需全日制学制，以端口信息或教育部门证书为准。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vAlign w:val="center"/>
          </w:tcPr>
          <w:p>
            <w:pPr>
              <w:numPr>
                <w:ilvl w:val="0"/>
                <w:numId w:val="1"/>
              </w:numPr>
              <w:rPr>
                <w:rFonts w:hint="eastAsia"/>
              </w:rPr>
            </w:pPr>
            <w:r>
              <w:rPr>
                <w:rFonts w:hint="eastAsia"/>
                <w:lang w:eastAsia="zh-CN"/>
              </w:rPr>
              <w:t>博士研究生：</w:t>
            </w:r>
            <w:r>
              <w:rPr>
                <w:rFonts w:hint="eastAsia"/>
              </w:rPr>
              <w:t>8万元</w:t>
            </w:r>
            <w:r>
              <w:rPr>
                <w:rFonts w:hint="eastAsia"/>
                <w:lang w:eastAsia="zh-CN"/>
              </w:rPr>
              <w:t>；</w:t>
            </w:r>
          </w:p>
          <w:p>
            <w:pPr>
              <w:numPr>
                <w:ilvl w:val="0"/>
                <w:numId w:val="1"/>
              </w:numPr>
              <w:rPr>
                <w:rFonts w:hint="eastAsia" w:ascii="宋体" w:hAnsi="宋体" w:eastAsia="宋体" w:cs="宋体"/>
                <w:kern w:val="2"/>
                <w:sz w:val="21"/>
                <w:szCs w:val="21"/>
                <w:lang w:val="en-US" w:eastAsia="zh-CN" w:bidi="ar-SA"/>
              </w:rPr>
            </w:pPr>
            <w:r>
              <w:rPr>
                <w:rFonts w:hint="eastAsia"/>
                <w:lang w:eastAsia="zh-CN"/>
              </w:rPr>
              <w:t>全日制硕士研究生：</w:t>
            </w:r>
            <w:r>
              <w:rPr>
                <w:rFonts w:hint="eastAsia"/>
              </w:rPr>
              <w:t>5万元</w:t>
            </w:r>
            <w:r>
              <w:rPr>
                <w:rFonts w:hint="eastAsia"/>
                <w:lang w:eastAsia="zh-CN"/>
              </w:rPr>
              <w:t>；</w:t>
            </w:r>
          </w:p>
          <w:p>
            <w:pPr>
              <w:numPr>
                <w:ilvl w:val="0"/>
                <w:numId w:val="1"/>
              </w:num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世界大学排名前200位大学（以最新一期ARWU、THE、QS、U.S.News排名为准）或国家“双一流”（“985”“211”）全日制大学本科生：</w:t>
            </w:r>
            <w:r>
              <w:rPr>
                <w:rFonts w:hint="eastAsia"/>
              </w:rPr>
              <w:t>3万元</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vAlign w:val="top"/>
          </w:tcPr>
          <w:p>
            <w:pPr>
              <w:spacing w:line="400" w:lineRule="exact"/>
              <w:jc w:val="left"/>
              <w:rPr>
                <w:rFonts w:hint="eastAsia"/>
              </w:rPr>
            </w:pPr>
            <w:r>
              <w:rPr>
                <w:rFonts w:hint="eastAsia"/>
                <w:lang w:val="en-US" w:eastAsia="zh-CN"/>
              </w:rPr>
              <w:t>1.</w:t>
            </w:r>
            <w:r>
              <w:rPr>
                <w:rFonts w:hint="eastAsia"/>
              </w:rPr>
              <w:t>全日制普通高校毕业生和特殊教育院校职业教育类毕业生需提供毕业证书和学信网认证的学历证明（www.chsi.com.cn）；</w:t>
            </w:r>
          </w:p>
          <w:p>
            <w:pPr>
              <w:pStyle w:val="3"/>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2.留学回国毕业生需提供毕业证书（或学位证书）和教育部留学服务中心出具的国（境）外学历学位认证(zwfw.cscse.edu.cn)；</w:t>
            </w:r>
          </w:p>
          <w:p>
            <w:pPr>
              <w:numPr>
                <w:ilvl w:val="0"/>
                <w:numId w:val="0"/>
              </w:numPr>
              <w:spacing w:line="400" w:lineRule="exact"/>
              <w:jc w:val="left"/>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3.人才的身份证原件；</w:t>
            </w:r>
          </w:p>
          <w:p>
            <w:pPr>
              <w:spacing w:line="400" w:lineRule="exact"/>
              <w:jc w:val="left"/>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4.用人单位劳动（聘用）合同原件；</w:t>
            </w:r>
          </w:p>
          <w:p>
            <w:pPr>
              <w:spacing w:line="400" w:lineRule="exact"/>
              <w:jc w:val="left"/>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5.养老保险缴纳证明；</w:t>
            </w:r>
          </w:p>
          <w:p>
            <w:pPr>
              <w:pStyle w:val="3"/>
              <w:rPr>
                <w:rFonts w:hint="default"/>
                <w:lang w:val="en-US" w:eastAsia="zh-CN"/>
              </w:rPr>
            </w:pPr>
            <w:r>
              <w:rPr>
                <w:rFonts w:hint="eastAsia" w:ascii="Times New Roman" w:hAnsi="Times New Roman" w:eastAsia="宋体" w:cs="Times New Roman"/>
                <w:kern w:val="2"/>
                <w:sz w:val="21"/>
                <w:szCs w:val="22"/>
                <w:lang w:val="en-US" w:eastAsia="zh-CN" w:bidi="ar-SA"/>
              </w:rPr>
              <w:t>6.《补贴审批表》。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w:t>
            </w:r>
            <w:r>
              <w:rPr>
                <w:rFonts w:hint="eastAsia" w:ascii="宋体" w:hAnsi="宋体" w:cs="宋体"/>
                <w:sz w:val="21"/>
                <w:szCs w:val="21"/>
                <w:lang w:val="en-US" w:eastAsia="zh-CN"/>
              </w:rPr>
              <w:t>二</w:t>
            </w:r>
            <w:r>
              <w:rPr>
                <w:rFonts w:hint="eastAsia" w:ascii="宋体" w:hAnsi="宋体" w:eastAsia="宋体" w:cs="宋体"/>
                <w:sz w:val="21"/>
                <w:szCs w:val="21"/>
                <w:lang w:val="en-US" w:eastAsia="zh-CN"/>
              </w:rPr>
              <w:t>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符合条件的人才提出申请，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hint="eastAsia" w:ascii="宋体" w:hAnsi="宋体" w:eastAsia="宋体" w:cs="宋体"/>
                <w:sz w:val="21"/>
                <w:szCs w:val="21"/>
              </w:rPr>
            </w:pPr>
          </w:p>
        </w:tc>
        <w:tc>
          <w:tcPr>
            <w:tcW w:w="573" w:type="dxa"/>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vAlign w:val="center"/>
          </w:tcPr>
          <w:p>
            <w:pPr>
              <w:spacing w:line="400" w:lineRule="exact"/>
              <w:jc w:val="left"/>
              <w:rPr>
                <w:rFonts w:hint="eastAsia" w:ascii="宋体" w:hAnsi="宋体" w:cs="宋体"/>
                <w:sz w:val="21"/>
                <w:szCs w:val="21"/>
                <w:lang w:val="en-US" w:eastAsia="zh-CN"/>
              </w:rPr>
            </w:pPr>
            <w:r>
              <w:rPr>
                <w:rFonts w:hint="eastAsia" w:ascii="宋体" w:hAnsi="宋体" w:cs="宋体"/>
                <w:sz w:val="21"/>
                <w:szCs w:val="21"/>
                <w:lang w:val="en-US" w:eastAsia="zh-CN"/>
              </w:rPr>
              <w:t>经公示无异议后，区人力社保局在7个工作日内拨付，补贴分四次发放，当养老保险实际缴纳月数累计达到1个月、6个月、12个月、24个月时拨付，拨付金额分别为总额的1/24、5/24、1/4、1/2。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咨询</w:t>
            </w:r>
          </w:p>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区人社局就创人才科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sz w:val="21"/>
                <w:szCs w:val="21"/>
                <w:lang w:val="en-US" w:eastAsia="zh-CN"/>
              </w:rPr>
              <w:t>0577-86966758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0"/>
        <w:rPr>
          <w:rFonts w:hint="eastAsia" w:ascii="仿宋_GB2312" w:hAnsi="宋体" w:eastAsia="仿宋_GB2312"/>
          <w:sz w:val="32"/>
          <w:szCs w:val="30"/>
          <w:lang w:val="en-US" w:eastAsia="zh-CN"/>
        </w:rPr>
      </w:pP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widowControl/>
        <w:adjustRightInd w:val="0"/>
        <w:snapToGrid w:val="0"/>
        <w:spacing w:line="560" w:lineRule="exact"/>
        <w:jc w:val="center"/>
        <w:rPr>
          <w:rFonts w:hint="eastAsia" w:ascii="方正小标宋_GBK" w:hAnsi="方正小标宋_GBK" w:eastAsia="方正小标宋_GBK" w:cs="方正小标宋_GBK"/>
          <w:b w:val="0"/>
          <w:bCs w:val="0"/>
          <w:snapToGrid w:val="0"/>
          <w:kern w:val="0"/>
          <w:sz w:val="36"/>
          <w:szCs w:val="36"/>
          <w:lang w:val="en-US" w:eastAsia="zh-CN"/>
        </w:rPr>
      </w:pPr>
      <w:r>
        <w:rPr>
          <w:rFonts w:hint="eastAsia" w:ascii="方正小标宋_GBK" w:hAnsi="方正小标宋_GBK" w:eastAsia="方正小标宋_GBK" w:cs="方正小标宋_GBK"/>
          <w:b w:val="0"/>
          <w:bCs w:val="0"/>
          <w:snapToGrid w:val="0"/>
          <w:kern w:val="0"/>
          <w:sz w:val="36"/>
          <w:szCs w:val="36"/>
          <w:lang w:val="en-US" w:eastAsia="zh-CN"/>
        </w:rPr>
        <w:t>龙湾区（高新区）高校毕业生就业补贴审批表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val="en-US" w:eastAsia="zh-CN"/>
              </w:rPr>
            </w:pPr>
            <w:r>
              <w:rPr>
                <w:rFonts w:hint="eastAsia"/>
                <w:lang w:val="en-US" w:eastAsia="zh-CN"/>
              </w:rPr>
              <w:t>姓名</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val="en-US" w:eastAsia="zh-CN"/>
              </w:rPr>
            </w:pPr>
            <w:r>
              <w:rPr>
                <w:rFonts w:hint="eastAsia"/>
                <w:lang w:val="en-US" w:eastAsia="zh-CN"/>
              </w:rPr>
              <w:t>身份证</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val="en-US" w:eastAsia="zh-CN"/>
              </w:rPr>
            </w:pPr>
            <w:r>
              <w:rPr>
                <w:rFonts w:hint="eastAsia"/>
                <w:lang w:val="en-US" w:eastAsia="zh-CN"/>
              </w:rPr>
              <w:t>个人户籍地址（或常住地址）</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手机</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归属地</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联系地址</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就业单位名称</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单位社保参保地</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就业单位性质</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新（首次）来龙工作时间</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新（首次）来龙工作简则</w:t>
            </w:r>
          </w:p>
        </w:tc>
        <w:tc>
          <w:tcPr>
            <w:tcW w:w="6233" w:type="dxa"/>
            <w:vAlign w:val="top"/>
          </w:tcPr>
          <w:p>
            <w:pPr>
              <w:bidi w:val="0"/>
              <w:rPr>
                <w:rFonts w:hint="eastAsia"/>
                <w:lang w:eastAsia="zh-CN"/>
              </w:rPr>
            </w:pPr>
            <w:r>
              <w:rPr>
                <w:rFonts w:hint="eastAsia"/>
                <w:lang w:eastAsia="zh-CN"/>
              </w:rPr>
              <w:t>新（首次）来龙工作。由系统调用大数据认定，如近两年在龙无缴纳养老保险记录，则认定为新（首次）来龙工作。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是否为劳务派遣</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院校类型</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default"/>
                <w:lang w:val="en-US" w:eastAsia="zh-CN"/>
              </w:rPr>
            </w:pPr>
            <w:r>
              <w:rPr>
                <w:rFonts w:hint="eastAsia"/>
                <w:lang w:val="en-US" w:eastAsia="zh-CN"/>
              </w:rPr>
              <w:t>学历</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毕业院校</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毕业时间</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所学专业</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学制</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学历等信息情况说明</w:t>
            </w:r>
          </w:p>
        </w:tc>
        <w:tc>
          <w:tcPr>
            <w:tcW w:w="6233" w:type="dxa"/>
            <w:vAlign w:val="top"/>
          </w:tcPr>
          <w:p>
            <w:pPr>
              <w:bidi w:val="0"/>
              <w:rPr>
                <w:rFonts w:hint="eastAsia"/>
                <w:lang w:eastAsia="zh-CN"/>
              </w:rPr>
            </w:pPr>
            <w:r>
              <w:rPr>
                <w:rFonts w:hint="eastAsia"/>
                <w:lang w:val="en-US" w:eastAsia="zh-CN"/>
              </w:rPr>
              <w:t>请填写您的最高学历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申报类型</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申请奖励金额（元）</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一期发放金额</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二期发放金额</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三期发放金额</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四期发放金额</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奖励金额分期发放规则</w:t>
            </w:r>
          </w:p>
        </w:tc>
        <w:tc>
          <w:tcPr>
            <w:tcW w:w="6233" w:type="dxa"/>
            <w:vAlign w:val="top"/>
          </w:tcPr>
          <w:p>
            <w:pPr>
              <w:bidi w:val="0"/>
              <w:rPr>
                <w:rFonts w:hint="eastAsia"/>
              </w:rPr>
            </w:pPr>
            <w:r>
              <w:rPr>
                <w:rFonts w:hint="eastAsia"/>
                <w:lang w:val="en-US" w:eastAsia="zh-CN"/>
              </w:rPr>
              <w:t>缴纳社保月数累计达到1个月、6个月、12个月、24个月时拨付，拨付金额分别为总额的1/24、5/24、1/4、1/2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核定奖励金额</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开户银行</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89" w:type="dxa"/>
            <w:vAlign w:val="top"/>
          </w:tcPr>
          <w:p>
            <w:pPr>
              <w:bidi w:val="0"/>
              <w:jc w:val="center"/>
              <w:rPr>
                <w:rFonts w:hint="eastAsia"/>
                <w:lang w:eastAsia="zh-CN"/>
              </w:rPr>
            </w:pPr>
            <w:r>
              <w:rPr>
                <w:rFonts w:hint="eastAsia"/>
                <w:lang w:eastAsia="zh-CN"/>
              </w:rPr>
              <w:t>银行账号</w:t>
            </w:r>
          </w:p>
        </w:tc>
        <w:tc>
          <w:tcPr>
            <w:tcW w:w="6233" w:type="dxa"/>
            <w:vAlign w:val="top"/>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pPr>
              <w:bidi w:val="0"/>
              <w:jc w:val="center"/>
              <w:rPr>
                <w:rFonts w:hint="eastAsia"/>
                <w:lang w:eastAsia="zh-CN"/>
              </w:rPr>
            </w:pPr>
            <w:r>
              <w:rPr>
                <w:rFonts w:hint="eastAsia"/>
                <w:lang w:eastAsia="zh-CN"/>
              </w:rPr>
              <w:t>申请</w:t>
            </w:r>
            <w:r>
              <w:rPr>
                <w:rFonts w:hint="eastAsia"/>
                <w:lang w:val="en-US" w:eastAsia="zh-CN"/>
              </w:rPr>
              <w:t>主体</w:t>
            </w:r>
            <w:r>
              <w:rPr>
                <w:rFonts w:hint="eastAsia"/>
                <w:lang w:eastAsia="zh-CN"/>
              </w:rPr>
              <w:t>意见</w:t>
            </w:r>
          </w:p>
        </w:tc>
        <w:tc>
          <w:tcPr>
            <w:tcW w:w="6233" w:type="dxa"/>
            <w:vAlign w:val="center"/>
          </w:tcPr>
          <w:p>
            <w:pPr>
              <w:bidi w:val="0"/>
              <w:rPr>
                <w:rFonts w:hint="eastAsia"/>
                <w:lang w:val="en-US" w:eastAsia="zh-CN"/>
              </w:rPr>
            </w:pPr>
          </w:p>
          <w:p>
            <w:pPr>
              <w:bidi w:val="0"/>
              <w:rPr>
                <w:rFonts w:hint="eastAsia"/>
                <w:lang w:val="en-US" w:eastAsia="zh-CN"/>
              </w:rPr>
            </w:pPr>
            <w:r>
              <w:rPr>
                <w:rFonts w:hint="eastAsia"/>
                <w:lang w:val="en-US" w:eastAsia="zh-CN"/>
              </w:rPr>
              <w:t>承诺申报材料的真实性、准确性和有效性负责，如有虚假，愿承担由此产生的一切责任。</w:t>
            </w:r>
          </w:p>
          <w:p>
            <w:pPr>
              <w:bidi w:val="0"/>
              <w:rPr>
                <w:rFonts w:hint="eastAsia"/>
                <w:lang w:val="en-US" w:eastAsia="zh-CN"/>
              </w:rPr>
            </w:pPr>
          </w:p>
          <w:p>
            <w:pPr>
              <w:bidi w:val="0"/>
              <w:rPr>
                <w:rFonts w:hint="eastAsia"/>
                <w:lang w:val="en-US" w:eastAsia="zh-CN"/>
              </w:rPr>
            </w:pPr>
            <w:r>
              <w:rPr>
                <w:rFonts w:hint="eastAsia"/>
                <w:lang w:val="en-US" w:eastAsia="zh-CN"/>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pPr>
              <w:bidi w:val="0"/>
              <w:jc w:val="center"/>
              <w:rPr>
                <w:rFonts w:hint="eastAsia"/>
                <w:lang w:val="en-US" w:eastAsia="zh-CN"/>
              </w:rPr>
            </w:pPr>
            <w:r>
              <w:rPr>
                <w:rFonts w:hint="eastAsia"/>
                <w:lang w:val="en-US" w:eastAsia="zh-CN"/>
              </w:rPr>
              <w:t>受理部门职能科室初审意见</w:t>
            </w:r>
          </w:p>
        </w:tc>
        <w:tc>
          <w:tcPr>
            <w:tcW w:w="6233" w:type="dxa"/>
            <w:vAlign w:val="center"/>
          </w:tcPr>
          <w:p>
            <w:pPr>
              <w:bidi w:val="0"/>
              <w:rPr>
                <w:rFonts w:hint="eastAsia"/>
                <w:lang w:val="en-US" w:eastAsia="zh-CN"/>
              </w:rPr>
            </w:pPr>
          </w:p>
          <w:p>
            <w:pPr>
              <w:bidi w:val="0"/>
              <w:rPr>
                <w:rFonts w:hint="eastAsia"/>
                <w:lang w:val="en-US" w:eastAsia="zh-CN"/>
              </w:rPr>
            </w:pPr>
            <w:r>
              <w:rPr>
                <w:rFonts w:hint="eastAsia"/>
                <w:lang w:val="en-US" w:eastAsia="zh-CN"/>
              </w:rPr>
              <w:t>经初审，该申请人满足资金拨付条件，请科室负责人复审。</w:t>
            </w:r>
          </w:p>
          <w:p>
            <w:pPr>
              <w:bidi w:val="0"/>
              <w:rPr>
                <w:rFonts w:hint="eastAsia"/>
                <w:lang w:val="en-US" w:eastAsia="zh-CN"/>
              </w:rPr>
            </w:pPr>
          </w:p>
          <w:p>
            <w:pPr>
              <w:bidi w:val="0"/>
              <w:rPr>
                <w:rFonts w:hint="eastAsia"/>
                <w:lang w:val="en-US" w:eastAsia="zh-CN"/>
              </w:rPr>
            </w:pPr>
            <w:r>
              <w:rPr>
                <w:rFonts w:hint="eastAsia"/>
                <w:lang w:val="en-US" w:eastAsia="zh-CN"/>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pPr>
              <w:bidi w:val="0"/>
              <w:jc w:val="center"/>
              <w:rPr>
                <w:rFonts w:hint="eastAsia"/>
                <w:lang w:val="en-US" w:eastAsia="zh-CN"/>
              </w:rPr>
            </w:pPr>
            <w:r>
              <w:rPr>
                <w:rFonts w:hint="eastAsia"/>
                <w:lang w:val="en-US" w:eastAsia="zh-CN"/>
              </w:rPr>
              <w:t>受理部门职能科室复审意见</w:t>
            </w:r>
          </w:p>
        </w:tc>
        <w:tc>
          <w:tcPr>
            <w:tcW w:w="6233" w:type="dxa"/>
            <w:vAlign w:val="center"/>
          </w:tcPr>
          <w:p>
            <w:pPr>
              <w:bidi w:val="0"/>
              <w:rPr>
                <w:rFonts w:hint="eastAsia"/>
                <w:lang w:val="en-US" w:eastAsia="zh-CN"/>
              </w:rPr>
            </w:pPr>
          </w:p>
          <w:p>
            <w:pPr>
              <w:bidi w:val="0"/>
              <w:rPr>
                <w:rFonts w:hint="eastAsia"/>
                <w:lang w:val="en-US" w:eastAsia="zh-CN"/>
              </w:rPr>
            </w:pPr>
            <w:r>
              <w:rPr>
                <w:rFonts w:hint="eastAsia"/>
                <w:lang w:val="en-US" w:eastAsia="zh-CN"/>
              </w:rPr>
              <w:t>经复审，该申请人满足资金拨付条件，建议予以拨付。</w:t>
            </w:r>
          </w:p>
          <w:p>
            <w:pPr>
              <w:bidi w:val="0"/>
              <w:rPr>
                <w:rFonts w:hint="eastAsia"/>
                <w:lang w:val="en-US" w:eastAsia="zh-CN"/>
              </w:rPr>
            </w:pPr>
          </w:p>
          <w:p>
            <w:pPr>
              <w:bidi w:val="0"/>
              <w:rPr>
                <w:rFonts w:hint="eastAsia"/>
                <w:lang w:val="en-US" w:eastAsia="zh-CN"/>
              </w:rPr>
            </w:pPr>
            <w:r>
              <w:rPr>
                <w:rFonts w:hint="eastAsia"/>
                <w:lang w:val="en-US" w:eastAsia="zh-CN"/>
              </w:rPr>
              <w:t xml:space="preserve">                （科室盖章）</w:t>
            </w:r>
          </w:p>
          <w:p>
            <w:pPr>
              <w:bidi w:val="0"/>
              <w:rPr>
                <w:rFonts w:hint="eastAsia"/>
                <w:lang w:val="en-US" w:eastAsia="zh-CN"/>
              </w:rPr>
            </w:pPr>
            <w:r>
              <w:rPr>
                <w:rFonts w:hint="eastAsia"/>
                <w:lang w:val="en-US" w:eastAsia="zh-CN"/>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pPr>
              <w:bidi w:val="0"/>
              <w:jc w:val="center"/>
              <w:rPr>
                <w:rFonts w:hint="eastAsia"/>
                <w:lang w:eastAsia="zh-CN"/>
              </w:rPr>
            </w:pPr>
            <w:r>
              <w:rPr>
                <w:rFonts w:hint="eastAsia"/>
                <w:lang w:val="en-US" w:eastAsia="zh-CN"/>
              </w:rPr>
              <w:t>兑现部门意见</w:t>
            </w:r>
          </w:p>
        </w:tc>
        <w:tc>
          <w:tcPr>
            <w:tcW w:w="6233" w:type="dxa"/>
            <w:vAlign w:val="center"/>
          </w:tcPr>
          <w:p>
            <w:pPr>
              <w:bidi w:val="0"/>
              <w:rPr>
                <w:rFonts w:hint="eastAsia"/>
                <w:lang w:val="en-US" w:eastAsia="zh-CN"/>
              </w:rPr>
            </w:pPr>
          </w:p>
          <w:p>
            <w:pPr>
              <w:bidi w:val="0"/>
              <w:rPr>
                <w:rFonts w:hint="eastAsia"/>
                <w:lang w:val="en-US" w:eastAsia="zh-CN"/>
              </w:rPr>
            </w:pPr>
            <w:r>
              <w:rPr>
                <w:rFonts w:hint="eastAsia"/>
                <w:lang w:val="en-US" w:eastAsia="zh-CN"/>
              </w:rPr>
              <w:t>同意拨付。</w:t>
            </w:r>
          </w:p>
          <w:p>
            <w:pPr>
              <w:bidi w:val="0"/>
              <w:rPr>
                <w:rFonts w:hint="eastAsia"/>
                <w:lang w:val="en-US" w:eastAsia="zh-CN"/>
              </w:rPr>
            </w:pPr>
          </w:p>
          <w:p>
            <w:pPr>
              <w:bidi w:val="0"/>
              <w:rPr>
                <w:rFonts w:hint="eastAsia"/>
                <w:lang w:val="en-US" w:eastAsia="zh-CN"/>
              </w:rPr>
            </w:pPr>
            <w:r>
              <w:rPr>
                <w:rFonts w:hint="eastAsia"/>
                <w:lang w:val="en-US" w:eastAsia="zh-CN"/>
              </w:rPr>
              <w:t>分管领导签字：                （单位盖章）</w:t>
            </w:r>
          </w:p>
          <w:p>
            <w:pPr>
              <w:bidi w:val="0"/>
              <w:rPr>
                <w:rFonts w:hint="eastAsia"/>
                <w:lang w:val="en-US" w:eastAsia="zh-CN"/>
              </w:rPr>
            </w:pPr>
            <w:r>
              <w:rPr>
                <w:rFonts w:hint="eastAsia"/>
                <w:lang w:val="en-US" w:eastAsia="zh-CN"/>
              </w:rPr>
              <w:t xml:space="preserve">                               年    月    日</w:t>
            </w:r>
          </w:p>
        </w:tc>
      </w:tr>
    </w:tbl>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3"/>
        <w:spacing w:line="560" w:lineRule="exact"/>
        <w:rPr>
          <w:rFonts w:hint="eastAsia" w:ascii="仿宋_GB2312" w:hAnsi="仿宋_GB2312" w:eastAsia="仿宋_GB2312" w:cs="仿宋_GB2312"/>
          <w:color w:val="000000"/>
          <w:kern w:val="0"/>
          <w:szCs w:val="32"/>
        </w:rPr>
      </w:pPr>
    </w:p>
    <w:p>
      <w:pPr>
        <w:pStyle w:val="2"/>
        <w:rPr>
          <w:rFonts w:hint="eastAsia" w:ascii="仿宋_GB2312" w:hAnsi="仿宋_GB2312" w:eastAsia="仿宋_GB2312" w:cs="仿宋_GB2312"/>
          <w:color w:val="000000"/>
          <w:kern w:val="0"/>
          <w:szCs w:val="32"/>
        </w:rPr>
      </w:pPr>
    </w:p>
    <w:p>
      <w:pPr>
        <w:rPr>
          <w:rFonts w:hint="eastAsia" w:ascii="仿宋_GB2312" w:hAnsi="仿宋_GB2312" w:eastAsia="仿宋_GB2312" w:cs="仿宋_GB2312"/>
          <w:color w:val="000000"/>
          <w:kern w:val="0"/>
          <w:szCs w:val="32"/>
        </w:rPr>
      </w:pPr>
    </w:p>
    <w:p>
      <w:pPr>
        <w:pStyle w:val="2"/>
        <w:rPr>
          <w:rFonts w:hint="eastAsia" w:ascii="仿宋_GB2312" w:hAnsi="仿宋_GB2312" w:eastAsia="仿宋_GB2312" w:cs="仿宋_GB2312"/>
          <w:color w:val="000000"/>
          <w:kern w:val="0"/>
          <w:szCs w:val="32"/>
        </w:rPr>
      </w:pPr>
    </w:p>
    <w:p>
      <w:pPr>
        <w:rPr>
          <w:rFonts w:hint="eastAsia"/>
        </w:rPr>
      </w:pPr>
    </w:p>
    <w:p>
      <w:pPr>
        <w:pStyle w:val="3"/>
        <w:spacing w:line="560" w:lineRule="exact"/>
        <w:rPr>
          <w:rFonts w:hint="eastAsia" w:ascii="仿宋_GB2312" w:hAnsi="仿宋_GB2312" w:eastAsia="仿宋_GB2312" w:cs="仿宋_GB2312"/>
          <w:color w:val="000000"/>
          <w:kern w:val="0"/>
          <w:szCs w:val="32"/>
        </w:rPr>
      </w:pPr>
    </w:p>
    <w:p>
      <w:pPr>
        <w:pStyle w:val="2"/>
        <w:rPr>
          <w:rFonts w:hint="eastAsia" w:ascii="仿宋_GB2312" w:hAnsi="仿宋_GB2312" w:eastAsia="仿宋_GB2312" w:cs="仿宋_GB2312"/>
          <w:color w:val="000000"/>
          <w:kern w:val="0"/>
          <w:szCs w:val="32"/>
        </w:rPr>
      </w:pPr>
    </w:p>
    <w:p>
      <w:pPr>
        <w:rPr>
          <w:rFonts w:hint="eastAsia" w:ascii="仿宋_GB2312" w:hAnsi="仿宋_GB2312" w:eastAsia="仿宋_GB2312" w:cs="仿宋_GB2312"/>
          <w:color w:val="000000"/>
          <w:kern w:val="0"/>
          <w:szCs w:val="32"/>
        </w:rPr>
      </w:pPr>
    </w:p>
    <w:p>
      <w:pPr>
        <w:pStyle w:val="2"/>
        <w:rPr>
          <w:rFonts w:hint="eastAsia"/>
        </w:rPr>
      </w:pPr>
    </w:p>
    <w:p>
      <w:pPr>
        <w:pStyle w:val="3"/>
        <w:spacing w:line="560" w:lineRule="exact"/>
        <w:outlineLvl w:val="0"/>
        <w:rPr>
          <w:rFonts w:hint="eastAsia" w:ascii="仿宋_GB2312" w:hAnsi="宋体" w:eastAsia="仿宋_GB2312" w:cs="Times New Roman"/>
          <w:kern w:val="2"/>
          <w:sz w:val="32"/>
          <w:szCs w:val="30"/>
          <w:lang w:val="en-US" w:eastAsia="zh-CN" w:bidi="ar-SA"/>
        </w:rPr>
      </w:pPr>
      <w:r>
        <w:rPr>
          <w:rFonts w:hint="eastAsia" w:ascii="仿宋_GB2312" w:hAnsi="宋体" w:eastAsia="仿宋_GB2312" w:cs="Times New Roman"/>
          <w:kern w:val="2"/>
          <w:sz w:val="32"/>
          <w:szCs w:val="30"/>
          <w:lang w:val="en-US" w:eastAsia="zh-CN" w:bidi="ar-SA"/>
        </w:rPr>
        <w:t>附件2</w:t>
      </w:r>
    </w:p>
    <w:p>
      <w:pPr>
        <w:pStyle w:val="3"/>
        <w:spacing w:after="156" w:afterLines="50" w:line="600" w:lineRule="exact"/>
        <w:jc w:val="center"/>
        <w:rPr>
          <w:rFonts w:hint="eastAsia" w:ascii="方正小标宋_GBK" w:hAnsi="方正小标宋_GBK" w:eastAsia="方正小标宋_GBK" w:cs="方正小标宋_GBK"/>
          <w:b w:val="0"/>
          <w:bCs w:val="0"/>
          <w:snapToGrid w:val="0"/>
          <w:kern w:val="0"/>
          <w:sz w:val="36"/>
          <w:szCs w:val="36"/>
          <w:lang w:val="en-US" w:eastAsia="zh-CN" w:bidi="ar-SA"/>
        </w:rPr>
      </w:pPr>
      <w:r>
        <w:rPr>
          <w:rFonts w:hint="eastAsia" w:ascii="方正小标宋_GBK" w:hAnsi="方正小标宋_GBK" w:eastAsia="方正小标宋_GBK" w:cs="方正小标宋_GBK"/>
          <w:b w:val="0"/>
          <w:bCs w:val="0"/>
          <w:snapToGrid w:val="0"/>
          <w:kern w:val="0"/>
          <w:sz w:val="36"/>
          <w:szCs w:val="36"/>
          <w:lang w:val="en-US" w:eastAsia="zh-CN" w:bidi="ar-SA"/>
        </w:rPr>
        <w:t>劳务派遣公司员工申请单</w:t>
      </w:r>
    </w:p>
    <w:p>
      <w:pPr>
        <w:spacing w:line="276" w:lineRule="auto"/>
        <w:rPr>
          <w:rFonts w:hint="eastAsia" w:ascii="仿宋_GB2312" w:hAnsi="仿宋" w:eastAsia="仿宋_GB2312"/>
          <w:color w:val="000000"/>
          <w:sz w:val="24"/>
          <w:szCs w:val="24"/>
        </w:rPr>
      </w:pPr>
      <w:r>
        <w:rPr>
          <w:rFonts w:hint="eastAsia" w:ascii="仿宋_GB2312" w:hAnsi="仿宋" w:eastAsia="仿宋_GB2312"/>
          <w:color w:val="000000"/>
          <w:sz w:val="24"/>
          <w:szCs w:val="24"/>
        </w:rPr>
        <w:t>派遣公司名称：</w:t>
      </w:r>
    </w:p>
    <w:p>
      <w:pPr>
        <w:pStyle w:val="3"/>
        <w:rPr>
          <w:rFonts w:hint="eastAsia" w:eastAsia="仿宋_GB2312"/>
        </w:rPr>
      </w:pPr>
      <w:r>
        <w:rPr>
          <w:rFonts w:hint="eastAsia" w:ascii="仿宋_GB2312" w:hAnsi="仿宋" w:eastAsia="仿宋_GB2312"/>
          <w:color w:val="000000"/>
          <w:sz w:val="24"/>
        </w:rPr>
        <w:t>统一社会信用代码：</w:t>
      </w:r>
    </w:p>
    <w:p>
      <w:pPr>
        <w:spacing w:line="276" w:lineRule="auto"/>
        <w:rPr>
          <w:rFonts w:ascii="仿宋_GB2312" w:eastAsia="仿宋_GB2312"/>
          <w:color w:val="000000"/>
          <w:sz w:val="24"/>
          <w:szCs w:val="24"/>
        </w:rPr>
      </w:pPr>
      <w:r>
        <w:rPr>
          <w:rFonts w:hint="eastAsia" w:ascii="仿宋_GB2312" w:hAnsi="仿宋" w:eastAsia="仿宋_GB2312"/>
          <w:color w:val="000000"/>
          <w:sz w:val="24"/>
          <w:szCs w:val="24"/>
        </w:rPr>
        <w:t>联系人：</w:t>
      </w:r>
      <w:r>
        <w:rPr>
          <w:rFonts w:ascii="仿宋_GB2312" w:hAnsi="仿宋" w:eastAsia="仿宋_GB2312"/>
          <w:color w:val="000000"/>
          <w:sz w:val="24"/>
          <w:szCs w:val="24"/>
        </w:rPr>
        <w:t xml:space="preserve">                        </w:t>
      </w:r>
      <w:r>
        <w:rPr>
          <w:rFonts w:hint="eastAsia" w:ascii="仿宋_GB2312" w:hAnsi="仿宋" w:eastAsia="仿宋_GB2312"/>
          <w:color w:val="000000"/>
          <w:sz w:val="24"/>
          <w:szCs w:val="24"/>
        </w:rPr>
        <w:t xml:space="preserve">          </w:t>
      </w:r>
      <w:r>
        <w:rPr>
          <w:rFonts w:ascii="仿宋_GB2312" w:hAnsi="仿宋" w:eastAsia="仿宋_GB2312"/>
          <w:color w:val="000000"/>
          <w:sz w:val="24"/>
          <w:szCs w:val="24"/>
        </w:rPr>
        <w:t xml:space="preserve"> </w:t>
      </w:r>
      <w:r>
        <w:rPr>
          <w:rFonts w:hint="eastAsia" w:ascii="仿宋_GB2312" w:hAnsi="仿宋" w:eastAsia="仿宋_GB2312"/>
          <w:color w:val="000000"/>
          <w:sz w:val="24"/>
          <w:szCs w:val="24"/>
        </w:rPr>
        <w:t>联系电话：</w:t>
      </w:r>
      <w:r>
        <w:rPr>
          <w:rFonts w:ascii="仿宋_GB2312" w:eastAsia="仿宋_GB2312"/>
          <w:color w:val="000000"/>
          <w:sz w:val="24"/>
          <w:szCs w:val="24"/>
        </w:rPr>
        <w:t xml:space="preserve">             </w:t>
      </w:r>
    </w:p>
    <w:tbl>
      <w:tblPr>
        <w:tblStyle w:val="11"/>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638"/>
        <w:gridCol w:w="2694"/>
        <w:gridCol w:w="3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376" w:type="dxa"/>
            <w:gridSpan w:val="2"/>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用人单位名称</w:t>
            </w:r>
          </w:p>
        </w:tc>
        <w:tc>
          <w:tcPr>
            <w:tcW w:w="6297" w:type="dxa"/>
            <w:gridSpan w:val="2"/>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376" w:type="dxa"/>
            <w:gridSpan w:val="2"/>
            <w:noWrap w:val="0"/>
            <w:vAlign w:val="center"/>
          </w:tcPr>
          <w:p>
            <w:pPr>
              <w:jc w:val="center"/>
              <w:rPr>
                <w:rFonts w:hint="eastAsia" w:ascii="仿宋_GB2312" w:eastAsia="仿宋_GB2312"/>
                <w:color w:val="000000"/>
                <w:sz w:val="24"/>
                <w:szCs w:val="24"/>
              </w:rPr>
            </w:pPr>
            <w:r>
              <w:rPr>
                <w:rFonts w:hint="eastAsia" w:ascii="仿宋_GB2312" w:hAnsi="仿宋" w:eastAsia="仿宋_GB2312"/>
                <w:color w:val="000000"/>
                <w:sz w:val="24"/>
                <w:szCs w:val="24"/>
              </w:rPr>
              <w:t>统一社会信用代码</w:t>
            </w:r>
          </w:p>
        </w:tc>
        <w:tc>
          <w:tcPr>
            <w:tcW w:w="6297" w:type="dxa"/>
            <w:gridSpan w:val="2"/>
            <w:noWrap w:val="0"/>
            <w:vAlign w:val="center"/>
          </w:tcPr>
          <w:p>
            <w:pPr>
              <w:jc w:val="center"/>
              <w:rPr>
                <w:rFonts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序号</w:t>
            </w:r>
          </w:p>
        </w:tc>
        <w:tc>
          <w:tcPr>
            <w:tcW w:w="1638" w:type="dxa"/>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姓名</w:t>
            </w: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38" w:type="dxa"/>
            <w:noWrap w:val="0"/>
            <w:vAlign w:val="center"/>
          </w:tcPr>
          <w:p>
            <w:pPr>
              <w:jc w:val="center"/>
              <w:rPr>
                <w:rFonts w:hint="eastAsia" w:ascii="仿宋_GB2312" w:eastAsia="仿宋_GB2312"/>
                <w:color w:val="000000"/>
                <w:sz w:val="24"/>
                <w:szCs w:val="24"/>
              </w:rPr>
            </w:pPr>
          </w:p>
        </w:tc>
        <w:tc>
          <w:tcPr>
            <w:tcW w:w="1638" w:type="dxa"/>
            <w:noWrap w:val="0"/>
            <w:vAlign w:val="center"/>
          </w:tcPr>
          <w:p>
            <w:pPr>
              <w:jc w:val="center"/>
              <w:rPr>
                <w:rFonts w:hint="eastAsia" w:ascii="仿宋_GB2312" w:eastAsia="仿宋_GB2312"/>
                <w:color w:val="000000"/>
                <w:sz w:val="24"/>
                <w:szCs w:val="24"/>
              </w:rPr>
            </w:pPr>
          </w:p>
        </w:tc>
        <w:tc>
          <w:tcPr>
            <w:tcW w:w="2694" w:type="dxa"/>
            <w:noWrap w:val="0"/>
            <w:vAlign w:val="center"/>
          </w:tcPr>
          <w:p>
            <w:pPr>
              <w:jc w:val="center"/>
              <w:rPr>
                <w:rFonts w:hint="eastAsia" w:ascii="仿宋_GB2312" w:eastAsia="仿宋_GB2312"/>
                <w:color w:val="000000"/>
                <w:sz w:val="24"/>
                <w:szCs w:val="24"/>
              </w:rPr>
            </w:pPr>
          </w:p>
        </w:tc>
        <w:tc>
          <w:tcPr>
            <w:tcW w:w="3603" w:type="dxa"/>
            <w:noWrap w:val="0"/>
            <w:vAlign w:val="center"/>
          </w:tcPr>
          <w:p>
            <w:pPr>
              <w:jc w:val="center"/>
              <w:rPr>
                <w:rFonts w:hint="eastAsia" w:ascii="仿宋_GB2312" w:eastAsia="仿宋_GB2312"/>
                <w:color w:val="000000"/>
                <w:sz w:val="24"/>
                <w:szCs w:val="24"/>
              </w:rPr>
            </w:pPr>
          </w:p>
        </w:tc>
      </w:tr>
    </w:tbl>
    <w:p>
      <w:pPr>
        <w:rPr>
          <w:rFonts w:hint="eastAsia" w:ascii="宋体" w:hAnsi="宋体" w:cs="宋体"/>
          <w:b/>
          <w:bCs/>
          <w:sz w:val="24"/>
          <w:szCs w:val="24"/>
        </w:rPr>
      </w:pPr>
    </w:p>
    <w:p>
      <w:pPr>
        <w:jc w:val="left"/>
        <w:rPr>
          <w:rFonts w:hint="eastAsia" w:ascii="??_GB2312" w:hAnsi="??_GB2312" w:cs="??_GB2312"/>
          <w:b/>
          <w:bCs/>
          <w:sz w:val="24"/>
          <w:szCs w:val="24"/>
        </w:rPr>
      </w:pPr>
      <w:r>
        <w:rPr>
          <w:rFonts w:hint="eastAsia" w:ascii="仿宋_GB2312" w:eastAsia="仿宋_GB2312"/>
          <w:color w:val="000000"/>
          <w:sz w:val="24"/>
          <w:szCs w:val="24"/>
        </w:rPr>
        <w:t>征信承诺：本公司承诺对以上人员用工单位的真实性负责，</w:t>
      </w:r>
      <w:r>
        <w:rPr>
          <w:rFonts w:hint="eastAsia" w:ascii="仿宋_GB2312" w:eastAsia="仿宋_GB2312"/>
          <w:b/>
          <w:bCs/>
          <w:color w:val="000000"/>
          <w:sz w:val="24"/>
          <w:szCs w:val="24"/>
        </w:rPr>
        <w:t>所报员工均在</w:t>
      </w:r>
      <w:r>
        <w:rPr>
          <w:rFonts w:hint="eastAsia" w:ascii="仿宋_GB2312" w:eastAsia="仿宋_GB2312"/>
          <w:b/>
          <w:bCs/>
          <w:color w:val="000000"/>
          <w:sz w:val="24"/>
          <w:szCs w:val="24"/>
          <w:lang w:eastAsia="zh-CN"/>
        </w:rPr>
        <w:t>龙湾本</w:t>
      </w:r>
      <w:r>
        <w:rPr>
          <w:rFonts w:hint="eastAsia" w:ascii="仿宋_GB2312" w:eastAsia="仿宋_GB2312"/>
          <w:b/>
          <w:bCs/>
          <w:color w:val="000000"/>
          <w:sz w:val="24"/>
          <w:szCs w:val="24"/>
        </w:rPr>
        <w:t>地工作</w:t>
      </w:r>
      <w:r>
        <w:rPr>
          <w:rFonts w:hint="eastAsia" w:ascii="仿宋_GB2312" w:eastAsia="仿宋_GB2312"/>
          <w:color w:val="000000"/>
          <w:sz w:val="24"/>
          <w:szCs w:val="24"/>
        </w:rPr>
        <w:t>，如有存在弄虚作假行为，同意被计入征信系统黑名单并承担相应法律责任。</w:t>
      </w:r>
      <w:r>
        <w:rPr>
          <w:rFonts w:ascii="??_GB2312" w:hAnsi="??_GB2312" w:eastAsia="Times New Roman" w:cs="??_GB2312"/>
          <w:b/>
          <w:bCs/>
          <w:sz w:val="24"/>
          <w:szCs w:val="24"/>
        </w:rPr>
        <w:t xml:space="preserve">  </w:t>
      </w:r>
      <w:r>
        <w:rPr>
          <w:rFonts w:hint="eastAsia" w:ascii="??_GB2312" w:hAnsi="??_GB2312" w:cs="??_GB2312"/>
          <w:b/>
          <w:bCs/>
          <w:sz w:val="24"/>
          <w:szCs w:val="24"/>
        </w:rPr>
        <w:t xml:space="preserve">       </w:t>
      </w:r>
    </w:p>
    <w:p>
      <w:pPr>
        <w:ind w:firstLine="3080" w:firstLineChars="1100"/>
        <w:rPr>
          <w:rFonts w:hint="eastAsia" w:ascii="仿宋_GB2312" w:hAnsi="宋体" w:eastAsia="仿宋_GB2312" w:cs="宋体"/>
          <w:sz w:val="28"/>
          <w:szCs w:val="28"/>
        </w:rPr>
      </w:pPr>
      <w:r>
        <w:rPr>
          <w:rFonts w:hint="eastAsia" w:ascii="仿宋_GB2312" w:hAnsi="宋体" w:eastAsia="仿宋_GB2312" w:cs="宋体"/>
          <w:sz w:val="28"/>
          <w:szCs w:val="28"/>
        </w:rPr>
        <w:t>法定代表人签字：</w:t>
      </w:r>
    </w:p>
    <w:p>
      <w:pPr>
        <w:pStyle w:val="3"/>
        <w:rPr>
          <w:rFonts w:eastAsia="仿宋_GB2312"/>
          <w:b/>
          <w:bCs/>
        </w:rPr>
      </w:pPr>
      <w:r>
        <w:rPr>
          <w:rFonts w:hint="eastAsia" w:ascii="仿宋_GB2312" w:hAnsi="宋体" w:eastAsia="仿宋_GB2312" w:cs="宋体"/>
          <w:szCs w:val="32"/>
        </w:rPr>
        <w:t xml:space="preserve">                                </w:t>
      </w:r>
      <w:r>
        <w:rPr>
          <w:rFonts w:hint="eastAsia" w:ascii="仿宋_GB2312" w:hAnsi="宋体" w:eastAsia="仿宋_GB2312" w:cs="宋体"/>
          <w:b/>
          <w:bCs/>
          <w:szCs w:val="32"/>
        </w:rPr>
        <w:t>（派遣公司盖章）</w:t>
      </w:r>
    </w:p>
    <w:p>
      <w:pPr>
        <w:rPr>
          <w:rFonts w:hint="eastAsia" w:ascii="仿宋_GB2312" w:hAnsi="宋体" w:eastAsia="仿宋_GB2312" w:cs="宋体"/>
          <w:bCs/>
          <w:sz w:val="28"/>
          <w:szCs w:val="28"/>
        </w:rPr>
      </w:pPr>
      <w:r>
        <w:rPr>
          <w:rFonts w:ascii="仿宋_GB2312" w:hAnsi="??_GB2312" w:eastAsia="仿宋_GB2312" w:cs="??_GB2312"/>
          <w:bCs/>
          <w:sz w:val="28"/>
          <w:szCs w:val="28"/>
        </w:rPr>
        <w:t xml:space="preserve">                                  </w:t>
      </w:r>
      <w:r>
        <w:rPr>
          <w:rFonts w:hint="eastAsia" w:ascii="仿宋_GB2312" w:hAnsi="??_GB2312" w:eastAsia="仿宋_GB2312" w:cs="??_GB2312"/>
          <w:bCs/>
          <w:sz w:val="28"/>
          <w:szCs w:val="28"/>
        </w:rPr>
        <w:t xml:space="preserve">     </w:t>
      </w:r>
      <w:r>
        <w:rPr>
          <w:rFonts w:hint="eastAsia" w:ascii="仿宋_GB2312" w:hAnsi="宋体" w:eastAsia="仿宋_GB2312" w:cs="宋体"/>
          <w:bCs/>
          <w:sz w:val="28"/>
          <w:szCs w:val="28"/>
        </w:rPr>
        <w:t>年</w:t>
      </w:r>
      <w:r>
        <w:rPr>
          <w:rFonts w:ascii="仿宋_GB2312" w:hAnsi="??_GB2312" w:eastAsia="仿宋_GB2312" w:cs="??_GB2312"/>
          <w:bCs/>
          <w:sz w:val="28"/>
          <w:szCs w:val="28"/>
        </w:rPr>
        <w:t xml:space="preserve">  </w:t>
      </w:r>
      <w:r>
        <w:rPr>
          <w:rFonts w:hint="eastAsia" w:ascii="仿宋_GB2312" w:hAnsi="宋体" w:eastAsia="仿宋_GB2312" w:cs="宋体"/>
          <w:bCs/>
          <w:sz w:val="28"/>
          <w:szCs w:val="28"/>
        </w:rPr>
        <w:t>月</w:t>
      </w:r>
      <w:r>
        <w:rPr>
          <w:rFonts w:ascii="仿宋_GB2312" w:hAnsi="??_GB2312" w:eastAsia="仿宋_GB2312" w:cs="??_GB2312"/>
          <w:bCs/>
          <w:sz w:val="28"/>
          <w:szCs w:val="28"/>
        </w:rPr>
        <w:t xml:space="preserve">  </w:t>
      </w:r>
      <w:r>
        <w:rPr>
          <w:rFonts w:hint="eastAsia" w:ascii="仿宋_GB2312" w:hAnsi="宋体" w:eastAsia="仿宋_GB2312" w:cs="宋体"/>
          <w:bCs/>
          <w:sz w:val="28"/>
          <w:szCs w:val="28"/>
        </w:rPr>
        <w:t>日</w:t>
      </w:r>
    </w:p>
    <w:p>
      <w:pPr>
        <w:rPr>
          <w:rFonts w:hint="eastAsia"/>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napToGrid w:val="0"/>
          <w:spacing w:val="-20"/>
          <w:kern w:val="0"/>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napToGrid w:val="0"/>
          <w:spacing w:val="-20"/>
          <w:kern w:val="0"/>
          <w:sz w:val="36"/>
          <w:szCs w:val="36"/>
          <w:lang w:val="en-US" w:eastAsia="zh-CN"/>
        </w:rPr>
      </w:pPr>
    </w:p>
    <w:p>
      <w:pPr>
        <w:widowControl/>
        <w:adjustRightInd w:val="0"/>
        <w:snapToGrid w:val="0"/>
        <w:spacing w:line="560" w:lineRule="exact"/>
        <w:jc w:val="center"/>
        <w:rPr>
          <w:rFonts w:hint="default" w:ascii="方正小标宋_GBK" w:hAnsi="方正小标宋_GBK" w:eastAsia="方正小标宋_GBK" w:cs="方正小标宋_GBK"/>
          <w:snapToGrid w:val="0"/>
          <w:spacing w:val="-20"/>
          <w:kern w:val="0"/>
          <w:sz w:val="36"/>
          <w:szCs w:val="36"/>
          <w:lang w:val="en-US" w:eastAsia="zh-CN"/>
        </w:rPr>
      </w:pPr>
      <w:r>
        <w:rPr>
          <w:rFonts w:hint="eastAsia" w:ascii="方正小标宋_GBK" w:hAnsi="方正小标宋_GBK" w:eastAsia="方正小标宋_GBK" w:cs="方正小标宋_GBK"/>
          <w:snapToGrid w:val="0"/>
          <w:spacing w:val="-20"/>
          <w:kern w:val="0"/>
          <w:sz w:val="36"/>
          <w:szCs w:val="36"/>
          <w:lang w:val="en-US" w:eastAsia="zh-CN"/>
        </w:rPr>
        <w:t>龙湾区（高新区）“罗峰领雁计划”个人奖励申报操作指南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政策原文</w:t>
            </w:r>
          </w:p>
        </w:tc>
        <w:tc>
          <w:tcPr>
            <w:tcW w:w="7199" w:type="dxa"/>
            <w:noWrap w:val="0"/>
            <w:vAlign w:val="center"/>
          </w:tcPr>
          <w:p>
            <w:pPr>
              <w:bidi w:val="0"/>
              <w:rPr>
                <w:rFonts w:hint="default"/>
                <w:lang w:val="en-US" w:eastAsia="zh-CN"/>
              </w:rPr>
            </w:pPr>
            <w:r>
              <w:rPr>
                <w:rFonts w:hint="eastAsia"/>
                <w:lang w:val="en-US" w:eastAsia="zh-CN"/>
              </w:rPr>
              <w:t>实施“罗峰领雁计划”。每年评选一批区级杰出人才、科技创新领军人才、科技创业领军人才、龙湾名匠（非传统工艺）、科技创新青年拔尖人才、新时代青年企业家，分别给予新入选者20万元、10万元、10万元、5万元、5万元、5万元的个人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noWrap w:val="0"/>
            <w:vAlign w:val="center"/>
          </w:tcPr>
          <w:p>
            <w:pPr>
              <w:bidi w:val="0"/>
              <w:rPr>
                <w:rFonts w:hint="eastAsia"/>
                <w:lang w:val="en-US" w:eastAsia="zh-CN"/>
              </w:rPr>
            </w:pPr>
            <w:r>
              <w:rPr>
                <w:rFonts w:hint="eastAsia"/>
                <w:lang w:val="en-US" w:eastAsia="zh-CN"/>
              </w:rPr>
              <w:t>入选</w:t>
            </w:r>
            <w:r>
              <w:rPr>
                <w:rFonts w:hint="default"/>
                <w:lang w:val="en-US" w:eastAsia="zh-CN"/>
              </w:rPr>
              <w:t>龙湾区“罗峰领雁计划”</w:t>
            </w:r>
            <w:r>
              <w:rPr>
                <w:rFonts w:hint="eastAsia"/>
                <w:lang w:val="en-US" w:eastAsia="zh-CN"/>
              </w:rPr>
              <w:t>的人才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lang w:val="en-US" w:eastAsia="zh-CN"/>
              </w:rPr>
            </w:pPr>
            <w:r>
              <w:rPr>
                <w:rFonts w:hint="eastAsia"/>
                <w:lang w:val="en-US" w:eastAsia="zh-CN"/>
              </w:rPr>
              <w:t>自主申报入选</w:t>
            </w:r>
            <w:r>
              <w:rPr>
                <w:rFonts w:hint="default"/>
                <w:lang w:val="en-US" w:eastAsia="zh-CN"/>
              </w:rPr>
              <w:t>龙湾区“罗峰领雁计划”</w:t>
            </w:r>
            <w:r>
              <w:rPr>
                <w:rFonts w:hint="eastAsia"/>
                <w:lang w:val="en-US" w:eastAsia="zh-CN"/>
              </w:rPr>
              <w:t>的人才。主要分为：</w:t>
            </w:r>
          </w:p>
          <w:p>
            <w:pPr>
              <w:bidi w:val="0"/>
              <w:rPr>
                <w:rFonts w:hint="default"/>
                <w:lang w:val="en-US" w:eastAsia="zh-CN"/>
              </w:rPr>
            </w:pPr>
            <w:r>
              <w:rPr>
                <w:rFonts w:hint="eastAsia"/>
                <w:lang w:val="en-US" w:eastAsia="zh-CN"/>
              </w:rPr>
              <w:t>区级</w:t>
            </w:r>
            <w:r>
              <w:rPr>
                <w:rFonts w:hint="default"/>
                <w:lang w:val="en-US" w:eastAsia="zh-CN"/>
              </w:rPr>
              <w:t>杰出人才</w:t>
            </w:r>
            <w:r>
              <w:rPr>
                <w:rFonts w:hint="eastAsia"/>
                <w:lang w:val="en-US" w:eastAsia="zh-CN"/>
              </w:rPr>
              <w:t>；</w:t>
            </w:r>
          </w:p>
          <w:p>
            <w:pPr>
              <w:bidi w:val="0"/>
              <w:rPr>
                <w:rFonts w:hint="default"/>
                <w:lang w:val="en-US" w:eastAsia="zh-CN"/>
              </w:rPr>
            </w:pPr>
            <w:r>
              <w:rPr>
                <w:rFonts w:hint="eastAsia"/>
                <w:lang w:val="en-US" w:eastAsia="zh-CN"/>
              </w:rPr>
              <w:t>区级</w:t>
            </w:r>
            <w:r>
              <w:rPr>
                <w:rFonts w:hint="default"/>
                <w:lang w:val="en-US" w:eastAsia="zh-CN"/>
              </w:rPr>
              <w:t>科技创新领军人才</w:t>
            </w:r>
            <w:r>
              <w:rPr>
                <w:rFonts w:hint="eastAsia"/>
                <w:lang w:val="en-US" w:eastAsia="zh-CN"/>
              </w:rPr>
              <w:t>、</w:t>
            </w:r>
            <w:r>
              <w:rPr>
                <w:rFonts w:hint="default"/>
                <w:lang w:val="en-US" w:eastAsia="zh-CN"/>
              </w:rPr>
              <w:t>科技创业领军人才</w:t>
            </w:r>
            <w:r>
              <w:rPr>
                <w:rFonts w:hint="eastAsia"/>
                <w:lang w:val="en-US" w:eastAsia="zh-CN"/>
              </w:rPr>
              <w:t>；</w:t>
            </w:r>
          </w:p>
          <w:p>
            <w:pPr>
              <w:bidi w:val="0"/>
              <w:rPr>
                <w:rFonts w:hint="default"/>
                <w:lang w:val="en-US" w:eastAsia="zh-CN"/>
              </w:rPr>
            </w:pPr>
            <w:r>
              <w:rPr>
                <w:rFonts w:hint="eastAsia"/>
                <w:lang w:val="en-US" w:eastAsia="zh-CN"/>
              </w:rPr>
              <w:t>龙湾名匠（非传统工艺）、区级科技创新青年拔尖人才、新时代青年企业家。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default"/>
                <w:lang w:val="en-US" w:eastAsia="zh-CN"/>
              </w:rPr>
            </w:pPr>
            <w:r>
              <w:rPr>
                <w:rFonts w:hint="eastAsia"/>
                <w:lang w:val="en-US" w:eastAsia="zh-CN"/>
              </w:rPr>
              <w:t>1.区级</w:t>
            </w:r>
            <w:r>
              <w:rPr>
                <w:rFonts w:hint="default"/>
                <w:lang w:val="en-US" w:eastAsia="zh-CN"/>
              </w:rPr>
              <w:t>杰出人才</w:t>
            </w:r>
            <w:r>
              <w:rPr>
                <w:rFonts w:hint="eastAsia"/>
                <w:lang w:val="en-US" w:eastAsia="zh-CN"/>
              </w:rPr>
              <w:t>20</w:t>
            </w:r>
            <w:r>
              <w:rPr>
                <w:rFonts w:hint="default"/>
                <w:lang w:val="en-US" w:eastAsia="zh-CN"/>
              </w:rPr>
              <w:t>万元</w:t>
            </w:r>
            <w:r>
              <w:rPr>
                <w:rFonts w:hint="eastAsia"/>
                <w:lang w:val="en-US" w:eastAsia="zh-CN"/>
              </w:rPr>
              <w:t>；</w:t>
            </w:r>
          </w:p>
          <w:p>
            <w:pPr>
              <w:bidi w:val="0"/>
              <w:rPr>
                <w:rFonts w:hint="default"/>
                <w:lang w:val="en-US" w:eastAsia="zh-CN"/>
              </w:rPr>
            </w:pPr>
            <w:r>
              <w:rPr>
                <w:rFonts w:hint="eastAsia"/>
                <w:lang w:val="en-US" w:eastAsia="zh-CN"/>
              </w:rPr>
              <w:t>2.区级</w:t>
            </w:r>
            <w:r>
              <w:rPr>
                <w:rFonts w:hint="default"/>
                <w:lang w:val="en-US" w:eastAsia="zh-CN"/>
              </w:rPr>
              <w:t>科技创新领军人才</w:t>
            </w:r>
            <w:r>
              <w:rPr>
                <w:rFonts w:hint="eastAsia"/>
                <w:lang w:val="en-US" w:eastAsia="zh-CN"/>
              </w:rPr>
              <w:t>10</w:t>
            </w:r>
            <w:r>
              <w:rPr>
                <w:rFonts w:hint="default"/>
                <w:lang w:val="en-US" w:eastAsia="zh-CN"/>
              </w:rPr>
              <w:t>万元</w:t>
            </w:r>
            <w:r>
              <w:rPr>
                <w:rFonts w:hint="eastAsia"/>
                <w:lang w:val="en-US" w:eastAsia="zh-CN"/>
              </w:rPr>
              <w:t>、</w:t>
            </w:r>
            <w:r>
              <w:rPr>
                <w:rFonts w:hint="default"/>
                <w:lang w:val="en-US" w:eastAsia="zh-CN"/>
              </w:rPr>
              <w:t>科技创业领军人才</w:t>
            </w:r>
            <w:r>
              <w:rPr>
                <w:rFonts w:hint="eastAsia"/>
                <w:lang w:val="en-US" w:eastAsia="zh-CN"/>
              </w:rPr>
              <w:t>10</w:t>
            </w:r>
            <w:r>
              <w:rPr>
                <w:rFonts w:hint="default"/>
                <w:lang w:val="en-US" w:eastAsia="zh-CN"/>
              </w:rPr>
              <w:t>万元</w:t>
            </w:r>
            <w:r>
              <w:rPr>
                <w:rFonts w:hint="eastAsia"/>
                <w:lang w:val="en-US" w:eastAsia="zh-CN"/>
              </w:rPr>
              <w:t>；</w:t>
            </w:r>
          </w:p>
          <w:p>
            <w:pPr>
              <w:bidi w:val="0"/>
              <w:rPr>
                <w:rFonts w:hint="default"/>
                <w:lang w:val="en-US" w:eastAsia="zh-CN"/>
              </w:rPr>
            </w:pPr>
            <w:r>
              <w:rPr>
                <w:rFonts w:hint="eastAsia"/>
                <w:lang w:val="en-US" w:eastAsia="zh-CN"/>
              </w:rPr>
              <w:t>3.龙湾名匠（非传统工艺）5万元、区级科技创新青年拔尖人才5万元、新时代青年企业家5万元。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numPr>
                <w:ilvl w:val="0"/>
                <w:numId w:val="0"/>
              </w:numPr>
              <w:bidi w:val="0"/>
              <w:rPr>
                <w:rFonts w:hint="eastAsia"/>
                <w:lang w:val="en-US" w:eastAsia="zh-CN"/>
              </w:rPr>
            </w:pPr>
            <w:r>
              <w:rPr>
                <w:rFonts w:hint="eastAsia"/>
                <w:lang w:val="en-US" w:eastAsia="zh-CN"/>
              </w:rPr>
              <w:t>1.首批次：①《龙湾区“罗峰领雁计划”人才奖励申请表》②</w:t>
            </w:r>
            <w:r>
              <w:rPr>
                <w:rFonts w:hint="eastAsia" w:ascii="宋体" w:hAnsi="宋体" w:eastAsia="宋体" w:cs="宋体"/>
                <w:lang w:val="en-US" w:eastAsia="zh-CN"/>
              </w:rPr>
              <w:t>龙湾区“罗峰领雁计划”入选文件</w:t>
            </w:r>
            <w:r>
              <w:rPr>
                <w:rFonts w:hint="eastAsia" w:ascii="宋体" w:hAnsi="宋体" w:cs="宋体"/>
                <w:lang w:val="en-US" w:eastAsia="zh-CN"/>
              </w:rPr>
              <w:t>③</w:t>
            </w:r>
            <w:r>
              <w:rPr>
                <w:rFonts w:hint="eastAsia"/>
              </w:rPr>
              <w:t>人才的身份证复印件</w:t>
            </w:r>
            <w:r>
              <w:rPr>
                <w:rFonts w:hint="eastAsia"/>
                <w:lang w:val="en-US" w:eastAsia="zh-CN"/>
              </w:rPr>
              <w:t>④</w:t>
            </w:r>
            <w:r>
              <w:rPr>
                <w:rFonts w:hint="eastAsia"/>
              </w:rPr>
              <w:t>人才所在单位法人登记证书复印件</w:t>
            </w:r>
            <w:r>
              <w:rPr>
                <w:rFonts w:hint="eastAsia"/>
                <w:lang w:val="en-US" w:eastAsia="zh-CN"/>
              </w:rPr>
              <w:t>⑤</w:t>
            </w:r>
            <w:r>
              <w:rPr>
                <w:rFonts w:hint="eastAsia"/>
              </w:rPr>
              <w:t>人才的</w:t>
            </w:r>
            <w:r>
              <w:rPr>
                <w:rFonts w:hint="eastAsia"/>
                <w:lang w:val="en-US" w:eastAsia="zh-CN"/>
              </w:rPr>
              <w:t>正式聘用合同复印件⑥人才连续缴满6个月的社保证明；</w:t>
            </w:r>
          </w:p>
          <w:p>
            <w:pPr>
              <w:numPr>
                <w:ilvl w:val="0"/>
                <w:numId w:val="0"/>
              </w:numPr>
              <w:bidi w:val="0"/>
              <w:rPr>
                <w:rFonts w:hint="default"/>
                <w:lang w:val="en-US"/>
              </w:rPr>
            </w:pPr>
            <w:r>
              <w:rPr>
                <w:rFonts w:hint="eastAsia"/>
                <w:lang w:val="en-US" w:eastAsia="zh-CN"/>
              </w:rPr>
              <w:t>2.二批、三批次：①《龙湾区“罗峰领雁计划”人才奖励申请表》②《龙湾区“罗峰领雁计划”入选者评估表》</w:t>
            </w:r>
            <w:r>
              <w:rPr>
                <w:rFonts w:hint="eastAsia" w:ascii="宋体" w:hAnsi="宋体" w:cs="宋体"/>
                <w:lang w:val="en-US" w:eastAsia="zh-CN"/>
              </w:rPr>
              <w:t>③</w:t>
            </w:r>
            <w:r>
              <w:rPr>
                <w:rFonts w:hint="eastAsia"/>
              </w:rPr>
              <w:t>人才的身份证复印件</w:t>
            </w:r>
            <w:r>
              <w:rPr>
                <w:rFonts w:hint="eastAsia"/>
                <w:lang w:val="en-US" w:eastAsia="zh-CN"/>
              </w:rPr>
              <w:t>④</w:t>
            </w:r>
            <w:r>
              <w:rPr>
                <w:rFonts w:hint="eastAsia"/>
              </w:rPr>
              <w:t>人才所在单位法人登记证书复印件</w:t>
            </w:r>
            <w:r>
              <w:rPr>
                <w:rFonts w:hint="eastAsia"/>
                <w:lang w:val="en-US" w:eastAsia="zh-CN"/>
              </w:rPr>
              <w:t>⑤</w:t>
            </w:r>
            <w:r>
              <w:rPr>
                <w:rFonts w:hint="eastAsia"/>
              </w:rPr>
              <w:t>人才的</w:t>
            </w:r>
            <w:r>
              <w:rPr>
                <w:rFonts w:hint="eastAsia"/>
                <w:lang w:val="en-US" w:eastAsia="zh-CN"/>
              </w:rPr>
              <w:t>正式聘用合同复印件⑥人才连续缴满6个月的社保证明。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lang w:val="en-US" w:eastAsia="zh-CN"/>
              </w:rPr>
            </w:pPr>
            <w:r>
              <w:rPr>
                <w:rFonts w:hint="eastAsia"/>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default"/>
                <w:lang w:val="en-US" w:eastAsia="zh-CN"/>
              </w:rPr>
            </w:pPr>
            <w:r>
              <w:rPr>
                <w:rFonts w:hint="eastAsia" w:ascii="宋体" w:hAnsi="宋体" w:cs="宋体"/>
                <w:sz w:val="21"/>
                <w:szCs w:val="21"/>
                <w:lang w:val="en-US" w:eastAsia="zh-CN"/>
              </w:rPr>
              <w:t>奖励</w:t>
            </w:r>
            <w:r>
              <w:rPr>
                <w:rFonts w:hint="eastAsia" w:ascii="宋体" w:hAnsi="宋体" w:eastAsia="宋体" w:cs="宋体"/>
                <w:sz w:val="21"/>
                <w:szCs w:val="21"/>
                <w:lang w:val="en-US" w:eastAsia="zh-CN"/>
              </w:rPr>
              <w:t>期为3年，按照40%、30%、30%分三批拨付。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default"/>
                <w:lang w:val="en-US" w:eastAsia="zh-CN"/>
              </w:rPr>
            </w:pPr>
            <w:r>
              <w:rPr>
                <w:rFonts w:hint="eastAsia" w:ascii="宋体" w:hAnsi="宋体" w:cs="宋体"/>
                <w:lang w:val="en-US" w:eastAsia="zh-CN"/>
              </w:rPr>
              <w:t>首批</w:t>
            </w:r>
            <w:r>
              <w:rPr>
                <w:rFonts w:hint="eastAsia" w:ascii="宋体" w:hAnsi="宋体" w:eastAsia="宋体" w:cs="宋体"/>
                <w:lang w:val="en-US" w:eastAsia="zh-CN"/>
              </w:rPr>
              <w:t>在区“罗峰领雁计划”评选结果发文之日起1个月内。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绩效管理</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归口单位对培养期内的入选者上一年度成长成果情况进行评估。</w:t>
            </w:r>
            <w:r>
              <w:rPr>
                <w:rFonts w:hint="eastAsia" w:ascii="宋体" w:hAnsi="宋体" w:cs="宋体"/>
                <w:lang w:val="en-US" w:eastAsia="zh-CN"/>
              </w:rPr>
              <w:t>区</w:t>
            </w:r>
            <w:r>
              <w:rPr>
                <w:rFonts w:hint="eastAsia" w:ascii="宋体" w:hAnsi="宋体" w:eastAsia="宋体" w:cs="宋体"/>
                <w:lang w:val="en-US" w:eastAsia="zh-CN"/>
              </w:rPr>
              <w:t>委人才办统一向</w:t>
            </w:r>
            <w:r>
              <w:rPr>
                <w:rFonts w:hint="eastAsia" w:ascii="宋体" w:hAnsi="宋体" w:cs="宋体"/>
                <w:lang w:val="en-US" w:eastAsia="zh-CN"/>
              </w:rPr>
              <w:t>区</w:t>
            </w:r>
            <w:r>
              <w:rPr>
                <w:rFonts w:hint="eastAsia" w:ascii="宋体" w:hAnsi="宋体" w:eastAsia="宋体" w:cs="宋体"/>
                <w:lang w:val="en-US" w:eastAsia="zh-CN"/>
              </w:rPr>
              <w:t>纪委、</w:t>
            </w:r>
            <w:r>
              <w:rPr>
                <w:rFonts w:hint="eastAsia" w:ascii="宋体" w:hAnsi="宋体" w:cs="宋体"/>
                <w:lang w:val="en-US" w:eastAsia="zh-CN"/>
              </w:rPr>
              <w:t>区</w:t>
            </w:r>
            <w:r>
              <w:rPr>
                <w:rFonts w:hint="eastAsia" w:ascii="宋体" w:hAnsi="宋体" w:eastAsia="宋体" w:cs="宋体"/>
                <w:lang w:val="en-US" w:eastAsia="zh-CN"/>
              </w:rPr>
              <w:t>委政法委等部门征求评估对象本年度审核意见，并会同</w:t>
            </w:r>
            <w:r>
              <w:rPr>
                <w:rFonts w:hint="eastAsia" w:ascii="宋体" w:hAnsi="宋体" w:cs="宋体"/>
                <w:lang w:val="en-US" w:eastAsia="zh-CN"/>
              </w:rPr>
              <w:t>区</w:t>
            </w:r>
            <w:r>
              <w:rPr>
                <w:rFonts w:hint="eastAsia" w:ascii="宋体" w:hAnsi="宋体" w:eastAsia="宋体" w:cs="宋体"/>
                <w:lang w:val="en-US" w:eastAsia="zh-CN"/>
              </w:rPr>
              <w:t>级归口单位做好</w:t>
            </w:r>
            <w:r>
              <w:rPr>
                <w:rFonts w:hint="eastAsia" w:ascii="宋体" w:hAnsi="宋体" w:cs="宋体"/>
                <w:lang w:val="en-US" w:eastAsia="zh-CN"/>
              </w:rPr>
              <w:t>区</w:t>
            </w:r>
            <w:r>
              <w:rPr>
                <w:rFonts w:hint="eastAsia" w:ascii="宋体" w:hAnsi="宋体" w:eastAsia="宋体" w:cs="宋体"/>
                <w:lang w:val="en-US" w:eastAsia="zh-CN"/>
              </w:rPr>
              <w:t>级单位的人才评估。</w:t>
            </w:r>
            <w:r>
              <w:rPr>
                <w:rFonts w:hint="eastAsia" w:ascii="宋体" w:hAnsi="宋体" w:cs="宋体"/>
                <w:lang w:val="en-US" w:eastAsia="zh-CN"/>
              </w:rPr>
              <w:t>区</w:t>
            </w:r>
            <w:r>
              <w:rPr>
                <w:rFonts w:hint="eastAsia" w:ascii="宋体" w:hAnsi="宋体" w:eastAsia="宋体" w:cs="宋体"/>
                <w:lang w:val="en-US" w:eastAsia="zh-CN"/>
              </w:rPr>
              <w:t>归口单位负责将《</w:t>
            </w:r>
            <w:r>
              <w:rPr>
                <w:rFonts w:hint="eastAsia" w:ascii="宋体" w:hAnsi="宋体" w:cs="宋体"/>
                <w:lang w:val="en-US" w:eastAsia="zh-CN"/>
              </w:rPr>
              <w:t>龙湾区“罗峰领雁</w:t>
            </w:r>
            <w:r>
              <w:rPr>
                <w:rFonts w:hint="eastAsia" w:ascii="宋体" w:hAnsi="宋体" w:eastAsia="宋体" w:cs="宋体"/>
                <w:lang w:val="en-US" w:eastAsia="zh-CN"/>
              </w:rPr>
              <w:t>计划</w:t>
            </w:r>
            <w:r>
              <w:rPr>
                <w:rFonts w:hint="eastAsia" w:ascii="宋体" w:hAnsi="宋体" w:cs="宋体"/>
                <w:lang w:val="en-US" w:eastAsia="zh-CN"/>
              </w:rPr>
              <w:t>”</w:t>
            </w:r>
            <w:r>
              <w:rPr>
                <w:rFonts w:hint="eastAsia" w:ascii="宋体" w:hAnsi="宋体" w:eastAsia="宋体" w:cs="宋体"/>
                <w:lang w:val="en-US" w:eastAsia="zh-CN"/>
              </w:rPr>
              <w:t>入选者评估表》发至人才所在单位，评估表经用人单位主要负责人签字确认后报至</w:t>
            </w:r>
            <w:r>
              <w:rPr>
                <w:rFonts w:hint="eastAsia" w:ascii="宋体" w:hAnsi="宋体" w:cs="宋体"/>
                <w:lang w:val="en-US" w:eastAsia="zh-CN"/>
              </w:rPr>
              <w:t>区</w:t>
            </w:r>
            <w:r>
              <w:rPr>
                <w:rFonts w:hint="eastAsia" w:ascii="宋体" w:hAnsi="宋体" w:eastAsia="宋体" w:cs="宋体"/>
                <w:lang w:val="en-US" w:eastAsia="zh-CN"/>
              </w:rPr>
              <w:t>归口单位，</w:t>
            </w:r>
            <w:r>
              <w:rPr>
                <w:rFonts w:hint="eastAsia" w:ascii="宋体" w:hAnsi="宋体" w:cs="宋体"/>
                <w:lang w:val="en-US" w:eastAsia="zh-CN"/>
              </w:rPr>
              <w:t>区</w:t>
            </w:r>
            <w:r>
              <w:rPr>
                <w:rFonts w:hint="eastAsia" w:ascii="宋体" w:hAnsi="宋体" w:eastAsia="宋体" w:cs="宋体"/>
                <w:lang w:val="en-US" w:eastAsia="zh-CN"/>
              </w:rPr>
              <w:t>归口单位对用人单位评估结果进行复核，确定最终评估结果。</w:t>
            </w:r>
          </w:p>
          <w:p>
            <w:pPr>
              <w:bidi w:val="0"/>
              <w:rPr>
                <w:rFonts w:hint="eastAsia" w:ascii="宋体" w:hAnsi="宋体" w:eastAsia="宋体" w:cs="宋体"/>
                <w:lang w:val="en-US" w:eastAsia="zh-CN"/>
              </w:rPr>
            </w:pPr>
            <w:r>
              <w:rPr>
                <w:rFonts w:hint="eastAsia" w:ascii="宋体" w:hAnsi="宋体" w:eastAsia="宋体" w:cs="宋体"/>
                <w:lang w:val="en-US" w:eastAsia="zh-CN"/>
              </w:rPr>
              <w:t>评估结果分“优秀、达标、不参与考核、不达标”，近一年取得</w:t>
            </w:r>
            <w:r>
              <w:rPr>
                <w:rFonts w:hint="eastAsia" w:ascii="宋体" w:hAnsi="宋体" w:cs="宋体"/>
                <w:lang w:val="en-US" w:eastAsia="zh-CN"/>
              </w:rPr>
              <w:t>区</w:t>
            </w:r>
            <w:r>
              <w:rPr>
                <w:rFonts w:hint="eastAsia" w:ascii="宋体" w:hAnsi="宋体" w:eastAsia="宋体" w:cs="宋体"/>
                <w:lang w:val="en-US" w:eastAsia="zh-CN"/>
              </w:rPr>
              <w:t>级及以上重大荣誉成果可评定为“优秀”，从入选之日起发现有不符合</w:t>
            </w:r>
            <w:r>
              <w:rPr>
                <w:rFonts w:hint="eastAsia" w:ascii="宋体" w:hAnsi="宋体" w:cs="宋体"/>
                <w:lang w:val="en-US" w:eastAsia="zh-CN"/>
              </w:rPr>
              <w:t>区</w:t>
            </w:r>
            <w:r>
              <w:rPr>
                <w:rFonts w:hint="eastAsia" w:ascii="宋体" w:hAnsi="宋体" w:eastAsia="宋体" w:cs="宋体"/>
                <w:lang w:val="en-US" w:eastAsia="zh-CN"/>
              </w:rPr>
              <w:t>纪委、</w:t>
            </w:r>
            <w:r>
              <w:rPr>
                <w:rFonts w:hint="eastAsia" w:ascii="宋体" w:hAnsi="宋体" w:cs="宋体"/>
                <w:lang w:val="en-US" w:eastAsia="zh-CN"/>
              </w:rPr>
              <w:t>区</w:t>
            </w:r>
            <w:r>
              <w:rPr>
                <w:rFonts w:hint="eastAsia" w:ascii="宋体" w:hAnsi="宋体" w:eastAsia="宋体" w:cs="宋体"/>
                <w:lang w:val="en-US" w:eastAsia="zh-CN"/>
              </w:rPr>
              <w:t>委政法委规定事项的评定为“不达标”，离开我</w:t>
            </w:r>
            <w:r>
              <w:rPr>
                <w:rFonts w:hint="eastAsia" w:ascii="宋体" w:hAnsi="宋体" w:cs="宋体"/>
                <w:lang w:val="en-US" w:eastAsia="zh-CN"/>
              </w:rPr>
              <w:t>区</w:t>
            </w:r>
            <w:r>
              <w:rPr>
                <w:rFonts w:hint="eastAsia" w:ascii="宋体" w:hAnsi="宋体" w:eastAsia="宋体" w:cs="宋体"/>
                <w:lang w:val="en-US" w:eastAsia="zh-CN"/>
              </w:rPr>
              <w:t>或不再从事原岗位工作且未备案的评定为“不参与考核”。</w:t>
            </w:r>
            <w:r>
              <w:rPr>
                <w:rFonts w:hint="eastAsia" w:ascii="宋体" w:hAnsi="宋体" w:cs="宋体"/>
                <w:lang w:val="en-US" w:eastAsia="zh-CN"/>
              </w:rPr>
              <w:t>区</w:t>
            </w:r>
            <w:r>
              <w:rPr>
                <w:rFonts w:hint="eastAsia" w:ascii="宋体" w:hAnsi="宋体" w:eastAsia="宋体" w:cs="宋体"/>
                <w:lang w:val="en-US" w:eastAsia="zh-CN"/>
              </w:rPr>
              <w:t>级归口管理单位评估结果</w:t>
            </w:r>
            <w:r>
              <w:rPr>
                <w:rFonts w:hint="eastAsia" w:ascii="宋体" w:hAnsi="宋体" w:cs="宋体"/>
                <w:lang w:val="en-US" w:eastAsia="zh-CN"/>
              </w:rPr>
              <w:t>报送区委</w:t>
            </w:r>
            <w:r>
              <w:rPr>
                <w:rFonts w:hint="eastAsia" w:ascii="宋体" w:hAnsi="宋体" w:eastAsia="宋体" w:cs="宋体"/>
                <w:lang w:val="en-US" w:eastAsia="zh-CN"/>
              </w:rPr>
              <w:t>人才办备案。评定结果“不达标”的，暂停奖励兑现。“不参与考核”或连续两次“不达标”的，停止奖励兑现并取消荣誉称号。入选者在培养期间</w:t>
            </w:r>
            <w:r>
              <w:rPr>
                <w:rFonts w:hint="eastAsia" w:ascii="宋体" w:hAnsi="宋体" w:cs="宋体"/>
                <w:lang w:val="en-US" w:eastAsia="zh-CN"/>
              </w:rPr>
              <w:t>区</w:t>
            </w:r>
            <w:r>
              <w:rPr>
                <w:rFonts w:hint="eastAsia" w:ascii="宋体" w:hAnsi="宋体" w:eastAsia="宋体" w:cs="宋体"/>
                <w:lang w:val="en-US" w:eastAsia="zh-CN"/>
              </w:rPr>
              <w:t>内调动单位的，经本人申请、</w:t>
            </w:r>
            <w:r>
              <w:rPr>
                <w:rFonts w:hint="eastAsia" w:ascii="宋体" w:hAnsi="宋体" w:cs="宋体"/>
                <w:lang w:val="en-US" w:eastAsia="zh-CN"/>
              </w:rPr>
              <w:t>区</w:t>
            </w:r>
            <w:r>
              <w:rPr>
                <w:rFonts w:hint="eastAsia" w:ascii="宋体" w:hAnsi="宋体" w:eastAsia="宋体" w:cs="宋体"/>
                <w:lang w:val="en-US" w:eastAsia="zh-CN"/>
              </w:rPr>
              <w:t>委人才办审核同意，奖励资金可转到新工作单位，由培养对象继续使用。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lang w:val="en-US" w:eastAsia="zh-CN"/>
              </w:rPr>
            </w:pPr>
            <w:r>
              <w:rPr>
                <w:rFonts w:hint="eastAsia"/>
                <w:lang w:val="en-US" w:eastAsia="zh-CN"/>
              </w:rPr>
              <w:t>首批次：申请人填写《入选奖励申请表》，由所在单位主要负责人签字盖章后附上其余申报材料，报至区归口单位。</w:t>
            </w:r>
          </w:p>
          <w:p>
            <w:pPr>
              <w:bidi w:val="0"/>
              <w:rPr>
                <w:rFonts w:hint="default"/>
                <w:lang w:val="en-US" w:eastAsia="zh-CN"/>
              </w:rPr>
            </w:pPr>
            <w:r>
              <w:rPr>
                <w:rFonts w:hint="eastAsia"/>
                <w:lang w:val="en-US" w:eastAsia="zh-CN"/>
              </w:rPr>
              <w:t>二批、三批次：申请人填写《入选奖励申请表》和</w:t>
            </w:r>
            <w:r>
              <w:rPr>
                <w:rFonts w:hint="eastAsia" w:ascii="宋体" w:hAnsi="宋体" w:eastAsia="宋体" w:cs="宋体"/>
                <w:lang w:val="en-US" w:eastAsia="zh-CN"/>
              </w:rPr>
              <w:t>《入选者评估表》</w:t>
            </w:r>
            <w:r>
              <w:rPr>
                <w:rFonts w:hint="eastAsia"/>
                <w:lang w:val="en-US" w:eastAsia="zh-CN"/>
              </w:rPr>
              <w:t>，由所在单位主要负责人签字盖章后附上其余申报材料，报至区归口单位。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7199" w:type="dxa"/>
            <w:noWrap w:val="0"/>
            <w:vAlign w:val="center"/>
          </w:tcPr>
          <w:p>
            <w:pPr>
              <w:bidi w:val="0"/>
              <w:rPr>
                <w:rFonts w:hint="eastAsia"/>
                <w:lang w:val="en-US" w:eastAsia="zh-CN"/>
              </w:rPr>
            </w:pPr>
            <w:r>
              <w:rPr>
                <w:rFonts w:hint="eastAsia"/>
                <w:lang w:val="en-US" w:eastAsia="zh-CN"/>
              </w:rPr>
              <w:t>首批次：申请人</w:t>
            </w:r>
            <w:r>
              <w:rPr>
                <w:rFonts w:hint="eastAsia"/>
              </w:rPr>
              <w:t>确认</w:t>
            </w:r>
            <w:r>
              <w:rPr>
                <w:rFonts w:hint="eastAsia"/>
                <w:lang w:val="en-US" w:eastAsia="zh-CN"/>
              </w:rPr>
              <w:t>个人奖励到账；</w:t>
            </w:r>
          </w:p>
          <w:p>
            <w:pPr>
              <w:bidi w:val="0"/>
              <w:rPr>
                <w:rFonts w:hint="default" w:eastAsia="宋体"/>
                <w:lang w:val="en-US" w:eastAsia="zh-CN"/>
              </w:rPr>
            </w:pPr>
            <w:r>
              <w:rPr>
                <w:rFonts w:hint="eastAsia"/>
                <w:lang w:val="en-US" w:eastAsia="zh-CN"/>
              </w:rPr>
              <w:t>二批、三批次：申请人</w:t>
            </w:r>
            <w:r>
              <w:rPr>
                <w:rFonts w:hint="eastAsia"/>
              </w:rPr>
              <w:t>确认</w:t>
            </w:r>
            <w:r>
              <w:rPr>
                <w:rFonts w:hint="eastAsia"/>
                <w:lang w:val="en-US" w:eastAsia="zh-CN"/>
              </w:rPr>
              <w:t>收到</w:t>
            </w:r>
            <w:r>
              <w:rPr>
                <w:rFonts w:hint="eastAsia" w:ascii="宋体" w:hAnsi="宋体" w:eastAsia="宋体" w:cs="宋体"/>
                <w:lang w:val="en-US" w:eastAsia="zh-CN"/>
              </w:rPr>
              <w:t>最终评估结果</w:t>
            </w:r>
            <w:r>
              <w:rPr>
                <w:rFonts w:hint="eastAsia"/>
                <w:lang w:val="en-US" w:eastAsia="zh-CN"/>
              </w:rPr>
              <w:t>，确认个人奖励到账。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lang w:eastAsia="zh-CN"/>
              </w:rPr>
            </w:pPr>
            <w:r>
              <w:rPr>
                <w:rFonts w:hint="eastAsia"/>
                <w:lang w:val="en-US" w:eastAsia="zh-CN"/>
              </w:rPr>
              <w:t>区归口单位收到申请后，在15个工作日内，对申请人入选情况和用人单位</w:t>
            </w:r>
            <w:r>
              <w:rPr>
                <w:rFonts w:hint="eastAsia" w:ascii="宋体" w:hAnsi="宋体" w:cs="宋体"/>
                <w:lang w:val="en-US" w:eastAsia="zh-CN"/>
              </w:rPr>
              <w:t>评估结果进行复核，将最终评估结果报区委组织部（区委人才办）</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7199" w:type="dxa"/>
            <w:noWrap w:val="0"/>
            <w:vAlign w:val="center"/>
          </w:tcPr>
          <w:p>
            <w:pPr>
              <w:bidi w:val="0"/>
              <w:rPr>
                <w:rFonts w:hint="eastAsia"/>
              </w:rPr>
            </w:pPr>
            <w:r>
              <w:rPr>
                <w:rFonts w:hint="eastAsia" w:ascii="宋体" w:hAnsi="宋体" w:cs="宋体"/>
                <w:lang w:val="en-US" w:eastAsia="zh-CN"/>
              </w:rPr>
              <w:t>区委组织部（区委人才办）根据最终结果从</w:t>
            </w:r>
            <w:r>
              <w:rPr>
                <w:rFonts w:hint="eastAsia"/>
                <w:lang w:val="en-US" w:eastAsia="zh-CN"/>
              </w:rPr>
              <w:t>区人才专项经费拨付资金</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hint="eastAsia" w:ascii="宋体" w:hAnsi="宋体" w:cs="宋体"/>
                <w:sz w:val="21"/>
                <w:szCs w:val="21"/>
                <w:lang w:val="en-US" w:eastAsia="zh-CN"/>
              </w:rPr>
            </w:pPr>
            <w:r>
              <w:rPr>
                <w:rFonts w:hint="eastAsia" w:ascii="宋体" w:hAnsi="宋体" w:cs="宋体"/>
                <w:sz w:val="21"/>
                <w:szCs w:val="21"/>
                <w:lang w:val="en-US" w:eastAsia="zh-CN"/>
              </w:rPr>
              <w:t>咨询</w:t>
            </w:r>
          </w:p>
          <w:p>
            <w:pPr>
              <w:spacing w:line="400" w:lineRule="exact"/>
              <w:rPr>
                <w:rFonts w:hint="default" w:ascii="宋体" w:hAnsi="宋体" w:eastAsia="宋体" w:cs="宋体"/>
                <w:sz w:val="21"/>
                <w:szCs w:val="21"/>
                <w:lang w:val="en-US"/>
              </w:rPr>
            </w:pPr>
            <w:r>
              <w:rPr>
                <w:rFonts w:hint="eastAsia" w:ascii="宋体" w:hAnsi="宋体" w:cs="宋体"/>
                <w:sz w:val="21"/>
                <w:szCs w:val="21"/>
                <w:lang w:val="en-US" w:eastAsia="zh-CN"/>
              </w:rPr>
              <w:t>电话</w:t>
            </w:r>
          </w:p>
        </w:tc>
        <w:tc>
          <w:tcPr>
            <w:tcW w:w="7772" w:type="dxa"/>
            <w:gridSpan w:val="2"/>
            <w:noWrap w:val="0"/>
            <w:vAlign w:val="center"/>
          </w:tcPr>
          <w:p>
            <w:pPr>
              <w:pStyle w:val="2"/>
              <w:ind w:left="0" w:leftChars="0" w:firstLine="0" w:firstLineChars="0"/>
              <w:jc w:val="center"/>
              <w:rPr>
                <w:rFonts w:hint="default" w:eastAsia="宋体"/>
                <w:lang w:val="en-US" w:eastAsia="zh-CN"/>
              </w:rPr>
            </w:pPr>
            <w:r>
              <w:rPr>
                <w:rFonts w:hint="eastAsia"/>
                <w:lang w:val="en-US" w:eastAsia="zh-CN"/>
              </w:rPr>
              <w:t>详见附件2《龙湾区（高新区）“罗峰领雁计划”申报归口单位》</w:t>
            </w:r>
          </w:p>
        </w:tc>
      </w:tr>
    </w:tbl>
    <w:p>
      <w:pPr>
        <w:jc w:val="left"/>
        <w:rPr>
          <w:rFonts w:ascii="FangSong_GB2312" w:hAnsi="黑体" w:eastAsia="FangSong_GB2312"/>
          <w:sz w:val="28"/>
          <w:szCs w:val="32"/>
        </w:rPr>
      </w:pPr>
    </w:p>
    <w:p>
      <w:pPr>
        <w:topLinePunct/>
        <w:spacing w:line="570" w:lineRule="exact"/>
        <w:ind w:firstLine="640"/>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ascii="仿宋_GB2312" w:eastAsia="仿宋_GB2312"/>
          <w:sz w:val="32"/>
          <w:szCs w:val="32"/>
        </w:rPr>
      </w:pPr>
    </w:p>
    <w:p>
      <w:pPr>
        <w:pStyle w:val="2"/>
        <w:rPr>
          <w:rFonts w:hint="eastAsia" w:ascii="仿宋_GB2312" w:eastAsia="仿宋_GB2312"/>
          <w:sz w:val="32"/>
          <w:szCs w:val="32"/>
        </w:rPr>
      </w:pPr>
    </w:p>
    <w:p>
      <w:pPr>
        <w:rPr>
          <w:rFonts w:hint="eastAsia"/>
        </w:rPr>
      </w:pPr>
    </w:p>
    <w:p>
      <w:pPr>
        <w:rPr>
          <w:rFonts w:hint="eastAsia"/>
        </w:rPr>
      </w:pPr>
    </w:p>
    <w:p>
      <w:pPr>
        <w:pStyle w:val="2"/>
        <w:rPr>
          <w:rFonts w:hint="eastAsia" w:ascii="仿宋_GB2312" w:eastAsia="仿宋_GB2312"/>
          <w:sz w:val="32"/>
          <w:szCs w:val="32"/>
        </w:rPr>
      </w:pPr>
    </w:p>
    <w:p>
      <w:pPr>
        <w:rPr>
          <w:rFonts w:hint="eastAsia"/>
        </w:rPr>
      </w:pPr>
    </w:p>
    <w:p>
      <w:pPr>
        <w:pStyle w:val="2"/>
        <w:rPr>
          <w:rFonts w:hint="eastAsia"/>
        </w:rPr>
      </w:pPr>
    </w:p>
    <w:p>
      <w:pPr>
        <w:rPr>
          <w:rFonts w:hint="eastAsia"/>
        </w:rPr>
      </w:pPr>
    </w:p>
    <w:p>
      <w:pPr>
        <w:topLinePunct/>
        <w:spacing w:line="570" w:lineRule="exact"/>
        <w:outlineLvl w:val="0"/>
        <w:rPr>
          <w:rFonts w:hint="eastAsia" w:ascii="仿宋_GB2312" w:eastAsia="仿宋_GB2312"/>
          <w:sz w:val="32"/>
          <w:szCs w:val="32"/>
          <w:lang w:val="en-US" w:eastAsia="zh-CN"/>
        </w:rPr>
      </w:pPr>
      <w:r>
        <w:rPr>
          <w:rFonts w:hint="eastAsia" w:ascii="仿宋_GB2312" w:eastAsia="仿宋_GB2312"/>
          <w:sz w:val="32"/>
          <w:szCs w:val="32"/>
        </w:rPr>
        <w:t>附件</w:t>
      </w:r>
      <w:r>
        <w:rPr>
          <w:rFonts w:hint="eastAsia" w:ascii="仿宋_GB2312" w:eastAsia="仿宋_GB2312"/>
          <w:sz w:val="32"/>
          <w:szCs w:val="32"/>
          <w:lang w:val="en-US" w:eastAsia="zh-CN"/>
        </w:rPr>
        <w:t>1</w:t>
      </w:r>
    </w:p>
    <w:p>
      <w:pPr>
        <w:widowControl/>
        <w:adjustRightInd w:val="0"/>
        <w:snapToGrid w:val="0"/>
        <w:spacing w:line="560" w:lineRule="exact"/>
        <w:jc w:val="center"/>
        <w:rPr>
          <w:rFonts w:hint="eastAsia" w:ascii="方正小标宋_GBK" w:hAnsi="方正小标宋_GBK" w:eastAsia="方正小标宋_GBK" w:cs="方正小标宋_GBK"/>
          <w:snapToGrid w:val="0"/>
          <w:spacing w:val="0"/>
          <w:kern w:val="0"/>
          <w:sz w:val="36"/>
          <w:szCs w:val="36"/>
          <w:lang w:val="en-US" w:eastAsia="zh-CN"/>
        </w:rPr>
      </w:pPr>
      <w:r>
        <w:rPr>
          <w:rFonts w:hint="eastAsia" w:ascii="方正小标宋_GBK" w:hAnsi="方正小标宋_GBK" w:eastAsia="方正小标宋_GBK" w:cs="方正小标宋_GBK"/>
          <w:snapToGrid w:val="0"/>
          <w:spacing w:val="0"/>
          <w:kern w:val="0"/>
          <w:sz w:val="36"/>
          <w:szCs w:val="36"/>
          <w:lang w:val="en-US" w:eastAsia="zh-CN"/>
        </w:rPr>
        <w:t>龙湾区（高新区）“罗峰领雁计划”人才奖励申请表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108"/>
        <w:gridCol w:w="1436"/>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证件号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lang w:val="en-US" w:eastAsia="zh-CN"/>
              </w:rPr>
              <w:t>职能</w:t>
            </w:r>
            <w:r>
              <w:rPr>
                <w:rFonts w:hint="eastAsia" w:ascii="黑体" w:hAnsi="黑体" w:eastAsia="黑体" w:cs="黑体"/>
                <w:sz w:val="28"/>
                <w:szCs w:val="28"/>
              </w:rPr>
              <w:t>部门意见</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sz w:val="24"/>
                <w:lang w:val="en-US" w:eastAsia="zh-CN"/>
              </w:rPr>
              <w:t>初审</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w:t>
            </w:r>
            <w:r>
              <w:rPr>
                <w:rFonts w:hint="eastAsia"/>
                <w:sz w:val="24"/>
                <w:lang w:val="en-US" w:eastAsia="zh-CN"/>
              </w:rPr>
              <w:t>请受理部门复审</w:t>
            </w:r>
            <w:r>
              <w:rPr>
                <w:rFonts w:hint="eastAsia"/>
                <w:sz w:val="24"/>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sz w:val="24"/>
                <w:lang w:val="en-US" w:eastAsia="zh-CN"/>
              </w:rPr>
              <w:t>复审</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sz w:val="30"/>
                <w:szCs w:val="30"/>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兑现部门意见</w:t>
            </w:r>
          </w:p>
        </w:tc>
        <w:tc>
          <w:tcPr>
            <w:tcW w:w="700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hint="eastAsia"/>
                <w:sz w:val="24"/>
                <w:lang w:val="en-US" w:eastAsia="zh-CN"/>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spacing w:line="600" w:lineRule="exact"/>
        <w:ind w:left="630" w:right="-63" w:rightChars="-30" w:hanging="960" w:hangingChars="300"/>
        <w:rPr>
          <w:rStyle w:val="17"/>
          <w:rFonts w:hint="default" w:ascii="黑体" w:hAnsi="黑体" w:eastAsia="黑体"/>
          <w:sz w:val="32"/>
          <w:szCs w:val="32"/>
          <w:lang w:bidi="ar"/>
        </w:rPr>
      </w:pPr>
    </w:p>
    <w:p>
      <w:pPr>
        <w:pStyle w:val="2"/>
        <w:rPr>
          <w:rStyle w:val="17"/>
          <w:rFonts w:hint="default" w:ascii="黑体" w:hAnsi="黑体" w:eastAsia="黑体"/>
          <w:sz w:val="32"/>
          <w:szCs w:val="32"/>
          <w:lang w:bidi="ar"/>
        </w:rPr>
      </w:pPr>
    </w:p>
    <w:p>
      <w:pPr>
        <w:rPr>
          <w:rFonts w:hint="default"/>
        </w:rPr>
      </w:pPr>
    </w:p>
    <w:p>
      <w:pPr>
        <w:topLinePunct/>
        <w:spacing w:line="570" w:lineRule="exact"/>
        <w:outlineLvl w:val="0"/>
        <w:rPr>
          <w:rFonts w:hint="default" w:ascii="仿宋_GB2312" w:hAnsi="Times New Roman" w:eastAsia="仿宋_GB2312" w:cs="Times New Roman"/>
          <w:sz w:val="32"/>
          <w:szCs w:val="32"/>
        </w:rPr>
      </w:pPr>
      <w:r>
        <w:rPr>
          <w:rFonts w:hint="default" w:ascii="仿宋_GB2312" w:hAnsi="Times New Roman" w:eastAsia="仿宋_GB2312" w:cs="Times New Roman"/>
          <w:sz w:val="32"/>
          <w:szCs w:val="32"/>
        </w:rPr>
        <w:t>附件2</w:t>
      </w:r>
    </w:p>
    <w:p>
      <w:pPr>
        <w:widowControl/>
        <w:adjustRightInd w:val="0"/>
        <w:snapToGrid w:val="0"/>
        <w:spacing w:line="560" w:lineRule="exact"/>
        <w:jc w:val="center"/>
        <w:rPr>
          <w:rFonts w:hint="eastAsia" w:ascii="方正小标宋_GBK" w:hAnsi="方正小标宋_GBK" w:eastAsia="方正小标宋_GBK" w:cs="方正小标宋_GBK"/>
          <w:snapToGrid w:val="0"/>
          <w:spacing w:val="0"/>
          <w:kern w:val="0"/>
          <w:sz w:val="36"/>
          <w:szCs w:val="36"/>
          <w:lang w:val="en-US" w:eastAsia="zh-CN"/>
        </w:rPr>
      </w:pPr>
      <w:r>
        <w:rPr>
          <w:rFonts w:hint="eastAsia" w:ascii="方正小标宋_GBK" w:hAnsi="方正小标宋_GBK" w:eastAsia="方正小标宋_GBK" w:cs="方正小标宋_GBK"/>
          <w:snapToGrid w:val="0"/>
          <w:spacing w:val="0"/>
          <w:kern w:val="0"/>
          <w:sz w:val="36"/>
          <w:szCs w:val="36"/>
          <w:lang w:val="en-US" w:eastAsia="zh-CN"/>
        </w:rPr>
        <w:t>龙湾区（高新区）“罗峰领雁计划”申报归口单位</w:t>
      </w:r>
    </w:p>
    <w:p>
      <w:pPr>
        <w:widowControl/>
        <w:adjustRightInd w:val="0"/>
        <w:snapToGrid w:val="0"/>
        <w:spacing w:line="240" w:lineRule="exact"/>
        <w:jc w:val="center"/>
        <w:rPr>
          <w:rFonts w:ascii="方正小标宋简体" w:hAnsi="仿宋" w:eastAsia="方正小标宋简体" w:cs="仿宋_GB2312"/>
          <w:snapToGrid w:val="0"/>
          <w:kern w:val="0"/>
          <w:sz w:val="36"/>
          <w:szCs w:val="36"/>
        </w:rPr>
      </w:pPr>
    </w:p>
    <w:tbl>
      <w:tblPr>
        <w:tblStyle w:val="11"/>
        <w:tblW w:w="7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511"/>
        <w:gridCol w:w="2551"/>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8" w:type="dxa"/>
            <w:noWrap w:val="0"/>
            <w:vAlign w:val="center"/>
          </w:tcPr>
          <w:p>
            <w:pPr>
              <w:spacing w:line="32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511" w:type="dxa"/>
            <w:noWrap w:val="0"/>
            <w:vAlign w:val="center"/>
          </w:tcPr>
          <w:p>
            <w:pPr>
              <w:spacing w:line="32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项目名称</w:t>
            </w:r>
          </w:p>
        </w:tc>
        <w:tc>
          <w:tcPr>
            <w:tcW w:w="2551" w:type="dxa"/>
            <w:noWrap w:val="0"/>
            <w:vAlign w:val="center"/>
          </w:tcPr>
          <w:p>
            <w:pPr>
              <w:spacing w:line="32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归口单位</w:t>
            </w:r>
          </w:p>
        </w:tc>
        <w:tc>
          <w:tcPr>
            <w:tcW w:w="1404" w:type="dxa"/>
            <w:noWrap w:val="0"/>
            <w:vAlign w:val="center"/>
          </w:tcPr>
          <w:p>
            <w:pPr>
              <w:spacing w:line="32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restart"/>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511" w:type="dxa"/>
            <w:vMerge w:val="restart"/>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高校院所科技类高水平创新团队</w:t>
            </w: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区科技局</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0577-86968280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11"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51"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浙南科技城经发局（科技局）</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0577-88019700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restart"/>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511" w:type="dxa"/>
            <w:vMerge w:val="restart"/>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企业科技类高水平创新团队</w:t>
            </w: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区科技局</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0577-86968280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11"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51"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浙南科技城经发局（科技局）</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0577-88019700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51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文化类高水平创新团队</w:t>
            </w: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区委宣传部</w:t>
            </w:r>
          </w:p>
        </w:tc>
        <w:tc>
          <w:tcPr>
            <w:tcW w:w="1404" w:type="dxa"/>
            <w:noWrap w:val="0"/>
            <w:vAlign w:val="center"/>
          </w:tcPr>
          <w:p>
            <w:pPr>
              <w:spacing w:line="32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18767788123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708" w:type="dxa"/>
            <w:noWrap w:val="0"/>
            <w:vAlign w:val="center"/>
          </w:tcPr>
          <w:p>
            <w:pPr>
              <w:spacing w:line="320" w:lineRule="exact"/>
              <w:jc w:val="center"/>
              <w:textAlignment w:val="center"/>
              <w:rPr>
                <w:rFonts w:hint="eastAsia" w:ascii="宋体" w:hAnsi="宋体" w:eastAsia="宋体" w:cs="宋体"/>
                <w:kern w:val="0"/>
                <w:sz w:val="18"/>
                <w:szCs w:val="18"/>
                <w:lang w:eastAsia="zh-CN"/>
              </w:rPr>
            </w:pPr>
            <w:r>
              <w:rPr>
                <w:rFonts w:hint="eastAsia" w:ascii="宋体" w:hAnsi="宋体" w:cs="宋体"/>
                <w:color w:val="000000"/>
                <w:kern w:val="0"/>
                <w:sz w:val="18"/>
                <w:szCs w:val="18"/>
                <w:lang w:val="en-US" w:eastAsia="zh-CN"/>
              </w:rPr>
              <w:t>4</w:t>
            </w:r>
          </w:p>
        </w:tc>
        <w:tc>
          <w:tcPr>
            <w:tcW w:w="251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杰出人才</w:t>
            </w:r>
          </w:p>
        </w:tc>
        <w:tc>
          <w:tcPr>
            <w:tcW w:w="2551" w:type="dxa"/>
            <w:noWrap w:val="0"/>
            <w:vAlign w:val="center"/>
          </w:tcPr>
          <w:p>
            <w:pPr>
              <w:spacing w:line="320" w:lineRule="exact"/>
              <w:jc w:val="center"/>
              <w:textAlignment w:val="center"/>
              <w:rPr>
                <w:rFonts w:hint="eastAsia" w:ascii="宋体" w:hAnsi="宋体" w:eastAsia="宋体" w:cs="宋体"/>
                <w:snapToGrid w:val="0"/>
                <w:spacing w:val="-10"/>
                <w:kern w:val="0"/>
                <w:sz w:val="18"/>
                <w:szCs w:val="18"/>
                <w:lang w:eastAsia="zh-CN"/>
              </w:rPr>
            </w:pPr>
            <w:r>
              <w:rPr>
                <w:rFonts w:hint="eastAsia" w:ascii="宋体" w:hAnsi="宋体" w:cs="宋体"/>
                <w:snapToGrid w:val="0"/>
                <w:spacing w:val="-10"/>
                <w:kern w:val="0"/>
                <w:sz w:val="18"/>
                <w:szCs w:val="18"/>
                <w:lang w:eastAsia="zh-CN"/>
              </w:rPr>
              <w:t>区委人才办</w:t>
            </w:r>
          </w:p>
        </w:tc>
        <w:tc>
          <w:tcPr>
            <w:tcW w:w="1404"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kern w:val="0"/>
                <w:sz w:val="18"/>
                <w:szCs w:val="18"/>
              </w:rPr>
              <w:t>0577-56571580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708" w:type="dxa"/>
            <w:vMerge w:val="restart"/>
            <w:tcBorders>
              <w:bottom w:val="single" w:color="auto" w:sz="4" w:space="0"/>
            </w:tcBorders>
            <w:noWrap w:val="0"/>
            <w:vAlign w:val="center"/>
          </w:tcPr>
          <w:p>
            <w:pPr>
              <w:spacing w:line="320" w:lineRule="exact"/>
              <w:jc w:val="center"/>
              <w:textAlignment w:val="center"/>
              <w:rPr>
                <w:rFonts w:hint="eastAsia" w:ascii="宋体" w:hAnsi="宋体" w:eastAsia="宋体" w:cs="宋体"/>
                <w:kern w:val="0"/>
                <w:sz w:val="18"/>
                <w:szCs w:val="18"/>
                <w:lang w:eastAsia="zh-CN"/>
              </w:rPr>
            </w:pPr>
            <w:r>
              <w:rPr>
                <w:rFonts w:hint="eastAsia" w:ascii="宋体" w:hAnsi="宋体" w:cs="宋体"/>
                <w:color w:val="000000"/>
                <w:kern w:val="0"/>
                <w:sz w:val="18"/>
                <w:szCs w:val="18"/>
                <w:lang w:val="en-US" w:eastAsia="zh-CN"/>
              </w:rPr>
              <w:t>5</w:t>
            </w:r>
          </w:p>
        </w:tc>
        <w:tc>
          <w:tcPr>
            <w:tcW w:w="2511" w:type="dxa"/>
            <w:vMerge w:val="restart"/>
            <w:tcBorders>
              <w:bottom w:val="single" w:color="auto" w:sz="4" w:space="0"/>
            </w:tcBorders>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kern w:val="0"/>
                <w:sz w:val="18"/>
                <w:szCs w:val="18"/>
                <w:lang w:eastAsia="zh-CN"/>
              </w:rPr>
              <w:t>科技创新领军人才、</w:t>
            </w:r>
            <w:r>
              <w:rPr>
                <w:rFonts w:hint="eastAsia" w:ascii="宋体" w:hAnsi="宋体" w:cs="宋体"/>
                <w:kern w:val="0"/>
                <w:sz w:val="18"/>
                <w:szCs w:val="18"/>
              </w:rPr>
              <w:t>科技创业领军人才</w:t>
            </w:r>
          </w:p>
        </w:tc>
        <w:tc>
          <w:tcPr>
            <w:tcW w:w="2551" w:type="dxa"/>
            <w:tcBorders>
              <w:bottom w:val="single" w:color="auto" w:sz="4" w:space="0"/>
            </w:tcBorders>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区科技局</w:t>
            </w:r>
          </w:p>
        </w:tc>
        <w:tc>
          <w:tcPr>
            <w:tcW w:w="1404" w:type="dxa"/>
            <w:tcBorders>
              <w:bottom w:val="single" w:color="auto" w:sz="4" w:space="0"/>
            </w:tcBorders>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0577-86968280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11"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浙南科技城经发局（科技局）</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0577-88019700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restart"/>
            <w:noWrap w:val="0"/>
            <w:vAlign w:val="center"/>
          </w:tcPr>
          <w:p>
            <w:pPr>
              <w:spacing w:line="320" w:lineRule="exact"/>
              <w:jc w:val="center"/>
              <w:textAlignment w:val="center"/>
              <w:rPr>
                <w:rFonts w:hint="eastAsia" w:ascii="宋体" w:hAnsi="宋体" w:eastAsia="宋体" w:cs="宋体"/>
                <w:kern w:val="0"/>
                <w:sz w:val="18"/>
                <w:szCs w:val="18"/>
                <w:lang w:eastAsia="zh-CN"/>
              </w:rPr>
            </w:pPr>
            <w:r>
              <w:rPr>
                <w:rFonts w:hint="eastAsia" w:ascii="宋体" w:hAnsi="宋体" w:cs="宋体"/>
                <w:color w:val="000000"/>
                <w:kern w:val="0"/>
                <w:sz w:val="18"/>
                <w:szCs w:val="18"/>
                <w:lang w:val="en-US" w:eastAsia="zh-CN"/>
              </w:rPr>
              <w:t>6</w:t>
            </w:r>
          </w:p>
        </w:tc>
        <w:tc>
          <w:tcPr>
            <w:tcW w:w="2511" w:type="dxa"/>
            <w:vMerge w:val="restart"/>
            <w:noWrap w:val="0"/>
            <w:vAlign w:val="center"/>
          </w:tcPr>
          <w:p>
            <w:pPr>
              <w:spacing w:line="320" w:lineRule="exact"/>
              <w:jc w:val="center"/>
              <w:textAlignment w:val="center"/>
              <w:rPr>
                <w:rFonts w:hint="eastAsia" w:ascii="宋体" w:hAnsi="宋体" w:cs="宋体"/>
                <w:color w:val="000000"/>
                <w:kern w:val="0"/>
                <w:sz w:val="18"/>
                <w:szCs w:val="18"/>
                <w:lang w:eastAsia="zh-CN"/>
              </w:rPr>
            </w:pPr>
            <w:r>
              <w:rPr>
                <w:rFonts w:hint="eastAsia" w:ascii="宋体" w:hAnsi="宋体" w:cs="宋体"/>
                <w:color w:val="000000"/>
                <w:kern w:val="0"/>
                <w:sz w:val="18"/>
                <w:szCs w:val="18"/>
                <w:lang w:eastAsia="zh-CN"/>
              </w:rPr>
              <w:t>龙湾区名匠</w:t>
            </w:r>
          </w:p>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科技创新青年拔尖人才</w:t>
            </w: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区人力社保局</w:t>
            </w:r>
          </w:p>
        </w:tc>
        <w:tc>
          <w:tcPr>
            <w:tcW w:w="1404" w:type="dxa"/>
            <w:noWrap w:val="0"/>
            <w:vAlign w:val="center"/>
          </w:tcPr>
          <w:p>
            <w:pPr>
              <w:spacing w:line="320" w:lineRule="exact"/>
              <w:jc w:val="center"/>
              <w:textAlignment w:val="center"/>
              <w:rPr>
                <w:rFonts w:hint="default" w:ascii="宋体" w:hAnsi="宋体" w:eastAsia="宋体" w:cs="宋体"/>
                <w:kern w:val="0"/>
                <w:sz w:val="18"/>
                <w:szCs w:val="18"/>
                <w:lang w:val="en-US" w:eastAsia="zh-CN"/>
              </w:rPr>
            </w:pPr>
            <w:r>
              <w:rPr>
                <w:rFonts w:hint="eastAsia" w:ascii="宋体" w:hAnsi="宋体" w:cs="宋体"/>
                <w:color w:val="000000"/>
                <w:kern w:val="0"/>
                <w:sz w:val="18"/>
                <w:szCs w:val="18"/>
                <w:lang w:val="en-US" w:eastAsia="zh-CN"/>
              </w:rPr>
              <w:t>0577-86966761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11" w:type="dxa"/>
            <w:vMerge w:val="continue"/>
            <w:noWrap w:val="0"/>
            <w:vAlign w:val="center"/>
          </w:tcPr>
          <w:p>
            <w:pPr>
              <w:spacing w:line="320" w:lineRule="exact"/>
              <w:jc w:val="center"/>
              <w:textAlignment w:val="center"/>
              <w:rPr>
                <w:rFonts w:ascii="宋体" w:hAnsi="宋体" w:cs="宋体"/>
                <w:color w:val="000000"/>
                <w:kern w:val="0"/>
                <w:sz w:val="18"/>
                <w:szCs w:val="18"/>
              </w:rPr>
            </w:pPr>
          </w:p>
        </w:tc>
        <w:tc>
          <w:tcPr>
            <w:tcW w:w="2551" w:type="dxa"/>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color w:val="000000"/>
                <w:kern w:val="0"/>
                <w:sz w:val="18"/>
                <w:szCs w:val="18"/>
              </w:rPr>
              <w:t>浙南科技城人才服务中心</w:t>
            </w:r>
          </w:p>
        </w:tc>
        <w:tc>
          <w:tcPr>
            <w:tcW w:w="1404" w:type="dxa"/>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0577-88019781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restart"/>
            <w:tcBorders>
              <w:bottom w:val="single" w:color="auto" w:sz="4" w:space="0"/>
            </w:tcBorders>
            <w:noWrap w:val="0"/>
            <w:vAlign w:val="center"/>
          </w:tcPr>
          <w:p>
            <w:pPr>
              <w:spacing w:line="320" w:lineRule="exact"/>
              <w:jc w:val="center"/>
              <w:textAlignment w:val="center"/>
              <w:rPr>
                <w:rFonts w:hint="eastAsia" w:ascii="宋体" w:hAnsi="宋体" w:eastAsia="宋体" w:cs="宋体"/>
                <w:kern w:val="0"/>
                <w:sz w:val="18"/>
                <w:szCs w:val="18"/>
                <w:lang w:eastAsia="zh-CN"/>
              </w:rPr>
            </w:pPr>
            <w:r>
              <w:rPr>
                <w:rFonts w:hint="eastAsia" w:ascii="宋体" w:hAnsi="宋体" w:cs="宋体"/>
                <w:color w:val="000000"/>
                <w:kern w:val="0"/>
                <w:sz w:val="18"/>
                <w:szCs w:val="18"/>
                <w:lang w:val="en-US" w:eastAsia="zh-CN"/>
              </w:rPr>
              <w:t>7</w:t>
            </w:r>
          </w:p>
        </w:tc>
        <w:tc>
          <w:tcPr>
            <w:tcW w:w="2511" w:type="dxa"/>
            <w:vMerge w:val="restart"/>
            <w:tcBorders>
              <w:bottom w:val="single" w:color="auto" w:sz="4" w:space="0"/>
            </w:tcBorders>
            <w:noWrap w:val="0"/>
            <w:vAlign w:val="center"/>
          </w:tcPr>
          <w:p>
            <w:pPr>
              <w:spacing w:line="320" w:lineRule="exact"/>
              <w:jc w:val="center"/>
              <w:textAlignment w:val="center"/>
              <w:rPr>
                <w:rFonts w:ascii="宋体" w:hAnsi="宋体" w:cs="宋体"/>
                <w:kern w:val="0"/>
                <w:sz w:val="18"/>
                <w:szCs w:val="18"/>
              </w:rPr>
            </w:pPr>
            <w:r>
              <w:rPr>
                <w:rFonts w:hint="eastAsia" w:ascii="宋体" w:hAnsi="宋体" w:cs="宋体"/>
                <w:kern w:val="0"/>
                <w:sz w:val="18"/>
                <w:szCs w:val="18"/>
              </w:rPr>
              <w:t>新时代青年企业家</w:t>
            </w:r>
          </w:p>
        </w:tc>
        <w:tc>
          <w:tcPr>
            <w:tcW w:w="2551" w:type="dxa"/>
            <w:tcBorders>
              <w:bottom w:val="single" w:color="auto" w:sz="4" w:space="0"/>
            </w:tcBorders>
            <w:noWrap w:val="0"/>
            <w:vAlign w:val="center"/>
          </w:tcPr>
          <w:p>
            <w:pPr>
              <w:spacing w:line="320" w:lineRule="exact"/>
              <w:jc w:val="center"/>
              <w:textAlignment w:val="center"/>
              <w:rPr>
                <w:rFonts w:ascii="宋体" w:hAnsi="宋体" w:cs="仿宋_GB2312"/>
                <w:sz w:val="18"/>
                <w:szCs w:val="18"/>
              </w:rPr>
            </w:pPr>
            <w:r>
              <w:rPr>
                <w:rFonts w:hint="eastAsia" w:ascii="宋体" w:hAnsi="宋体" w:cs="宋体"/>
                <w:color w:val="000000"/>
                <w:kern w:val="0"/>
                <w:sz w:val="18"/>
                <w:szCs w:val="18"/>
              </w:rPr>
              <w:t>区经信局</w:t>
            </w:r>
          </w:p>
        </w:tc>
        <w:tc>
          <w:tcPr>
            <w:tcW w:w="1404" w:type="dxa"/>
            <w:tcBorders>
              <w:bottom w:val="single" w:color="auto" w:sz="4" w:space="0"/>
            </w:tcBorders>
            <w:noWrap w:val="0"/>
            <w:vAlign w:val="center"/>
          </w:tcPr>
          <w:p>
            <w:pPr>
              <w:spacing w:line="32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0577-86968093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8" w:type="dxa"/>
            <w:vMerge w:val="continue"/>
            <w:noWrap w:val="0"/>
            <w:vAlign w:val="center"/>
          </w:tcPr>
          <w:p>
            <w:pPr>
              <w:spacing w:line="320" w:lineRule="exact"/>
              <w:jc w:val="center"/>
              <w:textAlignment w:val="center"/>
              <w:rPr>
                <w:rFonts w:ascii="宋体" w:hAnsi="宋体" w:cs="宋体"/>
                <w:kern w:val="0"/>
                <w:sz w:val="18"/>
                <w:szCs w:val="18"/>
              </w:rPr>
            </w:pPr>
          </w:p>
        </w:tc>
        <w:tc>
          <w:tcPr>
            <w:tcW w:w="2511" w:type="dxa"/>
            <w:vMerge w:val="continue"/>
            <w:noWrap w:val="0"/>
            <w:vAlign w:val="center"/>
          </w:tcPr>
          <w:p>
            <w:pPr>
              <w:spacing w:line="320" w:lineRule="exact"/>
              <w:jc w:val="center"/>
              <w:textAlignment w:val="center"/>
              <w:rPr>
                <w:rFonts w:ascii="宋体" w:hAnsi="宋体" w:cs="宋体"/>
                <w:kern w:val="0"/>
                <w:sz w:val="18"/>
                <w:szCs w:val="18"/>
              </w:rPr>
            </w:pPr>
          </w:p>
        </w:tc>
        <w:tc>
          <w:tcPr>
            <w:tcW w:w="2551" w:type="dxa"/>
            <w:noWrap w:val="0"/>
            <w:vAlign w:val="center"/>
          </w:tcPr>
          <w:p>
            <w:pPr>
              <w:spacing w:line="320" w:lineRule="exact"/>
              <w:jc w:val="center"/>
              <w:textAlignment w:val="center"/>
              <w:rPr>
                <w:rFonts w:ascii="宋体" w:hAnsi="宋体" w:cs="仿宋_GB2312"/>
                <w:sz w:val="18"/>
                <w:szCs w:val="18"/>
              </w:rPr>
            </w:pPr>
            <w:r>
              <w:rPr>
                <w:rFonts w:hint="eastAsia" w:ascii="宋体" w:hAnsi="宋体" w:cs="宋体"/>
                <w:color w:val="000000"/>
                <w:kern w:val="0"/>
                <w:sz w:val="18"/>
                <w:szCs w:val="18"/>
              </w:rPr>
              <w:t>浙南科技城经发局（科技局）</w:t>
            </w:r>
          </w:p>
        </w:tc>
        <w:tc>
          <w:tcPr>
            <w:tcW w:w="1404" w:type="dxa"/>
            <w:noWrap w:val="0"/>
            <w:vAlign w:val="center"/>
          </w:tcPr>
          <w:p>
            <w:pPr>
              <w:spacing w:line="320" w:lineRule="exact"/>
              <w:jc w:val="center"/>
              <w:textAlignment w:val="center"/>
              <w:rPr>
                <w:rFonts w:ascii="宋体" w:hAnsi="宋体" w:cs="仿宋_GB2312"/>
                <w:sz w:val="18"/>
                <w:szCs w:val="18"/>
              </w:rPr>
            </w:pPr>
            <w:r>
              <w:rPr>
                <w:rFonts w:hint="eastAsia" w:ascii="宋体" w:hAnsi="宋体" w:cs="宋体"/>
                <w:color w:val="000000"/>
                <w:kern w:val="0"/>
                <w:sz w:val="18"/>
                <w:szCs w:val="18"/>
              </w:rPr>
              <w:t>0577-88019700</w:t>
            </w:r>
          </w:p>
        </w:tc>
      </w:tr>
    </w:tbl>
    <w:p>
      <w:pPr>
        <w:adjustRightInd w:val="0"/>
        <w:snapToGrid w:val="0"/>
        <w:spacing w:line="240" w:lineRule="exact"/>
        <w:rPr>
          <w:rFonts w:ascii="仿宋_GB2312" w:eastAsia="仿宋_GB2312"/>
          <w:sz w:val="32"/>
          <w:szCs w:val="32"/>
        </w:rPr>
      </w:pPr>
    </w:p>
    <w:p>
      <w:pPr>
        <w:spacing w:line="600" w:lineRule="exact"/>
        <w:jc w:val="center"/>
        <w:rPr>
          <w:rFonts w:hint="eastAsia" w:eastAsia="方正小标宋简体"/>
          <w:spacing w:val="-4"/>
          <w:sz w:val="44"/>
          <w:szCs w:val="44"/>
          <w:lang w:val="en-US" w:eastAsia="zh-CN"/>
        </w:rPr>
      </w:pPr>
    </w:p>
    <w:p>
      <w:pPr>
        <w:spacing w:line="600" w:lineRule="exact"/>
        <w:jc w:val="center"/>
        <w:rPr>
          <w:rFonts w:hint="eastAsia" w:eastAsia="方正小标宋简体"/>
          <w:spacing w:val="-4"/>
          <w:sz w:val="44"/>
          <w:szCs w:val="44"/>
          <w:lang w:val="en-US" w:eastAsia="zh-CN"/>
        </w:rPr>
      </w:pPr>
    </w:p>
    <w:p>
      <w:pPr>
        <w:pStyle w:val="2"/>
        <w:rPr>
          <w:rFonts w:hint="eastAsia" w:eastAsia="方正小标宋简体"/>
          <w:spacing w:val="-4"/>
          <w:sz w:val="44"/>
          <w:szCs w:val="44"/>
          <w:lang w:val="en-US" w:eastAsia="zh-CN"/>
        </w:rPr>
      </w:pPr>
    </w:p>
    <w:p>
      <w:pPr>
        <w:rPr>
          <w:rFonts w:hint="eastAsia" w:eastAsia="方正小标宋简体"/>
          <w:spacing w:val="-4"/>
          <w:sz w:val="44"/>
          <w:szCs w:val="44"/>
          <w:lang w:val="en-US" w:eastAsia="zh-CN"/>
        </w:rPr>
      </w:pPr>
    </w:p>
    <w:p>
      <w:pPr>
        <w:pStyle w:val="2"/>
        <w:rPr>
          <w:rFonts w:hint="eastAsia" w:eastAsia="方正小标宋简体"/>
          <w:spacing w:val="-4"/>
          <w:sz w:val="44"/>
          <w:szCs w:val="44"/>
          <w:lang w:val="en-US" w:eastAsia="zh-CN"/>
        </w:rPr>
      </w:pPr>
    </w:p>
    <w:p>
      <w:pPr>
        <w:rPr>
          <w:rFonts w:hint="eastAsia" w:eastAsia="方正小标宋简体"/>
          <w:spacing w:val="-4"/>
          <w:sz w:val="44"/>
          <w:szCs w:val="44"/>
          <w:lang w:val="en-US" w:eastAsia="zh-CN"/>
        </w:rPr>
      </w:pPr>
    </w:p>
    <w:p>
      <w:pPr>
        <w:pStyle w:val="2"/>
        <w:rPr>
          <w:rFonts w:hint="eastAsia"/>
          <w:lang w:val="en-US" w:eastAsia="zh-CN"/>
        </w:rPr>
      </w:pPr>
    </w:p>
    <w:p>
      <w:pPr>
        <w:rPr>
          <w:rFonts w:hint="eastAsia"/>
          <w:lang w:val="en-US" w:eastAsia="zh-CN"/>
        </w:rPr>
      </w:pPr>
    </w:p>
    <w:p>
      <w:pPr>
        <w:topLinePunct/>
        <w:spacing w:line="570" w:lineRule="exact"/>
        <w:outlineLvl w:val="0"/>
        <w:rPr>
          <w:rFonts w:hint="eastAsia" w:eastAsia="方正小标宋简体"/>
          <w:spacing w:val="-4"/>
          <w:sz w:val="44"/>
          <w:szCs w:val="44"/>
          <w:lang w:val="en-US" w:eastAsia="zh-CN"/>
        </w:rPr>
      </w:pPr>
      <w:r>
        <w:rPr>
          <w:rFonts w:hint="default" w:ascii="仿宋_GB2312" w:hAnsi="Times New Roman" w:eastAsia="仿宋_GB2312" w:cs="Times New Roman"/>
          <w:sz w:val="32"/>
          <w:szCs w:val="32"/>
        </w:rPr>
        <w:t>附件</w:t>
      </w:r>
      <w:r>
        <w:rPr>
          <w:rFonts w:hint="eastAsia" w:ascii="仿宋_GB2312" w:hAnsi="Times New Roman" w:eastAsia="仿宋_GB2312" w:cs="Times New Roman"/>
          <w:sz w:val="32"/>
          <w:szCs w:val="32"/>
          <w:lang w:val="en-US" w:eastAsia="zh-CN"/>
        </w:rPr>
        <w:t>3</w:t>
      </w:r>
    </w:p>
    <w:p>
      <w:pPr>
        <w:widowControl/>
        <w:adjustRightInd w:val="0"/>
        <w:snapToGrid w:val="0"/>
        <w:spacing w:line="560" w:lineRule="exact"/>
        <w:jc w:val="center"/>
        <w:rPr>
          <w:rFonts w:hint="eastAsia" w:ascii="方正小标宋_GBK" w:hAnsi="方正小标宋_GBK" w:eastAsia="方正小标宋_GBK" w:cs="方正小标宋_GBK"/>
          <w:snapToGrid w:val="0"/>
          <w:spacing w:val="0"/>
          <w:kern w:val="0"/>
          <w:sz w:val="36"/>
          <w:szCs w:val="36"/>
          <w:lang w:val="en-US" w:eastAsia="zh-CN"/>
        </w:rPr>
      </w:pPr>
      <w:r>
        <w:rPr>
          <w:rFonts w:hint="eastAsia" w:ascii="方正小标宋_GBK" w:hAnsi="方正小标宋_GBK" w:eastAsia="方正小标宋_GBK" w:cs="方正小标宋_GBK"/>
          <w:snapToGrid w:val="0"/>
          <w:spacing w:val="0"/>
          <w:kern w:val="0"/>
          <w:sz w:val="36"/>
          <w:szCs w:val="36"/>
          <w:lang w:val="en-US" w:eastAsia="zh-CN"/>
        </w:rPr>
        <w:t>龙湾区（高新区）“罗峰领雁计划”入选者评估表</w:t>
      </w:r>
    </w:p>
    <w:p>
      <w:pPr>
        <w:ind w:left="900" w:right="-63" w:rightChars="-30" w:hanging="900" w:hangingChars="300"/>
        <w:jc w:val="center"/>
        <w:rPr>
          <w:rFonts w:eastAsia="楷体_GB2312"/>
          <w:kern w:val="0"/>
          <w:sz w:val="30"/>
          <w:szCs w:val="30"/>
        </w:rPr>
      </w:pPr>
      <w:r>
        <w:rPr>
          <w:rFonts w:eastAsia="楷体_GB2312"/>
          <w:kern w:val="0"/>
          <w:sz w:val="30"/>
          <w:szCs w:val="30"/>
        </w:rPr>
        <w:t>（     年度）</w:t>
      </w:r>
    </w:p>
    <w:tbl>
      <w:tblPr>
        <w:tblStyle w:val="11"/>
        <w:tblW w:w="90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375"/>
        <w:gridCol w:w="1896"/>
        <w:gridCol w:w="1308"/>
        <w:gridCol w:w="1308"/>
        <w:gridCol w:w="1325"/>
        <w:gridCol w:w="18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姓　名</w:t>
            </w:r>
          </w:p>
        </w:tc>
        <w:tc>
          <w:tcPr>
            <w:tcW w:w="1896"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c>
          <w:tcPr>
            <w:tcW w:w="1308"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性　别</w:t>
            </w:r>
          </w:p>
        </w:tc>
        <w:tc>
          <w:tcPr>
            <w:tcW w:w="1308"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c>
          <w:tcPr>
            <w:tcW w:w="1325"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出生年月</w:t>
            </w:r>
          </w:p>
        </w:tc>
        <w:tc>
          <w:tcPr>
            <w:tcW w:w="1860"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政　治</w:t>
            </w:r>
          </w:p>
          <w:p>
            <w:pPr>
              <w:spacing w:line="400" w:lineRule="exact"/>
              <w:jc w:val="center"/>
              <w:rPr>
                <w:rFonts w:ascii="黑体" w:hAnsi="黑体" w:eastAsia="黑体"/>
                <w:kern w:val="0"/>
                <w:sz w:val="28"/>
                <w:szCs w:val="28"/>
              </w:rPr>
            </w:pPr>
            <w:r>
              <w:rPr>
                <w:rFonts w:ascii="黑体" w:hAnsi="黑体" w:eastAsia="黑体"/>
                <w:kern w:val="0"/>
                <w:sz w:val="28"/>
                <w:szCs w:val="28"/>
              </w:rPr>
              <w:t>面　貌</w:t>
            </w:r>
          </w:p>
        </w:tc>
        <w:tc>
          <w:tcPr>
            <w:tcW w:w="1896"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c>
          <w:tcPr>
            <w:tcW w:w="1308"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联系方式</w:t>
            </w:r>
          </w:p>
        </w:tc>
        <w:tc>
          <w:tcPr>
            <w:tcW w:w="4493" w:type="dxa"/>
            <w:gridSpan w:val="3"/>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入  选</w:t>
            </w:r>
          </w:p>
          <w:p>
            <w:pPr>
              <w:spacing w:line="400" w:lineRule="exact"/>
              <w:jc w:val="center"/>
              <w:rPr>
                <w:rFonts w:ascii="黑体" w:hAnsi="黑体" w:eastAsia="黑体"/>
                <w:kern w:val="0"/>
                <w:sz w:val="28"/>
                <w:szCs w:val="28"/>
              </w:rPr>
            </w:pPr>
            <w:r>
              <w:rPr>
                <w:rFonts w:ascii="黑体" w:hAnsi="黑体" w:eastAsia="黑体"/>
                <w:kern w:val="0"/>
                <w:sz w:val="28"/>
                <w:szCs w:val="28"/>
              </w:rPr>
              <w:t>时  间</w:t>
            </w:r>
          </w:p>
        </w:tc>
        <w:tc>
          <w:tcPr>
            <w:tcW w:w="1896"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r>
              <w:rPr>
                <w:rFonts w:hint="eastAsia"/>
                <w:kern w:val="0"/>
                <w:sz w:val="28"/>
                <w:szCs w:val="28"/>
              </w:rPr>
              <w:t xml:space="preserve">      </w:t>
            </w:r>
            <w:r>
              <w:rPr>
                <w:kern w:val="0"/>
                <w:sz w:val="28"/>
                <w:szCs w:val="28"/>
              </w:rPr>
              <w:t>年</w:t>
            </w:r>
          </w:p>
        </w:tc>
        <w:tc>
          <w:tcPr>
            <w:tcW w:w="1308"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入  选</w:t>
            </w:r>
          </w:p>
          <w:p>
            <w:pPr>
              <w:spacing w:line="400" w:lineRule="exact"/>
              <w:jc w:val="center"/>
              <w:rPr>
                <w:rFonts w:ascii="黑体" w:hAnsi="黑体" w:eastAsia="黑体"/>
                <w:kern w:val="0"/>
                <w:sz w:val="28"/>
                <w:szCs w:val="28"/>
              </w:rPr>
            </w:pPr>
            <w:r>
              <w:rPr>
                <w:rFonts w:ascii="黑体" w:hAnsi="黑体" w:eastAsia="黑体"/>
                <w:kern w:val="0"/>
                <w:sz w:val="28"/>
                <w:szCs w:val="28"/>
              </w:rPr>
              <w:t>项  目</w:t>
            </w:r>
          </w:p>
        </w:tc>
        <w:tc>
          <w:tcPr>
            <w:tcW w:w="4493" w:type="dxa"/>
            <w:gridSpan w:val="3"/>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从  事</w:t>
            </w:r>
          </w:p>
          <w:p>
            <w:pPr>
              <w:spacing w:line="400" w:lineRule="exact"/>
              <w:jc w:val="center"/>
              <w:rPr>
                <w:rFonts w:ascii="黑体" w:hAnsi="黑体" w:eastAsia="黑体"/>
                <w:kern w:val="0"/>
                <w:sz w:val="28"/>
                <w:szCs w:val="28"/>
              </w:rPr>
            </w:pPr>
            <w:r>
              <w:rPr>
                <w:rFonts w:ascii="黑体" w:hAnsi="黑体" w:eastAsia="黑体"/>
                <w:kern w:val="0"/>
                <w:sz w:val="28"/>
                <w:szCs w:val="28"/>
              </w:rPr>
              <w:t>领  域</w:t>
            </w:r>
          </w:p>
        </w:tc>
        <w:tc>
          <w:tcPr>
            <w:tcW w:w="1896"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c>
          <w:tcPr>
            <w:tcW w:w="1308" w:type="dxa"/>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单　位</w:t>
            </w:r>
          </w:p>
          <w:p>
            <w:pPr>
              <w:spacing w:line="400" w:lineRule="exact"/>
              <w:jc w:val="center"/>
              <w:rPr>
                <w:rFonts w:ascii="黑体" w:hAnsi="黑体" w:eastAsia="黑体"/>
                <w:kern w:val="0"/>
                <w:sz w:val="28"/>
                <w:szCs w:val="28"/>
              </w:rPr>
            </w:pPr>
            <w:r>
              <w:rPr>
                <w:rFonts w:ascii="黑体" w:hAnsi="黑体" w:eastAsia="黑体"/>
                <w:kern w:val="0"/>
                <w:sz w:val="28"/>
                <w:szCs w:val="28"/>
              </w:rPr>
              <w:t>及职务</w:t>
            </w:r>
          </w:p>
        </w:tc>
        <w:tc>
          <w:tcPr>
            <w:tcW w:w="4493" w:type="dxa"/>
            <w:gridSpan w:val="3"/>
            <w:tcBorders>
              <w:top w:val="single" w:color="auto" w:sz="4" w:space="0"/>
              <w:left w:val="single" w:color="auto" w:sz="4" w:space="0"/>
              <w:bottom w:val="single" w:color="auto" w:sz="4" w:space="0"/>
              <w:right w:val="single" w:color="auto" w:sz="4" w:space="0"/>
            </w:tcBorders>
            <w:noWrap w:val="0"/>
            <w:tcMar>
              <w:top w:w="20" w:type="dxa"/>
              <w:left w:w="20" w:type="dxa"/>
              <w:bottom w:w="0" w:type="dxa"/>
              <w:right w:w="20" w:type="dxa"/>
            </w:tcMar>
            <w:vAlign w:val="center"/>
          </w:tcPr>
          <w:p>
            <w:pPr>
              <w:spacing w:line="400" w:lineRule="exact"/>
              <w:jc w:val="center"/>
              <w:rPr>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个</w:t>
            </w:r>
          </w:p>
          <w:p>
            <w:pPr>
              <w:spacing w:line="400" w:lineRule="exact"/>
              <w:jc w:val="center"/>
              <w:rPr>
                <w:rFonts w:ascii="黑体" w:hAnsi="黑体" w:eastAsia="黑体"/>
                <w:kern w:val="0"/>
                <w:sz w:val="28"/>
                <w:szCs w:val="28"/>
              </w:rPr>
            </w:pPr>
            <w:r>
              <w:rPr>
                <w:rFonts w:ascii="黑体" w:hAnsi="黑体" w:eastAsia="黑体"/>
                <w:kern w:val="0"/>
                <w:sz w:val="28"/>
                <w:szCs w:val="28"/>
              </w:rPr>
              <w:t>人</w:t>
            </w:r>
          </w:p>
          <w:p>
            <w:pPr>
              <w:spacing w:line="400" w:lineRule="exact"/>
              <w:jc w:val="center"/>
              <w:rPr>
                <w:rFonts w:ascii="黑体" w:hAnsi="黑体" w:eastAsia="黑体"/>
                <w:kern w:val="0"/>
                <w:sz w:val="28"/>
                <w:szCs w:val="28"/>
              </w:rPr>
            </w:pPr>
            <w:r>
              <w:rPr>
                <w:rFonts w:ascii="黑体" w:hAnsi="黑体" w:eastAsia="黑体"/>
                <w:kern w:val="0"/>
                <w:sz w:val="28"/>
                <w:szCs w:val="28"/>
              </w:rPr>
              <w:t>总</w:t>
            </w:r>
          </w:p>
          <w:p>
            <w:pPr>
              <w:spacing w:line="400" w:lineRule="exact"/>
              <w:jc w:val="center"/>
              <w:rPr>
                <w:rFonts w:ascii="黑体" w:hAnsi="黑体" w:eastAsia="黑体"/>
                <w:kern w:val="0"/>
                <w:sz w:val="28"/>
                <w:szCs w:val="28"/>
              </w:rPr>
            </w:pPr>
            <w:r>
              <w:rPr>
                <w:rFonts w:ascii="黑体" w:hAnsi="黑体" w:eastAsia="黑体"/>
                <w:kern w:val="0"/>
                <w:sz w:val="28"/>
                <w:szCs w:val="28"/>
              </w:rPr>
              <w:t>结</w:t>
            </w:r>
          </w:p>
        </w:tc>
        <w:tc>
          <w:tcPr>
            <w:tcW w:w="7697" w:type="dxa"/>
            <w:gridSpan w:val="5"/>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pPr>
              <w:spacing w:line="400" w:lineRule="exact"/>
              <w:textAlignment w:val="baseline"/>
              <w:rPr>
                <w:rFonts w:eastAsia="仿宋"/>
                <w:snapToGrid w:val="0"/>
                <w:kern w:val="0"/>
                <w:sz w:val="28"/>
                <w:szCs w:val="28"/>
              </w:rPr>
            </w:pPr>
          </w:p>
          <w:p>
            <w:pPr>
              <w:spacing w:line="400" w:lineRule="exact"/>
              <w:rPr>
                <w:kern w:val="0"/>
                <w:sz w:val="28"/>
                <w:szCs w:val="28"/>
              </w:rPr>
            </w:pPr>
          </w:p>
          <w:p>
            <w:pPr>
              <w:spacing w:line="400" w:lineRule="exact"/>
              <w:rPr>
                <w:kern w:val="0"/>
                <w:sz w:val="28"/>
                <w:szCs w:val="28"/>
              </w:rPr>
            </w:pPr>
          </w:p>
          <w:p>
            <w:pPr>
              <w:spacing w:line="400" w:lineRule="exact"/>
              <w:rPr>
                <w:kern w:val="0"/>
                <w:sz w:val="28"/>
                <w:szCs w:val="28"/>
              </w:rPr>
            </w:pPr>
          </w:p>
          <w:p>
            <w:pPr>
              <w:spacing w:line="400" w:lineRule="exact"/>
              <w:rPr>
                <w:kern w:val="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400" w:lineRule="exact"/>
              <w:jc w:val="center"/>
              <w:rPr>
                <w:rFonts w:hint="eastAsia" w:ascii="黑体" w:hAnsi="黑体" w:eastAsia="黑体"/>
                <w:kern w:val="0"/>
                <w:sz w:val="28"/>
                <w:szCs w:val="28"/>
              </w:rPr>
            </w:pPr>
            <w:r>
              <w:rPr>
                <w:rFonts w:ascii="黑体" w:hAnsi="黑体" w:eastAsia="黑体"/>
                <w:kern w:val="0"/>
                <w:sz w:val="28"/>
                <w:szCs w:val="28"/>
              </w:rPr>
              <w:t>用人单位</w:t>
            </w:r>
          </w:p>
          <w:p>
            <w:pPr>
              <w:spacing w:line="400" w:lineRule="exact"/>
              <w:jc w:val="center"/>
              <w:rPr>
                <w:rFonts w:ascii="黑体" w:hAnsi="黑体" w:eastAsia="黑体"/>
                <w:kern w:val="0"/>
                <w:sz w:val="28"/>
                <w:szCs w:val="28"/>
              </w:rPr>
            </w:pPr>
            <w:r>
              <w:rPr>
                <w:rFonts w:ascii="黑体" w:hAnsi="黑体" w:eastAsia="黑体"/>
                <w:kern w:val="0"/>
                <w:sz w:val="28"/>
                <w:szCs w:val="28"/>
              </w:rPr>
              <w:t>评估结果</w:t>
            </w:r>
          </w:p>
        </w:tc>
        <w:tc>
          <w:tcPr>
            <w:tcW w:w="7697" w:type="dxa"/>
            <w:gridSpan w:val="5"/>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pPr>
              <w:spacing w:line="400" w:lineRule="exact"/>
              <w:rPr>
                <w:kern w:val="0"/>
                <w:sz w:val="28"/>
                <w:szCs w:val="28"/>
              </w:rPr>
            </w:pPr>
          </w:p>
          <w:p>
            <w:pPr>
              <w:spacing w:line="400" w:lineRule="exact"/>
              <w:rPr>
                <w:kern w:val="0"/>
                <w:sz w:val="28"/>
                <w:szCs w:val="28"/>
              </w:rPr>
            </w:pPr>
          </w:p>
          <w:p>
            <w:pPr>
              <w:spacing w:line="400" w:lineRule="exact"/>
              <w:ind w:left="2940" w:leftChars="1400"/>
              <w:rPr>
                <w:kern w:val="0"/>
                <w:sz w:val="28"/>
                <w:szCs w:val="28"/>
              </w:rPr>
            </w:pPr>
            <w:r>
              <w:rPr>
                <w:kern w:val="0"/>
                <w:sz w:val="28"/>
                <w:szCs w:val="28"/>
              </w:rPr>
              <w:t>签名（盖章）：</w:t>
            </w:r>
          </w:p>
          <w:p>
            <w:pPr>
              <w:spacing w:line="400" w:lineRule="exact"/>
              <w:rPr>
                <w:kern w:val="0"/>
                <w:sz w:val="28"/>
                <w:szCs w:val="28"/>
              </w:rPr>
            </w:pPr>
            <w:r>
              <w:rPr>
                <w:kern w:val="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400" w:lineRule="exact"/>
              <w:jc w:val="center"/>
              <w:rPr>
                <w:rFonts w:ascii="黑体" w:hAnsi="黑体" w:eastAsia="黑体"/>
                <w:kern w:val="0"/>
                <w:sz w:val="28"/>
                <w:szCs w:val="28"/>
              </w:rPr>
            </w:pPr>
            <w:r>
              <w:rPr>
                <w:rFonts w:ascii="黑体" w:hAnsi="黑体" w:eastAsia="黑体"/>
                <w:kern w:val="0"/>
                <w:sz w:val="28"/>
                <w:szCs w:val="28"/>
              </w:rPr>
              <w:t>本  人</w:t>
            </w:r>
          </w:p>
          <w:p>
            <w:pPr>
              <w:spacing w:line="400" w:lineRule="exact"/>
              <w:jc w:val="center"/>
              <w:rPr>
                <w:rFonts w:ascii="黑体" w:hAnsi="黑体" w:eastAsia="黑体"/>
                <w:kern w:val="0"/>
                <w:sz w:val="28"/>
                <w:szCs w:val="28"/>
              </w:rPr>
            </w:pPr>
            <w:r>
              <w:rPr>
                <w:rFonts w:ascii="黑体" w:hAnsi="黑体" w:eastAsia="黑体"/>
                <w:kern w:val="0"/>
                <w:sz w:val="28"/>
                <w:szCs w:val="28"/>
              </w:rPr>
              <w:t>意  见</w:t>
            </w:r>
          </w:p>
        </w:tc>
        <w:tc>
          <w:tcPr>
            <w:tcW w:w="7697" w:type="dxa"/>
            <w:gridSpan w:val="5"/>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pPr>
              <w:spacing w:line="400" w:lineRule="exact"/>
              <w:rPr>
                <w:kern w:val="0"/>
                <w:sz w:val="28"/>
                <w:szCs w:val="28"/>
              </w:rPr>
            </w:pPr>
          </w:p>
          <w:p>
            <w:pPr>
              <w:spacing w:line="400" w:lineRule="exact"/>
              <w:rPr>
                <w:rFonts w:hint="eastAsia"/>
                <w:kern w:val="0"/>
                <w:sz w:val="28"/>
                <w:szCs w:val="28"/>
              </w:rPr>
            </w:pPr>
          </w:p>
          <w:p>
            <w:pPr>
              <w:spacing w:line="400" w:lineRule="exact"/>
              <w:ind w:left="2940" w:leftChars="1400"/>
              <w:rPr>
                <w:kern w:val="0"/>
                <w:sz w:val="28"/>
                <w:szCs w:val="28"/>
              </w:rPr>
            </w:pPr>
            <w:r>
              <w:rPr>
                <w:kern w:val="0"/>
                <w:sz w:val="28"/>
                <w:szCs w:val="28"/>
              </w:rPr>
              <w:t>签名：</w:t>
            </w:r>
          </w:p>
          <w:p>
            <w:pPr>
              <w:spacing w:line="400" w:lineRule="exact"/>
              <w:rPr>
                <w:kern w:val="0"/>
                <w:sz w:val="28"/>
                <w:szCs w:val="28"/>
              </w:rPr>
            </w:pPr>
            <w:r>
              <w:rPr>
                <w:kern w:val="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jc w:val="center"/>
        </w:trPr>
        <w:tc>
          <w:tcPr>
            <w:tcW w:w="137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400" w:lineRule="exact"/>
              <w:jc w:val="center"/>
              <w:rPr>
                <w:rFonts w:hint="eastAsia" w:ascii="黑体" w:hAnsi="黑体" w:eastAsia="黑体"/>
                <w:kern w:val="0"/>
                <w:sz w:val="28"/>
                <w:szCs w:val="28"/>
              </w:rPr>
            </w:pPr>
            <w:r>
              <w:rPr>
                <w:rFonts w:ascii="黑体" w:hAnsi="黑体" w:eastAsia="黑体"/>
                <w:kern w:val="0"/>
                <w:sz w:val="28"/>
                <w:szCs w:val="28"/>
              </w:rPr>
              <w:t>归口单位</w:t>
            </w:r>
          </w:p>
          <w:p>
            <w:pPr>
              <w:spacing w:line="400" w:lineRule="exact"/>
              <w:jc w:val="center"/>
              <w:rPr>
                <w:rFonts w:ascii="黑体" w:hAnsi="黑体" w:eastAsia="黑体"/>
                <w:kern w:val="0"/>
                <w:sz w:val="28"/>
                <w:szCs w:val="28"/>
              </w:rPr>
            </w:pPr>
            <w:r>
              <w:rPr>
                <w:rFonts w:ascii="黑体" w:hAnsi="黑体" w:eastAsia="黑体"/>
                <w:kern w:val="0"/>
                <w:sz w:val="28"/>
                <w:szCs w:val="28"/>
              </w:rPr>
              <w:t>评估结果</w:t>
            </w:r>
          </w:p>
        </w:tc>
        <w:tc>
          <w:tcPr>
            <w:tcW w:w="7697" w:type="dxa"/>
            <w:gridSpan w:val="5"/>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pPr>
              <w:spacing w:line="400" w:lineRule="exact"/>
              <w:rPr>
                <w:kern w:val="0"/>
                <w:sz w:val="28"/>
                <w:szCs w:val="28"/>
              </w:rPr>
            </w:pPr>
          </w:p>
          <w:p>
            <w:pPr>
              <w:spacing w:line="400" w:lineRule="exact"/>
              <w:rPr>
                <w:kern w:val="0"/>
                <w:sz w:val="28"/>
                <w:szCs w:val="28"/>
              </w:rPr>
            </w:pPr>
            <w:r>
              <w:rPr>
                <w:kern w:val="0"/>
                <w:sz w:val="28"/>
                <w:szCs w:val="28"/>
              </w:rPr>
              <w:t xml:space="preserve">  </w:t>
            </w:r>
          </w:p>
          <w:p>
            <w:pPr>
              <w:spacing w:line="400" w:lineRule="exact"/>
              <w:ind w:left="2940" w:leftChars="1400"/>
              <w:rPr>
                <w:kern w:val="0"/>
                <w:sz w:val="28"/>
                <w:szCs w:val="28"/>
              </w:rPr>
            </w:pPr>
            <w:r>
              <w:rPr>
                <w:kern w:val="0"/>
                <w:sz w:val="28"/>
                <w:szCs w:val="28"/>
              </w:rPr>
              <w:t>盖章：</w:t>
            </w:r>
          </w:p>
          <w:p>
            <w:pPr>
              <w:spacing w:line="400" w:lineRule="exact"/>
              <w:rPr>
                <w:kern w:val="0"/>
                <w:sz w:val="28"/>
                <w:szCs w:val="28"/>
              </w:rPr>
            </w:pPr>
            <w:r>
              <w:rPr>
                <w:kern w:val="0"/>
                <w:sz w:val="28"/>
                <w:szCs w:val="28"/>
              </w:rPr>
              <w:t xml:space="preserve">                                      年   月   日</w:t>
            </w:r>
          </w:p>
        </w:tc>
      </w:tr>
    </w:tbl>
    <w:p>
      <w:pPr>
        <w:spacing w:line="360" w:lineRule="exact"/>
        <w:rPr>
          <w:rFonts w:hint="eastAsia" w:ascii="方正小标宋_GBK" w:hAnsi="方正小标宋_GBK" w:eastAsia="方正小标宋_GBK" w:cs="方正小标宋_GBK"/>
          <w:sz w:val="36"/>
          <w:szCs w:val="36"/>
          <w:lang w:val="en-US" w:eastAsia="zh-CN"/>
        </w:rPr>
      </w:pPr>
      <w:r>
        <w:rPr>
          <w:kern w:val="0"/>
          <w:szCs w:val="21"/>
        </w:rPr>
        <w:t>备注：</w:t>
      </w:r>
      <w:r>
        <w:rPr>
          <w:rFonts w:ascii="Times New Roman" w:hAnsi="Times New Roman"/>
          <w:kern w:val="0"/>
          <w:szCs w:val="21"/>
        </w:rPr>
        <w:t>1</w:t>
      </w:r>
      <w:r>
        <w:rPr>
          <w:kern w:val="0"/>
          <w:szCs w:val="21"/>
        </w:rPr>
        <w:t>.评估结果分</w:t>
      </w:r>
      <w:r>
        <w:rPr>
          <w:rFonts w:hint="eastAsia"/>
          <w:kern w:val="0"/>
          <w:szCs w:val="21"/>
        </w:rPr>
        <w:t>优秀、达标、不参与考核、不达标四</w:t>
      </w:r>
      <w:r>
        <w:rPr>
          <w:kern w:val="0"/>
          <w:szCs w:val="21"/>
        </w:rPr>
        <w:t>类；</w:t>
      </w:r>
      <w:r>
        <w:rPr>
          <w:rFonts w:ascii="Times New Roman" w:hAnsi="Times New Roman"/>
          <w:kern w:val="0"/>
          <w:szCs w:val="21"/>
        </w:rPr>
        <w:t>2</w:t>
      </w:r>
      <w:r>
        <w:rPr>
          <w:kern w:val="0"/>
          <w:szCs w:val="21"/>
        </w:rPr>
        <w:t>.该表格一份用人单位留存、一份归口单位留档，一份报</w:t>
      </w:r>
      <w:r>
        <w:rPr>
          <w:rFonts w:hint="eastAsia"/>
          <w:kern w:val="0"/>
          <w:szCs w:val="21"/>
          <w:lang w:val="en-US" w:eastAsia="zh-CN"/>
        </w:rPr>
        <w:t>区委</w:t>
      </w:r>
      <w:r>
        <w:rPr>
          <w:kern w:val="0"/>
          <w:szCs w:val="21"/>
        </w:rPr>
        <w:t>人才办备案（县级另需一份报市委人才办备案）；</w:t>
      </w:r>
      <w:r>
        <w:rPr>
          <w:rFonts w:ascii="Times New Roman" w:hAnsi="Times New Roman"/>
          <w:kern w:val="0"/>
          <w:szCs w:val="21"/>
        </w:rPr>
        <w:t>3</w:t>
      </w:r>
      <w:r>
        <w:rPr>
          <w:kern w:val="0"/>
          <w:szCs w:val="21"/>
        </w:rPr>
        <w:t>.不参加评估的另附说明</w:t>
      </w:r>
      <w:r>
        <w:rPr>
          <w:rFonts w:hint="eastAsia"/>
          <w:kern w:val="0"/>
          <w:szCs w:val="21"/>
        </w:rPr>
        <w:t>；</w:t>
      </w:r>
      <w:r>
        <w:rPr>
          <w:rFonts w:ascii="Times New Roman" w:hAnsi="Times New Roman"/>
          <w:kern w:val="0"/>
          <w:szCs w:val="21"/>
        </w:rPr>
        <w:t>4</w:t>
      </w:r>
      <w:r>
        <w:rPr>
          <w:kern w:val="0"/>
          <w:szCs w:val="21"/>
        </w:rPr>
        <w:t>.个人总结含奖励经费使用情况。</w:t>
      </w:r>
    </w:p>
    <w:p>
      <w:pPr>
        <w:widowControl/>
        <w:adjustRightInd w:val="0"/>
        <w:snapToGrid w:val="0"/>
        <w:spacing w:line="560" w:lineRule="exact"/>
        <w:jc w:val="center"/>
        <w:rPr>
          <w:rFonts w:hint="eastAsia" w:ascii="方正小标宋_GBK" w:hAnsi="方正小标宋_GBK" w:eastAsia="方正小标宋_GBK" w:cs="方正小标宋_GBK"/>
          <w:snapToGrid w:val="0"/>
          <w:spacing w:val="0"/>
          <w:kern w:val="0"/>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napToGrid w:val="0"/>
          <w:spacing w:val="0"/>
          <w:kern w:val="0"/>
          <w:sz w:val="36"/>
          <w:szCs w:val="36"/>
          <w:lang w:val="en-US" w:eastAsia="zh-CN"/>
        </w:rPr>
      </w:pPr>
      <w:r>
        <w:rPr>
          <w:rFonts w:hint="eastAsia" w:ascii="方正小标宋_GBK" w:hAnsi="方正小标宋_GBK" w:eastAsia="方正小标宋_GBK" w:cs="方正小标宋_GBK"/>
          <w:snapToGrid w:val="0"/>
          <w:spacing w:val="0"/>
          <w:kern w:val="0"/>
          <w:sz w:val="36"/>
          <w:szCs w:val="36"/>
          <w:lang w:val="en-US" w:eastAsia="zh-CN"/>
        </w:rPr>
        <w:t>龙湾区（高新区）新动能工程师企业奖励申报操作指南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龙湾区（高新区）拥有“新动能工程师”的民营企业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rPr>
                <w:rFonts w:hint="default" w:ascii="宋体" w:hAnsi="宋体" w:cs="宋体"/>
                <w:sz w:val="21"/>
                <w:szCs w:val="21"/>
                <w:lang w:val="en-US" w:eastAsia="zh-CN"/>
              </w:rPr>
            </w:pPr>
            <w:r>
              <w:rPr>
                <w:rFonts w:hint="eastAsia" w:ascii="宋体" w:hAnsi="宋体" w:cs="宋体"/>
                <w:sz w:val="21"/>
                <w:szCs w:val="21"/>
                <w:lang w:val="en-US" w:eastAsia="zh-CN"/>
              </w:rPr>
              <w:t>1.主要纳税地为龙湾区（高新区）的民营企业；</w:t>
            </w:r>
          </w:p>
          <w:p>
            <w:pPr>
              <w:rPr>
                <w:rFonts w:hint="default" w:ascii="宋体" w:hAnsi="宋体" w:cs="宋体"/>
                <w:sz w:val="21"/>
                <w:szCs w:val="21"/>
                <w:lang w:val="en-US" w:eastAsia="zh-CN"/>
              </w:rPr>
            </w:pPr>
            <w:r>
              <w:rPr>
                <w:rFonts w:hint="eastAsia" w:ascii="宋体" w:hAnsi="宋体" w:cs="宋体"/>
                <w:sz w:val="21"/>
                <w:szCs w:val="21"/>
                <w:lang w:val="en-US" w:eastAsia="zh-CN"/>
              </w:rPr>
              <w:t>2.企业拥有经认定的温州市或龙湾区“新动能工程师”。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1.温州市</w:t>
            </w:r>
            <w:r>
              <w:rPr>
                <w:rFonts w:hint="eastAsia" w:ascii="宋体" w:hAnsi="宋体" w:eastAsia="宋体" w:cs="宋体"/>
                <w:sz w:val="21"/>
                <w:szCs w:val="21"/>
                <w:lang w:val="en-US" w:eastAsia="zh-CN"/>
              </w:rPr>
              <w:t>正高级</w:t>
            </w:r>
            <w:r>
              <w:rPr>
                <w:rFonts w:hint="eastAsia" w:ascii="宋体" w:hAnsi="宋体" w:cs="宋体"/>
                <w:sz w:val="21"/>
                <w:szCs w:val="21"/>
                <w:lang w:val="en-US" w:eastAsia="zh-CN"/>
              </w:rPr>
              <w:t>“新动能工程师”</w:t>
            </w:r>
            <w:r>
              <w:rPr>
                <w:rFonts w:hint="eastAsia" w:ascii="宋体" w:hAnsi="宋体" w:eastAsia="宋体" w:cs="宋体"/>
                <w:sz w:val="21"/>
                <w:szCs w:val="21"/>
                <w:lang w:val="en-US" w:eastAsia="zh-CN"/>
              </w:rPr>
              <w:t>每人20万元</w:t>
            </w:r>
            <w:r>
              <w:rPr>
                <w:rFonts w:hint="eastAsia" w:ascii="宋体" w:hAnsi="宋体" w:cs="宋体"/>
                <w:sz w:val="21"/>
                <w:szCs w:val="21"/>
                <w:lang w:val="en-US" w:eastAsia="zh-CN"/>
              </w:rPr>
              <w:t>，按10万元/年发放；</w:t>
            </w:r>
          </w:p>
          <w:p>
            <w:pPr>
              <w:rPr>
                <w:rFonts w:hint="eastAsia" w:ascii="宋体" w:hAnsi="宋体" w:cs="宋体"/>
                <w:sz w:val="21"/>
                <w:szCs w:val="21"/>
                <w:lang w:val="en-US" w:eastAsia="zh-CN"/>
              </w:rPr>
            </w:pPr>
            <w:r>
              <w:rPr>
                <w:rFonts w:hint="eastAsia" w:ascii="宋体" w:hAnsi="宋体" w:cs="宋体"/>
                <w:sz w:val="21"/>
                <w:szCs w:val="21"/>
                <w:lang w:val="en-US" w:eastAsia="zh-CN"/>
              </w:rPr>
              <w:t>2.温州市</w:t>
            </w:r>
            <w:r>
              <w:rPr>
                <w:rFonts w:hint="eastAsia" w:ascii="宋体" w:hAnsi="宋体" w:eastAsia="宋体" w:cs="宋体"/>
                <w:sz w:val="21"/>
                <w:szCs w:val="21"/>
                <w:lang w:val="en-US" w:eastAsia="zh-CN"/>
              </w:rPr>
              <w:t>副高级</w:t>
            </w:r>
            <w:r>
              <w:rPr>
                <w:rFonts w:hint="eastAsia" w:ascii="宋体" w:hAnsi="宋体" w:cs="宋体"/>
                <w:sz w:val="21"/>
                <w:szCs w:val="21"/>
                <w:lang w:val="en-US" w:eastAsia="zh-CN"/>
              </w:rPr>
              <w:t>“新动能工程师”</w:t>
            </w:r>
            <w:r>
              <w:rPr>
                <w:rFonts w:hint="eastAsia" w:ascii="宋体" w:hAnsi="宋体" w:eastAsia="宋体" w:cs="宋体"/>
                <w:sz w:val="21"/>
                <w:szCs w:val="21"/>
                <w:lang w:val="en-US" w:eastAsia="zh-CN"/>
              </w:rPr>
              <w:t>每人10万元</w:t>
            </w:r>
            <w:r>
              <w:rPr>
                <w:rFonts w:hint="eastAsia" w:ascii="宋体" w:hAnsi="宋体" w:cs="宋体"/>
                <w:sz w:val="21"/>
                <w:szCs w:val="21"/>
                <w:lang w:val="en-US" w:eastAsia="zh-CN"/>
              </w:rPr>
              <w:t>，按5万元/年发放；</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3.龙湾区</w:t>
            </w:r>
            <w:r>
              <w:rPr>
                <w:rFonts w:hint="eastAsia" w:ascii="宋体" w:hAnsi="宋体" w:eastAsia="宋体" w:cs="宋体"/>
                <w:sz w:val="21"/>
                <w:szCs w:val="21"/>
                <w:lang w:val="en-US" w:eastAsia="zh-CN"/>
              </w:rPr>
              <w:t>正高级</w:t>
            </w:r>
            <w:r>
              <w:rPr>
                <w:rFonts w:hint="eastAsia" w:ascii="宋体" w:hAnsi="宋体" w:cs="宋体"/>
                <w:sz w:val="21"/>
                <w:szCs w:val="21"/>
                <w:lang w:val="en-US" w:eastAsia="zh-CN"/>
              </w:rPr>
              <w:t>“新动能工程师”</w:t>
            </w:r>
            <w:r>
              <w:rPr>
                <w:rFonts w:hint="eastAsia" w:ascii="宋体" w:hAnsi="宋体" w:eastAsia="宋体" w:cs="宋体"/>
                <w:sz w:val="21"/>
                <w:szCs w:val="21"/>
                <w:lang w:val="en-US" w:eastAsia="zh-CN"/>
              </w:rPr>
              <w:t>每人</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万元</w:t>
            </w:r>
            <w:r>
              <w:rPr>
                <w:rFonts w:hint="eastAsia" w:ascii="宋体" w:hAnsi="宋体" w:cs="宋体"/>
                <w:sz w:val="21"/>
                <w:szCs w:val="21"/>
                <w:lang w:val="en-US" w:eastAsia="zh-CN"/>
              </w:rPr>
              <w:t>，按2.5万元/年发放；</w:t>
            </w:r>
          </w:p>
          <w:p>
            <w:pPr>
              <w:rPr>
                <w:rFonts w:hint="eastAsia" w:ascii="宋体" w:hAnsi="宋体" w:cs="宋体"/>
                <w:sz w:val="21"/>
                <w:szCs w:val="21"/>
                <w:lang w:val="en-US" w:eastAsia="zh-CN"/>
              </w:rPr>
            </w:pPr>
            <w:r>
              <w:rPr>
                <w:rFonts w:hint="eastAsia" w:ascii="宋体" w:hAnsi="宋体" w:cs="宋体"/>
                <w:sz w:val="21"/>
                <w:szCs w:val="21"/>
                <w:lang w:val="en-US" w:eastAsia="zh-CN"/>
              </w:rPr>
              <w:t>4.龙湾区</w:t>
            </w:r>
            <w:r>
              <w:rPr>
                <w:rFonts w:hint="eastAsia" w:ascii="宋体" w:hAnsi="宋体" w:eastAsia="宋体" w:cs="宋体"/>
                <w:sz w:val="21"/>
                <w:szCs w:val="21"/>
                <w:lang w:val="en-US" w:eastAsia="zh-CN"/>
              </w:rPr>
              <w:t>副高级</w:t>
            </w:r>
            <w:r>
              <w:rPr>
                <w:rFonts w:hint="eastAsia" w:ascii="宋体" w:hAnsi="宋体" w:cs="宋体"/>
                <w:sz w:val="21"/>
                <w:szCs w:val="21"/>
                <w:lang w:val="en-US" w:eastAsia="zh-CN"/>
              </w:rPr>
              <w:t>“新动能工程师”</w:t>
            </w:r>
            <w:r>
              <w:rPr>
                <w:rFonts w:hint="eastAsia" w:ascii="宋体" w:hAnsi="宋体" w:eastAsia="宋体" w:cs="宋体"/>
                <w:sz w:val="21"/>
                <w:szCs w:val="21"/>
                <w:lang w:val="en-US" w:eastAsia="zh-CN"/>
              </w:rPr>
              <w:t>每人</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万元</w:t>
            </w:r>
            <w:r>
              <w:rPr>
                <w:rFonts w:hint="eastAsia" w:ascii="宋体" w:hAnsi="宋体" w:cs="宋体"/>
                <w:sz w:val="21"/>
                <w:szCs w:val="21"/>
                <w:lang w:val="en-US" w:eastAsia="zh-CN"/>
              </w:rPr>
              <w:t>，按1万元/年发放。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《龙湾区（高新区）“新动能工程师”企业奖励申请表》；</w:t>
            </w:r>
          </w:p>
          <w:p>
            <w:pPr>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cs="宋体"/>
                <w:lang w:val="en-US" w:eastAsia="zh-CN"/>
              </w:rPr>
              <w:t>入选文件</w:t>
            </w:r>
            <w:r>
              <w:rPr>
                <w:rFonts w:hint="eastAsia" w:ascii="宋体" w:hAnsi="宋体" w:eastAsia="宋体" w:cs="宋体"/>
              </w:rPr>
              <w:t>；</w:t>
            </w:r>
          </w:p>
          <w:p>
            <w:pPr>
              <w:bidi w:val="0"/>
              <w:rPr>
                <w:rFonts w:hint="eastAsia" w:ascii="宋体" w:hAnsi="宋体" w:eastAsia="宋体" w:cs="宋体"/>
              </w:rPr>
            </w:pPr>
            <w:r>
              <w:rPr>
                <w:rFonts w:hint="eastAsia" w:ascii="宋体" w:hAnsi="宋体" w:cs="宋体"/>
                <w:lang w:val="en-US" w:eastAsia="zh-CN"/>
              </w:rPr>
              <w:t>3</w:t>
            </w:r>
            <w:r>
              <w:rPr>
                <w:rFonts w:hint="eastAsia" w:ascii="宋体" w:hAnsi="宋体" w:eastAsia="宋体" w:cs="宋体"/>
                <w:lang w:val="en-US" w:eastAsia="zh-CN"/>
              </w:rPr>
              <w:t>.</w:t>
            </w:r>
            <w:r>
              <w:rPr>
                <w:rFonts w:hint="eastAsia" w:ascii="宋体" w:hAnsi="宋体" w:eastAsia="宋体" w:cs="宋体"/>
              </w:rPr>
              <w:t>人才的劳动合同；</w:t>
            </w:r>
          </w:p>
          <w:p>
            <w:pPr>
              <w:bidi w:val="0"/>
              <w:rPr>
                <w:rFonts w:hint="eastAsia" w:ascii="宋体" w:hAnsi="宋体" w:eastAsia="宋体" w:cs="宋体"/>
              </w:rPr>
            </w:pPr>
            <w:r>
              <w:rPr>
                <w:rFonts w:hint="eastAsia" w:ascii="宋体" w:hAnsi="宋体" w:cs="宋体"/>
                <w:lang w:val="en-US" w:eastAsia="zh-CN"/>
              </w:rPr>
              <w:t>4</w:t>
            </w:r>
            <w:r>
              <w:rPr>
                <w:rFonts w:hint="eastAsia" w:ascii="宋体" w:hAnsi="宋体" w:eastAsia="宋体" w:cs="宋体"/>
                <w:lang w:val="en-US" w:eastAsia="zh-CN"/>
              </w:rPr>
              <w:t>.</w:t>
            </w:r>
            <w:r>
              <w:rPr>
                <w:rFonts w:hint="eastAsia" w:ascii="宋体" w:hAnsi="宋体" w:eastAsia="宋体" w:cs="宋体"/>
              </w:rPr>
              <w:t>人才在岗证明、工资发放证明、社保证明；</w:t>
            </w:r>
          </w:p>
          <w:p>
            <w:pPr>
              <w:bidi w:val="0"/>
              <w:rPr>
                <w:rFonts w:hint="default" w:ascii="宋体" w:hAnsi="宋体" w:eastAsia="宋体" w:cs="宋体"/>
                <w:sz w:val="21"/>
                <w:szCs w:val="21"/>
                <w:lang w:val="en-US" w:eastAsia="zh-CN"/>
              </w:rPr>
            </w:pPr>
            <w:r>
              <w:rPr>
                <w:rFonts w:hint="eastAsia" w:ascii="宋体" w:hAnsi="宋体" w:cs="宋体"/>
                <w:lang w:val="en-US" w:eastAsia="zh-CN"/>
              </w:rPr>
              <w:t>5</w:t>
            </w:r>
            <w:r>
              <w:rPr>
                <w:rFonts w:hint="eastAsia" w:ascii="宋体" w:hAnsi="宋体" w:eastAsia="宋体" w:cs="宋体"/>
                <w:lang w:val="en-US" w:eastAsia="zh-CN"/>
              </w:rPr>
              <w:t>.</w:t>
            </w:r>
            <w:r>
              <w:rPr>
                <w:rFonts w:hint="eastAsia" w:ascii="宋体" w:hAnsi="宋体" w:eastAsia="宋体" w:cs="宋体"/>
              </w:rPr>
              <w:t>人才所在单位提供法人登记证书。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分2年发放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lang w:eastAsia="zh-CN"/>
              </w:rPr>
            </w:pPr>
            <w:r>
              <w:rPr>
                <w:rFonts w:hint="eastAsia" w:ascii="宋体" w:hAnsi="宋体" w:cs="宋体"/>
                <w:sz w:val="21"/>
                <w:szCs w:val="21"/>
                <w:lang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登录</w:t>
            </w:r>
            <w:r>
              <w:rPr>
                <w:rFonts w:hint="eastAsia" w:ascii="宋体" w:hAnsi="宋体" w:eastAsia="宋体" w:cs="宋体"/>
                <w:sz w:val="21"/>
                <w:szCs w:val="21"/>
                <w:lang w:val="en-US" w:eastAsia="zh-CN"/>
              </w:rPr>
              <w:t>温州市产业政策奖励兑现系统，在线填写并提交《龙湾区</w:t>
            </w:r>
            <w:r>
              <w:rPr>
                <w:rFonts w:hint="eastAsia" w:ascii="宋体" w:hAnsi="宋体" w:cs="宋体"/>
                <w:sz w:val="21"/>
                <w:szCs w:val="21"/>
                <w:lang w:val="en-US" w:eastAsia="zh-CN"/>
              </w:rPr>
              <w:t>（高新区）</w:t>
            </w:r>
            <w:r>
              <w:rPr>
                <w:rFonts w:hint="eastAsia" w:ascii="宋体" w:hAnsi="宋体" w:eastAsia="宋体" w:cs="宋体"/>
                <w:sz w:val="21"/>
                <w:szCs w:val="21"/>
                <w:lang w:val="en-US" w:eastAsia="zh-CN"/>
              </w:rPr>
              <w:t>新动能工程师</w:t>
            </w:r>
            <w:r>
              <w:rPr>
                <w:rFonts w:hint="eastAsia" w:ascii="宋体" w:hAnsi="宋体" w:cs="宋体"/>
                <w:sz w:val="21"/>
                <w:szCs w:val="21"/>
                <w:lang w:val="en-US" w:eastAsia="zh-CN"/>
              </w:rPr>
              <w:t>企业</w:t>
            </w:r>
            <w:r>
              <w:rPr>
                <w:rFonts w:hint="eastAsia" w:ascii="宋体" w:hAnsi="宋体" w:eastAsia="宋体" w:cs="宋体"/>
                <w:sz w:val="21"/>
                <w:szCs w:val="21"/>
                <w:lang w:val="en-US" w:eastAsia="zh-CN"/>
              </w:rPr>
              <w:t>奖励申请表》（详见附表）。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根据短信提醒，查看公示进展。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企业确认按提供的基本户账户收到奖补资金（无需提供收款凭据）。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区经信局根据市</w:t>
            </w:r>
            <w:r>
              <w:rPr>
                <w:rFonts w:hint="eastAsia" w:ascii="宋体" w:hAnsi="宋体" w:cs="宋体"/>
                <w:sz w:val="21"/>
                <w:szCs w:val="21"/>
                <w:lang w:val="en-US" w:eastAsia="zh-CN"/>
              </w:rPr>
              <w:t>/区</w:t>
            </w:r>
            <w:r>
              <w:rPr>
                <w:rFonts w:hint="eastAsia" w:ascii="宋体" w:hAnsi="宋体" w:eastAsia="宋体" w:cs="宋体"/>
                <w:sz w:val="21"/>
                <w:szCs w:val="21"/>
                <w:lang w:val="en-US" w:eastAsia="zh-CN"/>
              </w:rPr>
              <w:t>“新动能工程师”相关认定文件，</w:t>
            </w:r>
            <w:r>
              <w:rPr>
                <w:rFonts w:hint="eastAsia" w:ascii="宋体" w:hAnsi="宋体" w:cs="宋体"/>
                <w:sz w:val="21"/>
                <w:szCs w:val="21"/>
                <w:lang w:val="en-US" w:eastAsia="zh-CN"/>
              </w:rPr>
              <w:t>15</w:t>
            </w:r>
            <w:r>
              <w:rPr>
                <w:rFonts w:hint="eastAsia" w:ascii="宋体" w:hAnsi="宋体" w:eastAsia="宋体" w:cs="宋体"/>
                <w:sz w:val="21"/>
                <w:szCs w:val="21"/>
                <w:lang w:val="en-US" w:eastAsia="zh-CN"/>
              </w:rPr>
              <w:t>个工作日内完成</w:t>
            </w:r>
            <w:r>
              <w:rPr>
                <w:rFonts w:hint="eastAsia" w:ascii="宋体" w:hAnsi="宋体" w:cs="宋体"/>
                <w:sz w:val="21"/>
                <w:szCs w:val="21"/>
                <w:lang w:val="en-US" w:eastAsia="zh-CN"/>
              </w:rPr>
              <w:t>首期</w:t>
            </w:r>
            <w:r>
              <w:rPr>
                <w:rFonts w:hint="eastAsia" w:ascii="宋体" w:hAnsi="宋体" w:eastAsia="宋体" w:cs="宋体"/>
                <w:sz w:val="21"/>
                <w:szCs w:val="21"/>
                <w:lang w:val="en-US" w:eastAsia="zh-CN"/>
              </w:rPr>
              <w:t>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通过审定的拟补贴项目在线公示</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个工作日，并向企业发送公示提醒。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公示无异议后，区经信局依据电子审批单在</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个工作日内通过支付系统向企业《申请表》中提供的基本户账户拨付奖补资金</w:t>
            </w:r>
            <w:r>
              <w:rPr>
                <w:rFonts w:hint="eastAsia" w:ascii="宋体" w:hAnsi="宋体" w:cs="宋体"/>
                <w:sz w:val="21"/>
                <w:szCs w:val="21"/>
                <w:lang w:val="en-US" w:eastAsia="zh-CN"/>
              </w:rPr>
              <w:t>，从人才专项资金中支出</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199" w:type="dxa"/>
            <w:noWrap w:val="0"/>
            <w:vAlign w:val="center"/>
          </w:tcPr>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区经信局企业发展科</w:t>
            </w:r>
          </w:p>
          <w:p>
            <w:pPr>
              <w:spacing w:line="400" w:lineRule="exact"/>
              <w:ind w:right="-107" w:rightChars="-51"/>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0577-86968733</w:t>
            </w:r>
          </w:p>
        </w:tc>
      </w:tr>
    </w:tbl>
    <w:p>
      <w:pPr>
        <w:jc w:val="left"/>
        <w:rPr>
          <w:rFonts w:ascii="FangSong_GB2312" w:hAnsi="黑体" w:eastAsia="FangSong_GB2312"/>
          <w:sz w:val="28"/>
          <w:szCs w:val="32"/>
        </w:rPr>
      </w:pPr>
    </w:p>
    <w:p>
      <w:pPr>
        <w:jc w:val="left"/>
        <w:rPr>
          <w:rFonts w:ascii="FangSong_GB2312" w:hAnsi="黑体" w:eastAsia="FangSong_GB2312"/>
          <w:sz w:val="28"/>
          <w:szCs w:val="32"/>
        </w:rPr>
      </w:pPr>
    </w:p>
    <w:p>
      <w:pPr>
        <w:pStyle w:val="2"/>
        <w:rPr>
          <w:rFonts w:ascii="FangSong_GB2312" w:hAnsi="黑体" w:eastAsia="FangSong_GB2312"/>
          <w:sz w:val="28"/>
          <w:szCs w:val="32"/>
        </w:rPr>
      </w:pPr>
    </w:p>
    <w:p>
      <w:pPr>
        <w:rPr>
          <w:rFonts w:ascii="FangSong_GB2312" w:hAnsi="黑体" w:eastAsia="FangSong_GB2312"/>
          <w:sz w:val="28"/>
          <w:szCs w:val="32"/>
        </w:rPr>
      </w:pPr>
    </w:p>
    <w:p>
      <w:pPr>
        <w:pStyle w:val="2"/>
      </w:pPr>
    </w:p>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widowControl/>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eastAsia="zh-CN"/>
        </w:rPr>
        <w:t>龙湾区（</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）“新动能工程师”</w:t>
      </w:r>
      <w:r>
        <w:rPr>
          <w:rFonts w:hint="eastAsia" w:ascii="方正小标宋_GBK" w:hAnsi="方正小标宋_GBK" w:eastAsia="方正小标宋_GBK" w:cs="方正小标宋_GBK"/>
          <w:sz w:val="36"/>
          <w:szCs w:val="36"/>
          <w:lang w:val="en-US" w:eastAsia="zh-CN"/>
        </w:rPr>
        <w:t>企业</w:t>
      </w:r>
      <w:r>
        <w:rPr>
          <w:rFonts w:hint="eastAsia" w:ascii="方正小标宋_GBK" w:hAnsi="方正小标宋_GBK" w:eastAsia="方正小标宋_GBK" w:cs="方正小标宋_GBK"/>
          <w:sz w:val="36"/>
          <w:szCs w:val="36"/>
        </w:rPr>
        <w:t>奖励申请表</w:t>
      </w:r>
    </w:p>
    <w:tbl>
      <w:tblPr>
        <w:tblStyle w:val="11"/>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2"/>
        <w:gridCol w:w="1711"/>
        <w:gridCol w:w="2236"/>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662" w:type="dxa"/>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单位名称</w:t>
            </w:r>
          </w:p>
        </w:tc>
        <w:tc>
          <w:tcPr>
            <w:tcW w:w="6387" w:type="dxa"/>
            <w:gridSpan w:val="3"/>
            <w:noWrap w:val="0"/>
            <w:vAlign w:val="center"/>
          </w:tcPr>
          <w:p>
            <w:pPr>
              <w:spacing w:line="240" w:lineRule="atLeast"/>
              <w:jc w:val="center"/>
              <w:rPr>
                <w:rFonts w:ascii="仿宋_GB2312" w:eastAsia="仿宋_GB2312"/>
                <w:sz w:val="24"/>
                <w:szCs w:val="24"/>
              </w:rPr>
            </w:pPr>
            <w:r>
              <w:rPr>
                <w:rFonts w:hint="eastAsia" w:ascii="仿宋_GB2312" w:eastAsia="仿宋_GB2312"/>
                <w:sz w:val="24"/>
                <w:szCs w:val="24"/>
              </w:rPr>
              <w:t>（自动导入）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社会统一信用代码</w:t>
            </w:r>
          </w:p>
        </w:tc>
        <w:tc>
          <w:tcPr>
            <w:tcW w:w="6387" w:type="dxa"/>
            <w:gridSpan w:val="3"/>
            <w:noWrap w:val="0"/>
            <w:vAlign w:val="center"/>
          </w:tcPr>
          <w:p>
            <w:pPr>
              <w:spacing w:line="240" w:lineRule="atLeast"/>
              <w:jc w:val="center"/>
              <w:rPr>
                <w:rFonts w:ascii="仿宋_GB2312" w:eastAsia="仿宋_GB2312"/>
                <w:sz w:val="24"/>
                <w:szCs w:val="24"/>
              </w:rPr>
            </w:pPr>
            <w:r>
              <w:rPr>
                <w:rFonts w:hint="eastAsia" w:ascii="仿宋_GB2312" w:eastAsia="仿宋_GB2312"/>
                <w:sz w:val="24"/>
                <w:szCs w:val="24"/>
              </w:rPr>
              <w:t>（自动导入）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法定代表人</w:t>
            </w:r>
          </w:p>
        </w:tc>
        <w:tc>
          <w:tcPr>
            <w:tcW w:w="1711" w:type="dxa"/>
            <w:noWrap w:val="0"/>
            <w:vAlign w:val="top"/>
          </w:tcPr>
          <w:p>
            <w:pPr>
              <w:spacing w:line="240" w:lineRule="atLeast"/>
              <w:rPr>
                <w:rFonts w:ascii="仿宋_GB2312" w:eastAsia="仿宋_GB2312"/>
                <w:sz w:val="24"/>
                <w:szCs w:val="24"/>
              </w:rPr>
            </w:pPr>
            <w:r>
              <w:rPr>
                <w:rFonts w:hint="eastAsia" w:ascii="仿宋_GB2312" w:eastAsia="仿宋_GB2312"/>
                <w:sz w:val="24"/>
                <w:szCs w:val="24"/>
              </w:rPr>
              <w:t>（自动导入）</w:t>
            </w:r>
          </w:p>
        </w:tc>
        <w:tc>
          <w:tcPr>
            <w:tcW w:w="2236" w:type="dxa"/>
            <w:noWrap w:val="0"/>
            <w:vAlign w:val="center"/>
          </w:tcPr>
          <w:p>
            <w:pPr>
              <w:spacing w:line="240" w:lineRule="atLeast"/>
              <w:jc w:val="center"/>
              <w:rPr>
                <w:rFonts w:ascii="仿宋_GB2312" w:eastAsia="仿宋_GB2312"/>
                <w:sz w:val="24"/>
                <w:szCs w:val="24"/>
              </w:rPr>
            </w:pPr>
            <w:r>
              <w:rPr>
                <w:rFonts w:hint="eastAsia" w:ascii="仿宋_GB2312" w:eastAsia="仿宋_GB2312"/>
                <w:sz w:val="24"/>
                <w:szCs w:val="24"/>
              </w:rPr>
              <w:t>手机或固定电话</w:t>
            </w:r>
          </w:p>
        </w:tc>
        <w:tc>
          <w:tcPr>
            <w:tcW w:w="2440" w:type="dxa"/>
            <w:noWrap w:val="0"/>
            <w:vAlign w:val="top"/>
          </w:tcPr>
          <w:p>
            <w:pPr>
              <w:spacing w:line="240" w:lineRule="atLeast"/>
              <w:jc w:val="center"/>
              <w:rPr>
                <w:rFonts w:ascii="仿宋_GB2312" w:eastAsia="仿宋_GB2312"/>
                <w:sz w:val="24"/>
                <w:szCs w:val="24"/>
              </w:rPr>
            </w:pPr>
            <w:r>
              <w:rPr>
                <w:rFonts w:hint="eastAsia" w:ascii="仿宋_GB2312" w:eastAsia="仿宋_GB2312"/>
                <w:sz w:val="24"/>
                <w:szCs w:val="24"/>
              </w:rPr>
              <w:t>（自动导入）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2662" w:type="dxa"/>
            <w:vMerge w:val="restart"/>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联系人</w:t>
            </w:r>
          </w:p>
        </w:tc>
        <w:tc>
          <w:tcPr>
            <w:tcW w:w="1711" w:type="dxa"/>
            <w:vMerge w:val="restart"/>
            <w:noWrap w:val="0"/>
            <w:vAlign w:val="top"/>
          </w:tcPr>
          <w:p>
            <w:pPr>
              <w:spacing w:line="240" w:lineRule="atLeast"/>
              <w:rPr>
                <w:rFonts w:ascii="仿宋_GB2312" w:eastAsia="仿宋_GB2312"/>
                <w:sz w:val="24"/>
                <w:szCs w:val="24"/>
              </w:rPr>
            </w:pPr>
          </w:p>
        </w:tc>
        <w:tc>
          <w:tcPr>
            <w:tcW w:w="2236" w:type="dxa"/>
            <w:noWrap w:val="0"/>
            <w:vAlign w:val="center"/>
          </w:tcPr>
          <w:p>
            <w:pPr>
              <w:spacing w:line="240" w:lineRule="atLeast"/>
              <w:jc w:val="center"/>
              <w:rPr>
                <w:rFonts w:ascii="仿宋_GB2312" w:eastAsia="仿宋_GB2312"/>
                <w:sz w:val="24"/>
                <w:szCs w:val="24"/>
              </w:rPr>
            </w:pPr>
            <w:r>
              <w:rPr>
                <w:rFonts w:hint="eastAsia" w:ascii="仿宋_GB2312" w:eastAsia="仿宋_GB2312"/>
                <w:sz w:val="24"/>
                <w:szCs w:val="24"/>
              </w:rPr>
              <w:t>手机及固定电话</w:t>
            </w:r>
          </w:p>
        </w:tc>
        <w:tc>
          <w:tcPr>
            <w:tcW w:w="2440" w:type="dxa"/>
            <w:noWrap w:val="0"/>
            <w:vAlign w:val="top"/>
          </w:tcPr>
          <w:p>
            <w:pPr>
              <w:spacing w:line="240" w:lineRule="atLeas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2662" w:type="dxa"/>
            <w:vMerge w:val="continue"/>
            <w:noWrap w:val="0"/>
            <w:vAlign w:val="center"/>
          </w:tcPr>
          <w:p>
            <w:pPr>
              <w:spacing w:line="240" w:lineRule="atLeast"/>
              <w:jc w:val="left"/>
              <w:rPr>
                <w:rFonts w:ascii="仿宋_GB2312" w:eastAsia="仿宋_GB2312"/>
                <w:sz w:val="24"/>
                <w:szCs w:val="24"/>
              </w:rPr>
            </w:pPr>
          </w:p>
        </w:tc>
        <w:tc>
          <w:tcPr>
            <w:tcW w:w="1711" w:type="dxa"/>
            <w:vMerge w:val="continue"/>
            <w:noWrap w:val="0"/>
            <w:vAlign w:val="top"/>
          </w:tcPr>
          <w:p>
            <w:pPr>
              <w:spacing w:line="240" w:lineRule="atLeast"/>
              <w:rPr>
                <w:rFonts w:ascii="仿宋_GB2312" w:eastAsia="仿宋_GB2312"/>
                <w:sz w:val="24"/>
                <w:szCs w:val="24"/>
              </w:rPr>
            </w:pPr>
          </w:p>
        </w:tc>
        <w:tc>
          <w:tcPr>
            <w:tcW w:w="2236" w:type="dxa"/>
            <w:noWrap w:val="0"/>
            <w:vAlign w:val="center"/>
          </w:tcPr>
          <w:p>
            <w:pPr>
              <w:spacing w:line="240" w:lineRule="atLeast"/>
              <w:jc w:val="center"/>
              <w:rPr>
                <w:rFonts w:ascii="Arial" w:hAnsi="Arial" w:eastAsia="仿宋_GB2312" w:cs="Arial"/>
                <w:sz w:val="24"/>
                <w:szCs w:val="24"/>
              </w:rPr>
            </w:pPr>
            <w:r>
              <w:rPr>
                <w:rFonts w:ascii="Arial" w:hAnsi="Arial" w:eastAsia="仿宋_GB2312" w:cs="Arial"/>
                <w:sz w:val="24"/>
                <w:szCs w:val="24"/>
              </w:rPr>
              <w:t>E-Mail</w:t>
            </w:r>
          </w:p>
        </w:tc>
        <w:tc>
          <w:tcPr>
            <w:tcW w:w="2440" w:type="dxa"/>
            <w:noWrap w:val="0"/>
            <w:vAlign w:val="top"/>
          </w:tcPr>
          <w:p>
            <w:pPr>
              <w:spacing w:line="240" w:lineRule="atLeas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单位注册地址</w:t>
            </w:r>
          </w:p>
        </w:tc>
        <w:tc>
          <w:tcPr>
            <w:tcW w:w="6387" w:type="dxa"/>
            <w:gridSpan w:val="3"/>
            <w:noWrap w:val="0"/>
            <w:vAlign w:val="center"/>
          </w:tcPr>
          <w:p>
            <w:pPr>
              <w:spacing w:line="300" w:lineRule="auto"/>
              <w:jc w:val="center"/>
              <w:rPr>
                <w:rFonts w:ascii="仿宋_GB2312" w:eastAsia="仿宋_GB2312"/>
                <w:sz w:val="24"/>
                <w:szCs w:val="24"/>
              </w:rPr>
            </w:pPr>
            <w:r>
              <w:rPr>
                <w:rFonts w:hint="eastAsia" w:ascii="仿宋_GB2312" w:eastAsia="仿宋_GB2312"/>
                <w:sz w:val="24"/>
                <w:szCs w:val="24"/>
              </w:rPr>
              <w:t>（自动导入）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tcBorders>
              <w:bottom w:val="single" w:color="auto" w:sz="4" w:space="0"/>
            </w:tcBorders>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企业归属区域</w:t>
            </w:r>
          </w:p>
        </w:tc>
        <w:tc>
          <w:tcPr>
            <w:tcW w:w="6387" w:type="dxa"/>
            <w:gridSpan w:val="3"/>
            <w:tcBorders>
              <w:bottom w:val="single" w:color="auto" w:sz="4" w:space="0"/>
            </w:tcBorders>
            <w:noWrap w:val="0"/>
            <w:vAlign w:val="center"/>
          </w:tcPr>
          <w:p>
            <w:pPr>
              <w:jc w:val="center"/>
              <w:rPr>
                <w:rFonts w:ascii="仿宋_GB2312" w:eastAsia="仿宋_GB2312"/>
                <w:sz w:val="24"/>
                <w:szCs w:val="24"/>
              </w:rPr>
            </w:pPr>
            <w:r>
              <w:rPr>
                <w:rFonts w:hint="eastAsia" w:ascii="仿宋_GB2312" w:eastAsia="仿宋_GB2312"/>
                <w:sz w:val="24"/>
                <w:szCs w:val="24"/>
              </w:rPr>
              <w:t>（自动导入）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tcBorders>
              <w:bottom w:val="single" w:color="auto" w:sz="4" w:space="0"/>
            </w:tcBorders>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基本户开户银行及账号</w:t>
            </w:r>
          </w:p>
        </w:tc>
        <w:tc>
          <w:tcPr>
            <w:tcW w:w="6387" w:type="dxa"/>
            <w:gridSpan w:val="3"/>
            <w:tcBorders>
              <w:bottom w:val="single" w:color="auto" w:sz="4" w:space="0"/>
            </w:tcBorders>
            <w:noWrap w:val="0"/>
            <w:vAlign w:val="center"/>
          </w:tcPr>
          <w:p>
            <w:pP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tcBorders>
              <w:bottom w:val="single" w:color="auto" w:sz="4" w:space="0"/>
            </w:tcBorders>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申报依据</w:t>
            </w:r>
          </w:p>
        </w:tc>
        <w:tc>
          <w:tcPr>
            <w:tcW w:w="6387" w:type="dxa"/>
            <w:gridSpan w:val="3"/>
            <w:tcBorders>
              <w:bottom w:val="single" w:color="auto" w:sz="4" w:space="0"/>
            </w:tcBorders>
            <w:noWrap w:val="0"/>
            <w:vAlign w:val="center"/>
          </w:tcPr>
          <w:p>
            <w:pPr>
              <w:spacing w:line="240" w:lineRule="atLeast"/>
              <w:rPr>
                <w:rFonts w:hint="eastAsia" w:ascii="仿宋_GB2312" w:eastAsia="仿宋_GB2312"/>
                <w:sz w:val="24"/>
                <w:szCs w:val="24"/>
                <w:lang w:eastAsia="zh-CN"/>
              </w:rPr>
            </w:pPr>
            <w:r>
              <w:rPr>
                <w:rFonts w:hint="eastAsia" w:ascii="仿宋_GB2312" w:eastAsia="仿宋_GB2312"/>
                <w:sz w:val="24"/>
                <w:szCs w:val="24"/>
                <w:lang w:val="en-US" w:eastAsia="zh-CN"/>
              </w:rPr>
              <w:t>1.</w:t>
            </w:r>
            <w:r>
              <w:rPr>
                <w:rFonts w:hint="eastAsia" w:ascii="仿宋_GB2312" w:eastAsia="仿宋_GB2312"/>
                <w:sz w:val="24"/>
                <w:szCs w:val="24"/>
                <w:lang w:eastAsia="zh-CN"/>
              </w:rPr>
              <w:t>温州市</w:t>
            </w:r>
            <w:r>
              <w:rPr>
                <w:rFonts w:hint="eastAsia" w:ascii="仿宋_GB2312" w:eastAsia="仿宋_GB2312"/>
                <w:sz w:val="24"/>
                <w:szCs w:val="24"/>
                <w:lang w:val="en-US" w:eastAsia="zh-CN"/>
              </w:rPr>
              <w:t>或龙湾区</w:t>
            </w:r>
            <w:r>
              <w:rPr>
                <w:rFonts w:hint="eastAsia" w:ascii="仿宋_GB2312" w:eastAsia="仿宋_GB2312"/>
                <w:sz w:val="24"/>
                <w:szCs w:val="24"/>
                <w:lang w:eastAsia="zh-CN"/>
              </w:rPr>
              <w:t>“新动能工程师”认定文件（</w:t>
            </w:r>
            <w:r>
              <w:rPr>
                <w:rFonts w:hint="eastAsia" w:ascii="仿宋_GB2312" w:eastAsia="仿宋_GB2312"/>
                <w:sz w:val="24"/>
                <w:szCs w:val="24"/>
                <w:lang w:val="en-US" w:eastAsia="zh-CN"/>
              </w:rPr>
              <w:t>首期</w:t>
            </w:r>
            <w:r>
              <w:rPr>
                <w:rFonts w:hint="eastAsia" w:ascii="仿宋_GB2312" w:eastAsia="仿宋_GB2312"/>
                <w:sz w:val="24"/>
                <w:szCs w:val="24"/>
                <w:lang w:eastAsia="zh-CN"/>
              </w:rPr>
              <w:t>）</w:t>
            </w:r>
          </w:p>
          <w:p>
            <w:pPr>
              <w:spacing w:line="240" w:lineRule="atLeast"/>
              <w:rPr>
                <w:rFonts w:hint="eastAsia" w:ascii="仿宋_GB2312" w:eastAsia="仿宋_GB2312"/>
                <w:sz w:val="24"/>
                <w:szCs w:val="24"/>
                <w:lang w:eastAsia="zh-CN"/>
              </w:rPr>
            </w:pPr>
            <w:r>
              <w:rPr>
                <w:rFonts w:hint="eastAsia" w:ascii="仿宋_GB2312" w:eastAsia="仿宋_GB2312"/>
                <w:sz w:val="24"/>
                <w:szCs w:val="24"/>
                <w:lang w:val="en-US" w:eastAsia="zh-CN"/>
              </w:rPr>
              <w:t>2.</w:t>
            </w:r>
            <w:r>
              <w:rPr>
                <w:rFonts w:hint="eastAsia" w:ascii="仿宋_GB2312" w:eastAsia="仿宋_GB2312"/>
                <w:sz w:val="24"/>
                <w:szCs w:val="24"/>
                <w:lang w:eastAsia="zh-CN"/>
              </w:rPr>
              <w:t>人才的劳动合同、在岗证明、工资发放证明、社保证明、单位法人登记证书（</w:t>
            </w:r>
            <w:r>
              <w:rPr>
                <w:rFonts w:hint="eastAsia" w:ascii="仿宋_GB2312" w:eastAsia="仿宋_GB2312"/>
                <w:sz w:val="24"/>
                <w:szCs w:val="24"/>
                <w:lang w:val="en-US" w:eastAsia="zh-CN"/>
              </w:rPr>
              <w:t>次年</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2662" w:type="dxa"/>
            <w:tcBorders>
              <w:bottom w:val="single" w:color="auto" w:sz="4" w:space="0"/>
            </w:tcBorders>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申请奖励金额（元）</w:t>
            </w:r>
          </w:p>
        </w:tc>
        <w:tc>
          <w:tcPr>
            <w:tcW w:w="6387" w:type="dxa"/>
            <w:gridSpan w:val="3"/>
            <w:tcBorders>
              <w:bottom w:val="single" w:color="auto" w:sz="4" w:space="0"/>
            </w:tcBorders>
            <w:noWrap w:val="0"/>
            <w:vAlign w:val="center"/>
          </w:tcPr>
          <w:p>
            <w:pPr>
              <w:spacing w:line="240" w:lineRule="atLeas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2662" w:type="dxa"/>
            <w:tcBorders>
              <w:bottom w:val="single" w:color="auto" w:sz="4" w:space="0"/>
            </w:tcBorders>
            <w:noWrap w:val="0"/>
            <w:vAlign w:val="center"/>
          </w:tcPr>
          <w:p>
            <w:pPr>
              <w:spacing w:line="240" w:lineRule="atLeast"/>
              <w:jc w:val="left"/>
              <w:rPr>
                <w:rFonts w:ascii="仿宋_GB2312" w:eastAsia="仿宋_GB2312"/>
                <w:sz w:val="24"/>
                <w:szCs w:val="24"/>
              </w:rPr>
            </w:pPr>
            <w:r>
              <w:rPr>
                <w:rFonts w:hint="eastAsia" w:ascii="仿宋_GB2312" w:eastAsia="仿宋_GB2312"/>
                <w:sz w:val="24"/>
                <w:szCs w:val="24"/>
              </w:rPr>
              <w:t>备注</w:t>
            </w:r>
          </w:p>
        </w:tc>
        <w:tc>
          <w:tcPr>
            <w:tcW w:w="6387" w:type="dxa"/>
            <w:gridSpan w:val="3"/>
            <w:tcBorders>
              <w:bottom w:val="single" w:color="auto" w:sz="4" w:space="0"/>
            </w:tcBorders>
            <w:noWrap w:val="0"/>
            <w:vAlign w:val="top"/>
          </w:tcPr>
          <w:p>
            <w:pPr>
              <w:spacing w:line="240" w:lineRule="atLeast"/>
              <w:rPr>
                <w:rFonts w:ascii="仿宋_GB2312" w:eastAsia="仿宋_GB2312"/>
                <w:sz w:val="24"/>
                <w:szCs w:val="24"/>
              </w:rPr>
            </w:pPr>
          </w:p>
        </w:tc>
      </w:tr>
    </w:tbl>
    <w:p>
      <w:pPr>
        <w:jc w:val="center"/>
        <w:rPr>
          <w:rFonts w:ascii="黑体" w:hAnsi="黑体" w:eastAsia="黑体" w:cs="黑体"/>
          <w:spacing w:val="-6"/>
          <w:sz w:val="32"/>
          <w:szCs w:val="32"/>
        </w:rPr>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pacing w:val="-28"/>
          <w:sz w:val="36"/>
          <w:szCs w:val="36"/>
          <w:lang w:val="en-US" w:eastAsia="zh-CN"/>
        </w:rPr>
      </w:pPr>
      <w:r>
        <w:rPr>
          <w:rFonts w:hint="eastAsia" w:ascii="方正小标宋_GBK" w:hAnsi="方正小标宋_GBK" w:eastAsia="方正小标宋_GBK" w:cs="方正小标宋_GBK"/>
          <w:b w:val="0"/>
          <w:bCs w:val="0"/>
          <w:spacing w:val="-28"/>
          <w:sz w:val="36"/>
          <w:szCs w:val="36"/>
          <w:lang w:val="en-US" w:eastAsia="zh-CN"/>
        </w:rPr>
        <w:t>龙湾区（高新区）民营企业</w:t>
      </w:r>
      <w:r>
        <w:rPr>
          <w:rFonts w:hint="eastAsia" w:ascii="方正小标宋简体" w:hAnsi="宋体" w:eastAsia="方正小标宋简体"/>
          <w:spacing w:val="-28"/>
          <w:sz w:val="36"/>
          <w:szCs w:val="36"/>
        </w:rPr>
        <w:t>在职</w:t>
      </w:r>
      <w:r>
        <w:rPr>
          <w:rFonts w:hint="eastAsia" w:ascii="方正小标宋_GBK" w:hAnsi="方正小标宋_GBK" w:eastAsia="方正小标宋_GBK" w:cs="方正小标宋_GBK"/>
          <w:b w:val="0"/>
          <w:bCs w:val="0"/>
          <w:spacing w:val="-28"/>
          <w:sz w:val="36"/>
          <w:szCs w:val="36"/>
          <w:lang w:val="en-US" w:eastAsia="zh-CN"/>
        </w:rPr>
        <w:t>职工学历提升补贴申报操作指南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参加大专以上学历提升继续教育的龙湾区（高新区）民营企业在职员工：</w:t>
            </w:r>
          </w:p>
          <w:p>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eastAsia="宋体" w:cs="宋体"/>
              </w:rPr>
              <w:t>参加本科学历教育并取得毕业证书的职工</w:t>
            </w:r>
            <w:r>
              <w:rPr>
                <w:rFonts w:hint="eastAsia" w:ascii="宋体" w:hAnsi="宋体" w:eastAsia="宋体" w:cs="宋体"/>
                <w:lang w:eastAsia="zh-CN"/>
              </w:rPr>
              <w:t>；</w:t>
            </w:r>
          </w:p>
          <w:p>
            <w:pPr>
              <w:bidi w:val="0"/>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rPr>
              <w:t>参加硕士研究生教育并取得学历学位证书的职工</w:t>
            </w:r>
            <w:r>
              <w:rPr>
                <w:rFonts w:hint="eastAsia" w:ascii="宋体" w:hAnsi="宋体" w:eastAsia="宋体" w:cs="宋体"/>
                <w:lang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参加博士研究生教育并取得学历学位证书的职工</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参加大专以上学历提升继续教育的龙湾区（高新区）企业在职职工，具体要求：</w:t>
            </w:r>
          </w:p>
          <w:p>
            <w:pPr>
              <w:bidi w:val="0"/>
              <w:rPr>
                <w:rFonts w:hint="eastAsia" w:ascii="宋体" w:hAnsi="宋体" w:eastAsia="宋体" w:cs="宋体"/>
              </w:rPr>
            </w:pPr>
            <w:r>
              <w:rPr>
                <w:rFonts w:hint="eastAsia" w:ascii="宋体" w:hAnsi="宋体" w:eastAsia="宋体" w:cs="宋体"/>
              </w:rPr>
              <w:t>1.与区内民营企业（不包含金融机构）签订三年以上劳动合同；</w:t>
            </w:r>
          </w:p>
          <w:p>
            <w:pPr>
              <w:bidi w:val="0"/>
              <w:rPr>
                <w:rFonts w:hint="eastAsia" w:ascii="宋体" w:hAnsi="宋体" w:eastAsia="宋体" w:cs="宋体"/>
              </w:rPr>
            </w:pPr>
            <w:r>
              <w:rPr>
                <w:rFonts w:hint="eastAsia" w:ascii="宋体" w:hAnsi="宋体" w:eastAsia="宋体" w:cs="宋体"/>
              </w:rPr>
              <w:t>2.在我区参加企业职工社会保险，缴纳社保满一年；</w:t>
            </w:r>
          </w:p>
          <w:p>
            <w:pPr>
              <w:bidi w:val="0"/>
              <w:rPr>
                <w:rFonts w:hint="eastAsia" w:ascii="宋体" w:hAnsi="宋体" w:eastAsia="宋体" w:cs="宋体"/>
              </w:rPr>
            </w:pPr>
            <w:r>
              <w:rPr>
                <w:rFonts w:hint="eastAsia" w:ascii="宋体" w:hAnsi="宋体" w:eastAsia="宋体" w:cs="宋体"/>
              </w:rPr>
              <w:t>3.参加学历提升继续教育的层次要高于现学历；</w:t>
            </w:r>
          </w:p>
          <w:p>
            <w:pPr>
              <w:bidi w:val="0"/>
              <w:rPr>
                <w:rFonts w:hint="eastAsia" w:ascii="宋体" w:hAnsi="宋体" w:eastAsia="宋体" w:cs="宋体"/>
              </w:rPr>
            </w:pPr>
            <w:r>
              <w:rPr>
                <w:rFonts w:hint="eastAsia" w:ascii="宋体" w:hAnsi="宋体" w:eastAsia="宋体" w:cs="宋体"/>
              </w:rPr>
              <w:t>4.情况特殊的对象，可以通过“一事一议”予以审定。</w:t>
            </w:r>
          </w:p>
          <w:p>
            <w:pPr>
              <w:bidi w:val="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经国家教育部批准的，属于国民教育系列的，其国家承认的学历教育。且一般符合以下情况：</w:t>
            </w:r>
          </w:p>
          <w:p>
            <w:pPr>
              <w:bidi w:val="0"/>
              <w:rPr>
                <w:rFonts w:hint="eastAsia" w:ascii="宋体" w:hAnsi="宋体" w:eastAsia="宋体" w:cs="宋体"/>
              </w:rPr>
            </w:pPr>
            <w:r>
              <w:rPr>
                <w:rFonts w:hint="eastAsia" w:ascii="宋体" w:hAnsi="宋体" w:eastAsia="宋体" w:cs="宋体"/>
              </w:rPr>
              <w:t>1.经过高校招生考试并被高校录取的,持有普通高校毕业证书；</w:t>
            </w:r>
          </w:p>
          <w:p>
            <w:pPr>
              <w:bidi w:val="0"/>
              <w:rPr>
                <w:rFonts w:hint="eastAsia" w:ascii="宋体" w:hAnsi="宋体" w:eastAsia="宋体" w:cs="宋体"/>
              </w:rPr>
            </w:pPr>
            <w:r>
              <w:rPr>
                <w:rFonts w:hint="eastAsia" w:ascii="宋体" w:hAnsi="宋体" w:eastAsia="宋体" w:cs="宋体"/>
              </w:rPr>
              <w:t>2.经过成人高校招生考试并被录取的,持有成人高校毕业证书；</w:t>
            </w:r>
          </w:p>
          <w:p>
            <w:pPr>
              <w:bidi w:val="0"/>
              <w:rPr>
                <w:rFonts w:hint="eastAsia" w:ascii="宋体" w:hAnsi="宋体" w:eastAsia="宋体" w:cs="宋体"/>
              </w:rPr>
            </w:pPr>
            <w:r>
              <w:rPr>
                <w:rFonts w:hint="eastAsia" w:ascii="宋体" w:hAnsi="宋体" w:eastAsia="宋体" w:cs="宋体"/>
              </w:rPr>
              <w:t>3.自学考试的毕业证书；</w:t>
            </w:r>
          </w:p>
          <w:p>
            <w:pPr>
              <w:bidi w:val="0"/>
              <w:rPr>
                <w:rFonts w:hint="eastAsia" w:ascii="宋体" w:hAnsi="宋体" w:eastAsia="宋体" w:cs="宋体"/>
              </w:rPr>
            </w:pPr>
            <w:r>
              <w:rPr>
                <w:rFonts w:hint="eastAsia" w:ascii="宋体" w:hAnsi="宋体" w:eastAsia="宋体" w:cs="宋体"/>
              </w:rPr>
              <w:t>4.高等教育学历文凭考试毕业证书；</w:t>
            </w:r>
          </w:p>
          <w:p>
            <w:pPr>
              <w:bidi w:val="0"/>
              <w:rPr>
                <w:rFonts w:hint="eastAsia" w:ascii="宋体" w:hAnsi="宋体" w:eastAsia="宋体" w:cs="宋体"/>
              </w:rPr>
            </w:pPr>
            <w:r>
              <w:rPr>
                <w:rFonts w:hint="eastAsia" w:ascii="宋体" w:hAnsi="宋体" w:eastAsia="宋体" w:cs="宋体"/>
              </w:rPr>
              <w:t>5.部队院校毕业证书（总参和国家教育部联合颁发的毕业证书）；</w:t>
            </w:r>
          </w:p>
          <w:p>
            <w:pPr>
              <w:bidi w:val="0"/>
              <w:rPr>
                <w:rFonts w:hint="eastAsia" w:ascii="宋体" w:hAnsi="宋体" w:eastAsia="宋体" w:cs="宋体"/>
              </w:rPr>
            </w:pPr>
            <w:r>
              <w:rPr>
                <w:rFonts w:hint="eastAsia" w:ascii="宋体" w:hAnsi="宋体" w:eastAsia="宋体" w:cs="宋体"/>
              </w:rPr>
              <w:t>6.党校毕业证书（教育部颁发的成人高校毕业证书）；</w:t>
            </w:r>
          </w:p>
          <w:p>
            <w:pPr>
              <w:bidi w:val="0"/>
              <w:rPr>
                <w:rFonts w:hint="eastAsia" w:ascii="宋体" w:hAnsi="宋体" w:eastAsia="宋体" w:cs="宋体"/>
                <w:lang w:val="en-US" w:eastAsia="zh-CN"/>
              </w:rPr>
            </w:pPr>
            <w:r>
              <w:rPr>
                <w:rFonts w:hint="eastAsia" w:ascii="宋体" w:hAnsi="宋体" w:eastAsia="宋体" w:cs="宋体"/>
              </w:rPr>
              <w:t>7.经过教育部批准的属于国民教育系列的成人高等教育形式，如成人高考、远程网络教育、开放教育等等。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rPr>
              <w:t>博士研究生</w:t>
            </w:r>
            <w:r>
              <w:rPr>
                <w:rFonts w:hint="eastAsia" w:ascii="宋体" w:hAnsi="宋体" w:eastAsia="宋体" w:cs="宋体"/>
                <w:lang w:eastAsia="zh-CN"/>
              </w:rPr>
              <w:t>：</w:t>
            </w:r>
            <w:r>
              <w:rPr>
                <w:rFonts w:hint="eastAsia" w:ascii="宋体" w:hAnsi="宋体" w:eastAsia="宋体" w:cs="宋体"/>
              </w:rPr>
              <w:t>2万元</w:t>
            </w:r>
            <w:r>
              <w:rPr>
                <w:rFonts w:hint="eastAsia" w:ascii="宋体" w:hAnsi="宋体" w:cs="宋体"/>
                <w:lang w:eastAsia="zh-CN"/>
              </w:rPr>
              <w:t>；</w:t>
            </w:r>
            <w:r>
              <w:rPr>
                <w:rFonts w:hint="eastAsia" w:ascii="宋体" w:hAnsi="宋体" w:eastAsia="宋体" w:cs="宋体"/>
              </w:rPr>
              <w:t>硕士研究生</w:t>
            </w:r>
            <w:r>
              <w:rPr>
                <w:rFonts w:hint="eastAsia" w:ascii="宋体" w:hAnsi="宋体" w:eastAsia="宋体" w:cs="宋体"/>
                <w:lang w:eastAsia="zh-CN"/>
              </w:rPr>
              <w:t>：</w:t>
            </w:r>
            <w:r>
              <w:rPr>
                <w:rFonts w:hint="eastAsia" w:ascii="宋体" w:hAnsi="宋体" w:eastAsia="宋体" w:cs="宋体"/>
              </w:rPr>
              <w:t>0.5万元</w:t>
            </w:r>
            <w:r>
              <w:rPr>
                <w:rFonts w:hint="eastAsia" w:ascii="宋体" w:hAnsi="宋体" w:cs="宋体"/>
                <w:lang w:eastAsia="zh-CN"/>
              </w:rPr>
              <w:t>；</w:t>
            </w:r>
            <w:r>
              <w:rPr>
                <w:rFonts w:hint="eastAsia" w:ascii="宋体" w:hAnsi="宋体" w:eastAsia="宋体" w:cs="宋体"/>
              </w:rPr>
              <w:t>本科学历</w:t>
            </w:r>
            <w:r>
              <w:rPr>
                <w:rFonts w:hint="eastAsia" w:ascii="宋体" w:hAnsi="宋体" w:eastAsia="宋体" w:cs="宋体"/>
                <w:lang w:eastAsia="zh-CN"/>
              </w:rPr>
              <w:t>：</w:t>
            </w:r>
            <w:r>
              <w:rPr>
                <w:rFonts w:hint="eastAsia" w:ascii="宋体" w:hAnsi="宋体" w:eastAsia="宋体" w:cs="宋体"/>
              </w:rPr>
              <w:t>0.2万元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numPr>
                <w:ilvl w:val="0"/>
                <w:numId w:val="0"/>
              </w:numPr>
              <w:bidi w:val="0"/>
              <w:rPr>
                <w:rFonts w:hint="eastAsia" w:ascii="宋体" w:hAnsi="宋体" w:eastAsia="宋体" w:cs="宋体"/>
                <w:lang w:eastAsia="zh-CN"/>
              </w:rPr>
            </w:pPr>
            <w:r>
              <w:rPr>
                <w:rFonts w:hint="eastAsia" w:ascii="宋体" w:hAnsi="宋体" w:eastAsia="宋体" w:cs="宋体"/>
              </w:rPr>
              <w:t>备案</w:t>
            </w:r>
            <w:r>
              <w:rPr>
                <w:rFonts w:hint="eastAsia" w:ascii="宋体" w:hAnsi="宋体" w:cs="宋体"/>
                <w:lang w:eastAsia="zh-CN"/>
              </w:rPr>
              <w:t>：</w:t>
            </w:r>
          </w:p>
          <w:p>
            <w:pPr>
              <w:numPr>
                <w:ilvl w:val="0"/>
                <w:numId w:val="0"/>
              </w:num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提供学校录取通知书</w:t>
            </w:r>
            <w:r>
              <w:rPr>
                <w:rFonts w:hint="eastAsia" w:ascii="宋体" w:hAnsi="宋体" w:eastAsia="宋体" w:cs="宋体"/>
                <w:lang w:eastAsia="zh-CN"/>
              </w:rPr>
              <w:t>原件</w:t>
            </w:r>
            <w:r>
              <w:rPr>
                <w:rFonts w:hint="eastAsia" w:ascii="宋体" w:hAnsi="宋体" w:eastAsia="宋体" w:cs="宋体"/>
              </w:rPr>
              <w:t>（</w:t>
            </w:r>
            <w:r>
              <w:rPr>
                <w:rFonts w:hint="eastAsia" w:ascii="宋体" w:hAnsi="宋体" w:eastAsia="宋体" w:cs="宋体"/>
                <w:lang w:val="en-US" w:eastAsia="zh-CN"/>
              </w:rPr>
              <w:t>2018年11月15日后取得</w:t>
            </w:r>
            <w:r>
              <w:rPr>
                <w:rFonts w:hint="eastAsia" w:ascii="宋体" w:hAnsi="宋体" w:eastAsia="宋体" w:cs="宋体"/>
              </w:rPr>
              <w:t>录取通知书）</w:t>
            </w:r>
            <w:r>
              <w:rPr>
                <w:rFonts w:hint="eastAsia" w:ascii="宋体" w:hAnsi="宋体" w:eastAsia="宋体" w:cs="宋体"/>
                <w:lang w:eastAsia="zh-CN"/>
              </w:rPr>
              <w:t>；</w:t>
            </w:r>
          </w:p>
          <w:p>
            <w:pPr>
              <w:numPr>
                <w:ilvl w:val="0"/>
                <w:numId w:val="0"/>
              </w:numPr>
              <w:bidi w:val="0"/>
              <w:rPr>
                <w:rFonts w:hint="eastAsia" w:ascii="宋体" w:hAnsi="宋体" w:eastAsia="宋体" w:cs="宋体"/>
              </w:rPr>
            </w:pPr>
            <w:r>
              <w:rPr>
                <w:rFonts w:hint="eastAsia" w:ascii="宋体" w:hAnsi="宋体" w:eastAsia="宋体" w:cs="宋体"/>
                <w:lang w:val="en-US" w:eastAsia="zh-CN"/>
              </w:rPr>
              <w:t>2.用人单位劳动（聘用）合同原件</w:t>
            </w:r>
            <w:r>
              <w:rPr>
                <w:rFonts w:hint="eastAsia" w:ascii="宋体" w:hAnsi="宋体" w:eastAsia="宋体" w:cs="宋体"/>
                <w:lang w:eastAsia="zh-CN"/>
              </w:rPr>
              <w:t>；</w:t>
            </w:r>
          </w:p>
          <w:p>
            <w:pPr>
              <w:numPr>
                <w:ilvl w:val="0"/>
                <w:numId w:val="0"/>
              </w:numPr>
              <w:bidi w:val="0"/>
              <w:rPr>
                <w:rFonts w:hint="eastAsia" w:ascii="宋体" w:hAnsi="宋体" w:eastAsia="宋体" w:cs="宋体"/>
              </w:rPr>
            </w:pPr>
            <w:r>
              <w:rPr>
                <w:rFonts w:hint="eastAsia" w:ascii="宋体" w:hAnsi="宋体" w:eastAsia="宋体" w:cs="宋体"/>
              </w:rPr>
              <w:t>填写《龙湾区（高新区）企业在职职工继续教育备案表》一式二份</w:t>
            </w:r>
            <w:r>
              <w:rPr>
                <w:rFonts w:hint="eastAsia" w:ascii="宋体" w:hAnsi="宋体" w:eastAsia="宋体" w:cs="宋体"/>
                <w:lang w:eastAsia="zh-CN"/>
              </w:rPr>
              <w:t>（</w:t>
            </w:r>
            <w:r>
              <w:rPr>
                <w:rFonts w:hint="eastAsia" w:ascii="宋体" w:hAnsi="宋体" w:eastAsia="宋体" w:cs="宋体"/>
              </w:rPr>
              <w:t>提交至</w:t>
            </w:r>
            <w:r>
              <w:rPr>
                <w:rFonts w:hint="eastAsia" w:ascii="宋体" w:hAnsi="宋体" w:eastAsia="宋体" w:cs="宋体"/>
                <w:lang w:val="en-US" w:eastAsia="zh-CN"/>
              </w:rPr>
              <w:t>区人力社保局</w:t>
            </w:r>
            <w:r>
              <w:rPr>
                <w:rFonts w:hint="eastAsia" w:ascii="宋体" w:hAnsi="宋体" w:eastAsia="宋体" w:cs="宋体"/>
              </w:rPr>
              <w:t>备案</w:t>
            </w:r>
            <w:r>
              <w:rPr>
                <w:rFonts w:hint="eastAsia" w:ascii="宋体" w:hAnsi="宋体" w:eastAsia="宋体" w:cs="宋体"/>
                <w:lang w:eastAsia="zh-CN"/>
              </w:rPr>
              <w:t>）。</w:t>
            </w:r>
          </w:p>
          <w:p>
            <w:pPr>
              <w:numPr>
                <w:ilvl w:val="0"/>
                <w:numId w:val="0"/>
              </w:numPr>
              <w:bidi w:val="0"/>
              <w:rPr>
                <w:rFonts w:hint="eastAsia" w:ascii="宋体" w:hAnsi="宋体" w:eastAsia="宋体" w:cs="宋体"/>
                <w:lang w:eastAsia="zh-CN"/>
              </w:rPr>
            </w:pPr>
            <w:r>
              <w:rPr>
                <w:rFonts w:hint="eastAsia" w:ascii="宋体" w:hAnsi="宋体" w:eastAsia="宋体" w:cs="宋体"/>
              </w:rPr>
              <w:t>申请</w:t>
            </w:r>
            <w:r>
              <w:rPr>
                <w:rFonts w:hint="eastAsia" w:ascii="宋体" w:hAnsi="宋体" w:cs="宋体"/>
                <w:lang w:eastAsia="zh-CN"/>
              </w:rPr>
              <w:t>：</w:t>
            </w:r>
          </w:p>
          <w:p>
            <w:pPr>
              <w:numPr>
                <w:ilvl w:val="0"/>
                <w:numId w:val="0"/>
              </w:numPr>
              <w:bidi w:val="0"/>
              <w:rPr>
                <w:rFonts w:hint="eastAsia" w:ascii="宋体" w:hAnsi="宋体" w:eastAsia="宋体" w:cs="宋体"/>
                <w:lang w:eastAsia="zh-CN"/>
              </w:rPr>
            </w:pPr>
            <w:r>
              <w:rPr>
                <w:rFonts w:hint="eastAsia" w:ascii="宋体" w:hAnsi="宋体" w:eastAsia="宋体" w:cs="宋体"/>
                <w:lang w:eastAsia="zh-CN"/>
              </w:rPr>
              <w:t>经批准同意参加学习的，费用原则上由个人预付，拿到毕业证书之后，向</w:t>
            </w:r>
            <w:r>
              <w:rPr>
                <w:rFonts w:hint="eastAsia" w:ascii="宋体" w:hAnsi="宋体" w:eastAsia="宋体" w:cs="宋体"/>
                <w:lang w:val="en-US" w:eastAsia="zh-CN"/>
              </w:rPr>
              <w:t>区人力社保局</w:t>
            </w:r>
            <w:r>
              <w:rPr>
                <w:rFonts w:hint="eastAsia" w:ascii="宋体" w:hAnsi="宋体" w:eastAsia="宋体" w:cs="宋体"/>
                <w:lang w:eastAsia="zh-CN"/>
              </w:rPr>
              <w:t>申请补贴。</w:t>
            </w:r>
          </w:p>
          <w:p>
            <w:pPr>
              <w:numPr>
                <w:ilvl w:val="0"/>
                <w:numId w:val="0"/>
              </w:numPr>
              <w:bidi w:val="0"/>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lang w:eastAsia="zh-CN"/>
              </w:rPr>
              <w:t>提供期末考试成绩单原件；</w:t>
            </w:r>
          </w:p>
          <w:p>
            <w:pPr>
              <w:numPr>
                <w:ilvl w:val="0"/>
                <w:numId w:val="0"/>
              </w:numPr>
              <w:bidi w:val="0"/>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lang w:eastAsia="zh-CN"/>
              </w:rPr>
              <w:t>学校开具的学费正式发票；</w:t>
            </w:r>
          </w:p>
          <w:p>
            <w:pPr>
              <w:numPr>
                <w:ilvl w:val="0"/>
                <w:numId w:val="0"/>
              </w:numPr>
              <w:bidi w:val="0"/>
              <w:rPr>
                <w:rFonts w:hint="eastAsia" w:ascii="宋体" w:hAnsi="宋体" w:eastAsia="宋体" w:cs="宋体"/>
                <w:lang w:eastAsia="zh-CN"/>
              </w:rPr>
            </w:pPr>
            <w:r>
              <w:rPr>
                <w:rFonts w:hint="eastAsia" w:ascii="宋体" w:hAnsi="宋体" w:eastAsia="宋体" w:cs="宋体"/>
                <w:lang w:val="en-US" w:eastAsia="zh-CN"/>
              </w:rPr>
              <w:t>3.用人单位劳动（聘用）合同原件</w:t>
            </w:r>
            <w:r>
              <w:rPr>
                <w:rFonts w:hint="eastAsia" w:ascii="宋体" w:hAnsi="宋体" w:eastAsia="宋体" w:cs="宋体"/>
                <w:lang w:eastAsia="zh-CN"/>
              </w:rPr>
              <w:t>；</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4.</w:t>
            </w:r>
            <w:r>
              <w:rPr>
                <w:rFonts w:hint="eastAsia" w:ascii="宋体" w:hAnsi="宋体" w:eastAsia="宋体" w:cs="宋体"/>
              </w:rPr>
              <w:t>企业职工社会保险</w:t>
            </w:r>
            <w:r>
              <w:rPr>
                <w:rFonts w:hint="eastAsia" w:ascii="宋体" w:hAnsi="宋体" w:eastAsia="宋体" w:cs="宋体"/>
                <w:lang w:eastAsia="zh-CN"/>
              </w:rPr>
              <w:t>缴纳证明；</w:t>
            </w:r>
          </w:p>
          <w:p>
            <w:pPr>
              <w:numPr>
                <w:ilvl w:val="0"/>
                <w:numId w:val="0"/>
              </w:numPr>
              <w:bidi w:val="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毕业证书</w:t>
            </w:r>
            <w:r>
              <w:rPr>
                <w:rFonts w:hint="eastAsia" w:ascii="宋体" w:hAnsi="宋体" w:eastAsia="宋体" w:cs="宋体"/>
                <w:lang w:eastAsia="zh-CN"/>
              </w:rPr>
              <w:t>原件；</w:t>
            </w:r>
          </w:p>
          <w:p>
            <w:pPr>
              <w:numPr>
                <w:ilvl w:val="0"/>
                <w:numId w:val="0"/>
              </w:numPr>
              <w:bidi w:val="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《补贴申请表》</w:t>
            </w:r>
            <w:r>
              <w:rPr>
                <w:rFonts w:hint="eastAsia" w:ascii="宋体" w:hAnsi="宋体" w:eastAsia="宋体" w:cs="宋体"/>
                <w:lang w:eastAsia="zh-CN"/>
              </w:rPr>
              <w:t>；</w:t>
            </w:r>
          </w:p>
          <w:p>
            <w:pPr>
              <w:numPr>
                <w:ilvl w:val="0"/>
                <w:numId w:val="0"/>
              </w:numPr>
              <w:bidi w:val="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《备案表》</w:t>
            </w:r>
            <w:r>
              <w:rPr>
                <w:rFonts w:hint="eastAsia" w:ascii="宋体" w:hAnsi="宋体" w:eastAsia="宋体" w:cs="宋体"/>
                <w:lang w:eastAsia="zh-CN"/>
              </w:rPr>
              <w:t>；</w:t>
            </w:r>
          </w:p>
          <w:p>
            <w:pPr>
              <w:numPr>
                <w:ilvl w:val="0"/>
                <w:numId w:val="0"/>
              </w:numPr>
              <w:bidi w:val="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参加自考的，另需提供单科合格证书</w:t>
            </w:r>
            <w:r>
              <w:rPr>
                <w:rFonts w:hint="eastAsia" w:ascii="宋体" w:hAnsi="宋体" w:eastAsia="宋体" w:cs="宋体"/>
                <w:lang w:eastAsia="zh-CN"/>
              </w:rPr>
              <w:t>原件</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取得毕业生证书后一次性拨付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rPr>
              <w:t>符合条件的人才提出申请，</w:t>
            </w:r>
            <w:r>
              <w:rPr>
                <w:rFonts w:hint="eastAsia" w:ascii="宋体" w:hAnsi="宋体" w:eastAsia="宋体" w:cs="宋体"/>
                <w:lang w:val="en-US" w:eastAsia="zh-CN"/>
              </w:rPr>
              <w:t>填写申请表，</w:t>
            </w:r>
            <w:r>
              <w:rPr>
                <w:rFonts w:hint="eastAsia" w:ascii="宋体" w:hAnsi="宋体" w:eastAsia="宋体" w:cs="宋体"/>
              </w:rPr>
              <w:t>用人单位</w:t>
            </w:r>
            <w:r>
              <w:rPr>
                <w:rFonts w:hint="eastAsia" w:ascii="宋体" w:hAnsi="宋体" w:eastAsia="宋体" w:cs="宋体"/>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关注“龙湾区政府政务公开网”，</w:t>
            </w:r>
            <w:r>
              <w:rPr>
                <w:rFonts w:hint="eastAsia" w:ascii="宋体" w:hAnsi="宋体" w:eastAsia="宋体" w:cs="宋体"/>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申请主体</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区人力社保局（就业创业和人才开发科）</w:t>
            </w:r>
            <w:r>
              <w:rPr>
                <w:rFonts w:hint="eastAsia" w:ascii="宋体" w:hAnsi="宋体" w:eastAsia="宋体" w:cs="宋体"/>
              </w:rPr>
              <w:t>收到申请后，</w:t>
            </w:r>
            <w:r>
              <w:rPr>
                <w:rFonts w:hint="eastAsia" w:ascii="宋体" w:hAnsi="宋体" w:eastAsia="宋体" w:cs="宋体"/>
                <w:lang w:val="en-US" w:eastAsia="zh-CN"/>
              </w:rPr>
              <w:t>进行初审</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业务科室10个工作日内完成初审，由业务科室负责人进行复审。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业务科室负责人10个工作日内完成复审，并签字盖章，由分管领导签字盖章后完成审定。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经公示无异议后，</w:t>
            </w:r>
            <w:r>
              <w:rPr>
                <w:rFonts w:hint="eastAsia" w:ascii="宋体" w:hAnsi="宋体" w:eastAsia="宋体" w:cs="宋体"/>
                <w:lang w:val="en-US" w:eastAsia="zh-CN"/>
              </w:rPr>
              <w:t>区人力社保局</w:t>
            </w:r>
            <w:r>
              <w:rPr>
                <w:rFonts w:hint="eastAsia" w:ascii="宋体" w:hAnsi="宋体" w:eastAsia="宋体" w:cs="宋体"/>
              </w:rPr>
              <w:t>在</w:t>
            </w:r>
            <w:r>
              <w:rPr>
                <w:rFonts w:hint="eastAsia" w:ascii="宋体" w:hAnsi="宋体" w:eastAsia="宋体" w:cs="宋体"/>
                <w:lang w:val="en-US" w:eastAsia="zh-CN"/>
              </w:rPr>
              <w:t>7</w:t>
            </w:r>
            <w:r>
              <w:rPr>
                <w:rFonts w:hint="eastAsia" w:ascii="宋体" w:hAnsi="宋体" w:eastAsia="宋体" w:cs="宋体"/>
              </w:rPr>
              <w:t>个工作日内一次性拨付个人</w:t>
            </w:r>
            <w:r>
              <w:rPr>
                <w:rFonts w:hint="eastAsia" w:ascii="宋体" w:hAnsi="宋体" w:eastAsia="宋体" w:cs="宋体"/>
                <w:lang w:eastAsia="zh-CN"/>
              </w:rPr>
              <w:t>补贴</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咨询</w:t>
            </w:r>
          </w:p>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rPr>
      </w:pPr>
    </w:p>
    <w:p>
      <w:pPr>
        <w:rPr>
          <w:rFonts w:hint="eastAsia" w:ascii="仿宋_GB2312" w:hAnsi="宋体" w:eastAsia="仿宋_GB2312"/>
          <w:sz w:val="32"/>
          <w:szCs w:val="30"/>
        </w:rPr>
      </w:pPr>
    </w:p>
    <w:p>
      <w:pPr>
        <w:pStyle w:val="2"/>
        <w:rPr>
          <w:rFonts w:hint="eastAsia"/>
        </w:rPr>
      </w:pPr>
    </w:p>
    <w:p>
      <w:pPr>
        <w:spacing w:line="560" w:lineRule="exact"/>
        <w:jc w:val="left"/>
        <w:outlineLvl w:val="0"/>
        <w:rPr>
          <w:rFonts w:ascii="仿宋" w:hAnsi="仿宋" w:eastAsia="仿宋" w:cs="仿宋"/>
          <w:sz w:val="32"/>
          <w:szCs w:val="32"/>
        </w:rPr>
      </w:pPr>
      <w:r>
        <w:rPr>
          <w:rFonts w:hint="eastAsia" w:ascii="仿宋_GB2312" w:hAnsi="宋体" w:eastAsia="仿宋_GB2312"/>
          <w:sz w:val="32"/>
          <w:szCs w:val="30"/>
        </w:rPr>
        <w:t>附件1</w:t>
      </w:r>
    </w:p>
    <w:p>
      <w:pPr>
        <w:spacing w:line="560" w:lineRule="exact"/>
        <w:jc w:val="center"/>
        <w:rPr>
          <w:rFonts w:ascii="方正小标宋简体" w:hAnsi="华文中宋" w:eastAsia="方正小标宋简体" w:cs="宋体"/>
          <w:b w:val="0"/>
          <w:bCs w:val="0"/>
          <w:kern w:val="0"/>
          <w:sz w:val="44"/>
          <w:szCs w:val="44"/>
        </w:rPr>
      </w:pPr>
      <w:r>
        <w:rPr>
          <w:rFonts w:hint="eastAsia" w:ascii="方正小标宋_GBK" w:hAnsi="方正小标宋_GBK" w:eastAsia="方正小标宋_GBK" w:cs="方正小标宋_GBK"/>
          <w:b w:val="0"/>
          <w:bCs w:val="0"/>
          <w:spacing w:val="-20"/>
          <w:sz w:val="36"/>
          <w:szCs w:val="36"/>
          <w:lang w:val="en-US" w:eastAsia="zh-CN"/>
        </w:rPr>
        <w:t>龙湾区（高新区）民营企业在职职工学历提升备案表</w:t>
      </w:r>
    </w:p>
    <w:tbl>
      <w:tblPr>
        <w:tblStyle w:val="11"/>
        <w:tblpPr w:leftFromText="180" w:rightFromText="180" w:vertAnchor="text" w:horzAnchor="page" w:tblpX="1425" w:tblpY="249"/>
        <w:tblOverlap w:val="never"/>
        <w:tblW w:w="9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546"/>
        <w:gridCol w:w="803"/>
        <w:gridCol w:w="577"/>
        <w:gridCol w:w="158"/>
        <w:gridCol w:w="800"/>
        <w:gridCol w:w="332"/>
        <w:gridCol w:w="194"/>
        <w:gridCol w:w="1155"/>
        <w:gridCol w:w="42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姓名</w:t>
            </w:r>
          </w:p>
        </w:tc>
        <w:tc>
          <w:tcPr>
            <w:tcW w:w="154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80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性别</w:t>
            </w:r>
          </w:p>
        </w:tc>
        <w:tc>
          <w:tcPr>
            <w:tcW w:w="735"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326"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出生年月</w:t>
            </w:r>
          </w:p>
        </w:tc>
        <w:tc>
          <w:tcPr>
            <w:tcW w:w="1575"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85" w:type="dxa"/>
            <w:vMerge w:val="restart"/>
            <w:tcBorders>
              <w:top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（一寸照片）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政治面貌</w:t>
            </w:r>
          </w:p>
        </w:tc>
        <w:tc>
          <w:tcPr>
            <w:tcW w:w="154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80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民族</w:t>
            </w:r>
          </w:p>
        </w:tc>
        <w:tc>
          <w:tcPr>
            <w:tcW w:w="735"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326"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籍贯</w:t>
            </w:r>
          </w:p>
        </w:tc>
        <w:tc>
          <w:tcPr>
            <w:tcW w:w="1575"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85" w:type="dxa"/>
            <w:vMerge w:val="continue"/>
            <w:tcBorders>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身份证号码</w:t>
            </w:r>
          </w:p>
        </w:tc>
        <w:tc>
          <w:tcPr>
            <w:tcW w:w="5985" w:type="dxa"/>
            <w:gridSpan w:val="9"/>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85" w:type="dxa"/>
            <w:vMerge w:val="continue"/>
            <w:tcBorders>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联系地址</w:t>
            </w:r>
          </w:p>
        </w:tc>
        <w:tc>
          <w:tcPr>
            <w:tcW w:w="2926"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290"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手机号码</w:t>
            </w:r>
          </w:p>
        </w:tc>
        <w:tc>
          <w:tcPr>
            <w:tcW w:w="1769"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85" w:type="dxa"/>
            <w:vMerge w:val="continue"/>
            <w:tcBorders>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所在企业</w:t>
            </w:r>
          </w:p>
        </w:tc>
        <w:tc>
          <w:tcPr>
            <w:tcW w:w="5985" w:type="dxa"/>
            <w:gridSpan w:val="9"/>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85" w:type="dxa"/>
            <w:vMerge w:val="continue"/>
            <w:tcBorders>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企业地址</w:t>
            </w:r>
          </w:p>
        </w:tc>
        <w:tc>
          <w:tcPr>
            <w:tcW w:w="7770" w:type="dxa"/>
            <w:gridSpan w:val="10"/>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工作岗位</w:t>
            </w:r>
          </w:p>
        </w:tc>
        <w:tc>
          <w:tcPr>
            <w:tcW w:w="2349" w:type="dxa"/>
            <w:gridSpan w:val="2"/>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2061" w:type="dxa"/>
            <w:gridSpan w:val="5"/>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入职时间</w:t>
            </w:r>
          </w:p>
        </w:tc>
        <w:tc>
          <w:tcPr>
            <w:tcW w:w="3360" w:type="dxa"/>
            <w:gridSpan w:val="3"/>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最高学历</w:t>
            </w:r>
          </w:p>
        </w:tc>
        <w:tc>
          <w:tcPr>
            <w:tcW w:w="2349"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2061" w:type="dxa"/>
            <w:gridSpan w:val="5"/>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毕业学校及专业</w:t>
            </w:r>
          </w:p>
        </w:tc>
        <w:tc>
          <w:tcPr>
            <w:tcW w:w="3360" w:type="dxa"/>
            <w:gridSpan w:val="3"/>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vMerge w:val="restart"/>
            <w:tcBorders>
              <w:top w:val="single" w:color="auto" w:sz="4" w:space="0"/>
              <w:lef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在职学历</w:t>
            </w:r>
          </w:p>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教育情况</w:t>
            </w:r>
          </w:p>
        </w:tc>
        <w:tc>
          <w:tcPr>
            <w:tcW w:w="154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报考学历</w:t>
            </w:r>
          </w:p>
        </w:tc>
        <w:tc>
          <w:tcPr>
            <w:tcW w:w="2338" w:type="dxa"/>
            <w:gridSpan w:val="4"/>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681"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报考专业</w:t>
            </w:r>
          </w:p>
        </w:tc>
        <w:tc>
          <w:tcPr>
            <w:tcW w:w="2205" w:type="dxa"/>
            <w:gridSpan w:val="2"/>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vMerge w:val="continue"/>
            <w:tcBorders>
              <w:lef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54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报考学校</w:t>
            </w:r>
          </w:p>
        </w:tc>
        <w:tc>
          <w:tcPr>
            <w:tcW w:w="233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68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学习方式</w:t>
            </w:r>
          </w:p>
        </w:tc>
        <w:tc>
          <w:tcPr>
            <w:tcW w:w="22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785" w:type="dxa"/>
            <w:vMerge w:val="continue"/>
            <w:tcBorders>
              <w:lef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546"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学制（年）</w:t>
            </w:r>
          </w:p>
        </w:tc>
        <w:tc>
          <w:tcPr>
            <w:tcW w:w="6224"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trPr>
        <w:tc>
          <w:tcPr>
            <w:tcW w:w="9555"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firstLine="480" w:firstLineChars="200"/>
              <w:jc w:val="left"/>
              <w:rPr>
                <w:rFonts w:hint="default" w:ascii="宋体" w:hAnsi="宋体" w:eastAsia="宋体"/>
                <w:sz w:val="24"/>
              </w:rPr>
            </w:pPr>
          </w:p>
          <w:p>
            <w:pPr>
              <w:keepNext w:val="0"/>
              <w:keepLines w:val="0"/>
              <w:suppressLineNumbers w:val="0"/>
              <w:spacing w:before="0" w:beforeAutospacing="0" w:after="0" w:afterAutospacing="0" w:line="240" w:lineRule="atLeast"/>
              <w:ind w:left="0" w:right="0" w:firstLine="480" w:firstLineChars="200"/>
              <w:jc w:val="left"/>
              <w:rPr>
                <w:rFonts w:hint="default" w:ascii="宋体" w:hAnsi="宋体" w:eastAsia="宋体"/>
                <w:sz w:val="24"/>
              </w:rPr>
            </w:pPr>
            <w:r>
              <w:rPr>
                <w:rFonts w:hint="eastAsia" w:ascii="宋体" w:hAnsi="宋体" w:eastAsia="宋体"/>
                <w:sz w:val="24"/>
              </w:rPr>
              <w:t>本人承诺申报材料的真实性、准确性和有效性负责，如有虚假，愿承担由此产生的一切责任。</w:t>
            </w:r>
          </w:p>
          <w:p>
            <w:pPr>
              <w:keepNext w:val="0"/>
              <w:keepLines w:val="0"/>
              <w:suppressLineNumbers w:val="0"/>
              <w:spacing w:before="0" w:beforeAutospacing="0" w:after="0" w:afterAutospacing="0" w:line="240" w:lineRule="atLeast"/>
              <w:ind w:left="0" w:right="0"/>
              <w:jc w:val="left"/>
              <w:rPr>
                <w:rFonts w:hint="default" w:ascii="宋体" w:hAnsi="宋体" w:eastAsia="宋体"/>
                <w:sz w:val="24"/>
              </w:rPr>
            </w:pPr>
          </w:p>
          <w:p>
            <w:pPr>
              <w:keepNext w:val="0"/>
              <w:keepLines w:val="0"/>
              <w:suppressLineNumbers w:val="0"/>
              <w:spacing w:before="0" w:beforeAutospacing="0" w:after="0" w:afterAutospacing="0" w:line="240" w:lineRule="atLeast"/>
              <w:ind w:left="0" w:right="0"/>
              <w:jc w:val="left"/>
              <w:rPr>
                <w:rFonts w:hint="default" w:ascii="宋体" w:hAnsi="宋体" w:eastAsia="宋体"/>
                <w:sz w:val="24"/>
              </w:rPr>
            </w:pPr>
          </w:p>
          <w:p>
            <w:pPr>
              <w:keepNext w:val="0"/>
              <w:keepLines w:val="0"/>
              <w:suppressLineNumbers w:val="0"/>
              <w:spacing w:before="0" w:beforeAutospacing="0" w:after="0" w:afterAutospacing="0" w:line="240" w:lineRule="atLeast"/>
              <w:ind w:left="0" w:right="0" w:firstLine="2160" w:firstLineChars="900"/>
              <w:jc w:val="left"/>
              <w:rPr>
                <w:rFonts w:hint="default" w:ascii="宋体" w:hAnsi="宋体" w:eastAsia="宋体"/>
                <w:sz w:val="24"/>
              </w:rPr>
            </w:pPr>
            <w:r>
              <w:rPr>
                <w:rFonts w:hint="eastAsia" w:ascii="宋体" w:hAnsi="宋体" w:eastAsia="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2"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申请人所在单位意见</w:t>
            </w:r>
          </w:p>
        </w:tc>
        <w:tc>
          <w:tcPr>
            <w:tcW w:w="7770" w:type="dxa"/>
            <w:gridSpan w:val="10"/>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rPr>
                <w:rFonts w:hint="default" w:ascii="宋体" w:hAnsi="宋体" w:cs="宋体"/>
                <w:sz w:val="24"/>
              </w:rPr>
            </w:pPr>
          </w:p>
          <w:p>
            <w:pPr>
              <w:keepNext w:val="0"/>
              <w:keepLines w:val="0"/>
              <w:suppressLineNumbers w:val="0"/>
              <w:spacing w:before="0" w:beforeAutospacing="0" w:after="0" w:afterAutospacing="0" w:line="240" w:lineRule="atLeast"/>
              <w:ind w:left="0" w:right="0"/>
              <w:rPr>
                <w:rFonts w:hint="default" w:ascii="宋体" w:hAnsi="宋体" w:cs="宋体"/>
                <w:sz w:val="24"/>
              </w:rPr>
            </w:pPr>
          </w:p>
          <w:p>
            <w:pPr>
              <w:keepNext w:val="0"/>
              <w:keepLines w:val="0"/>
              <w:suppressLineNumbers w:val="0"/>
              <w:spacing w:before="0" w:beforeAutospacing="0" w:after="0" w:afterAutospacing="0" w:line="240" w:lineRule="atLeast"/>
              <w:ind w:left="0" w:right="0" w:firstLine="240" w:firstLineChars="100"/>
              <w:rPr>
                <w:rFonts w:hint="default" w:ascii="宋体" w:hAnsi="宋体" w:eastAsia="宋体"/>
                <w:sz w:val="24"/>
              </w:rPr>
            </w:pPr>
          </w:p>
          <w:p>
            <w:pPr>
              <w:keepNext w:val="0"/>
              <w:keepLines w:val="0"/>
              <w:suppressLineNumbers w:val="0"/>
              <w:spacing w:before="0" w:beforeAutospacing="0" w:after="0" w:afterAutospacing="0" w:line="240" w:lineRule="atLeast"/>
              <w:ind w:left="0" w:right="0" w:firstLine="240" w:firstLineChars="100"/>
              <w:rPr>
                <w:rFonts w:hint="default" w:ascii="宋体" w:hAnsi="宋体" w:eastAsia="宋体"/>
                <w:sz w:val="24"/>
              </w:rPr>
            </w:pPr>
            <w:r>
              <w:rPr>
                <w:rFonts w:hint="eastAsia" w:ascii="宋体" w:hAnsi="宋体" w:eastAsia="宋体"/>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6" w:hRule="atLeast"/>
        </w:trPr>
        <w:tc>
          <w:tcPr>
            <w:tcW w:w="1785"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受理部门职能科室意见</w:t>
            </w:r>
          </w:p>
        </w:tc>
        <w:tc>
          <w:tcPr>
            <w:tcW w:w="7770" w:type="dxa"/>
            <w:gridSpan w:val="10"/>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rPr>
                <w:rFonts w:hint="default" w:ascii="宋体" w:hAnsi="宋体" w:cs="宋体"/>
                <w:sz w:val="24"/>
              </w:rPr>
            </w:pPr>
          </w:p>
          <w:p>
            <w:pPr>
              <w:keepNext w:val="0"/>
              <w:keepLines w:val="0"/>
              <w:suppressLineNumbers w:val="0"/>
              <w:spacing w:before="0" w:beforeAutospacing="0" w:after="0" w:afterAutospacing="0" w:line="240" w:lineRule="atLeast"/>
              <w:ind w:left="0" w:right="0"/>
              <w:rPr>
                <w:rFonts w:hint="default" w:ascii="宋体" w:hAnsi="宋体" w:cs="宋体"/>
                <w:sz w:val="24"/>
              </w:rPr>
            </w:pPr>
          </w:p>
          <w:p>
            <w:pPr>
              <w:keepNext w:val="0"/>
              <w:keepLines w:val="0"/>
              <w:suppressLineNumbers w:val="0"/>
              <w:spacing w:before="0" w:beforeAutospacing="0" w:after="0" w:afterAutospacing="0" w:line="240" w:lineRule="atLeast"/>
              <w:ind w:left="0" w:right="0" w:firstLine="240" w:firstLineChars="100"/>
              <w:rPr>
                <w:rFonts w:hint="default" w:ascii="宋体" w:hAnsi="宋体" w:eastAsia="宋体"/>
                <w:sz w:val="24"/>
              </w:rPr>
            </w:pPr>
          </w:p>
          <w:p>
            <w:pPr>
              <w:keepNext w:val="0"/>
              <w:keepLines w:val="0"/>
              <w:suppressLineNumbers w:val="0"/>
              <w:spacing w:before="0" w:beforeAutospacing="0" w:after="0" w:afterAutospacing="0" w:line="240" w:lineRule="atLeast"/>
              <w:ind w:left="0" w:right="0" w:firstLine="240" w:firstLineChars="100"/>
              <w:rPr>
                <w:rFonts w:hint="default" w:ascii="宋体" w:hAnsi="宋体" w:cs="宋体"/>
                <w:sz w:val="24"/>
              </w:rPr>
            </w:pPr>
            <w:r>
              <w:rPr>
                <w:rFonts w:hint="eastAsia" w:ascii="宋体" w:hAnsi="宋体" w:eastAsia="宋体"/>
                <w:sz w:val="24"/>
              </w:rPr>
              <w:t>职能科室负责人签字：         年   月   日（科室盖章）</w:t>
            </w:r>
          </w:p>
        </w:tc>
      </w:tr>
    </w:tbl>
    <w:p>
      <w:pPr>
        <w:spacing w:line="560" w:lineRule="exact"/>
        <w:jc w:val="left"/>
        <w:outlineLvl w:val="0"/>
        <w:rPr>
          <w:rFonts w:hint="eastAsia" w:ascii="仿宋_GB2312" w:hAnsi="宋体" w:eastAsia="仿宋_GB2312"/>
          <w:sz w:val="32"/>
          <w:szCs w:val="30"/>
        </w:rPr>
      </w:pPr>
    </w:p>
    <w:p>
      <w:pPr>
        <w:spacing w:line="560" w:lineRule="exact"/>
        <w:jc w:val="left"/>
        <w:outlineLvl w:val="0"/>
        <w:rPr>
          <w:rFonts w:hint="eastAsia" w:ascii="仿宋_GB2312" w:hAnsi="宋体" w:eastAsia="仿宋_GB2312"/>
          <w:sz w:val="32"/>
          <w:szCs w:val="30"/>
        </w:rPr>
      </w:pPr>
      <w:r>
        <w:rPr>
          <w:rFonts w:hint="eastAsia" w:ascii="仿宋_GB2312" w:hAnsi="宋体" w:eastAsia="仿宋_GB2312"/>
          <w:sz w:val="32"/>
          <w:szCs w:val="30"/>
        </w:rPr>
        <w:t>附件2</w:t>
      </w:r>
    </w:p>
    <w:p>
      <w:pPr>
        <w:spacing w:line="560" w:lineRule="exact"/>
        <w:jc w:val="center"/>
        <w:rPr>
          <w:rFonts w:hint="eastAsia" w:ascii="方正小标宋_GBK" w:hAnsi="方正小标宋_GBK" w:eastAsia="方正小标宋_GBK" w:cs="方正小标宋_GBK"/>
          <w:b w:val="0"/>
          <w:bCs w:val="0"/>
          <w:spacing w:val="-20"/>
          <w:sz w:val="36"/>
          <w:szCs w:val="36"/>
          <w:lang w:val="en-US" w:eastAsia="zh-CN"/>
        </w:rPr>
      </w:pPr>
      <w:r>
        <w:rPr>
          <w:rFonts w:hint="eastAsia" w:ascii="方正小标宋_GBK" w:hAnsi="方正小标宋_GBK" w:eastAsia="方正小标宋_GBK" w:cs="方正小标宋_GBK"/>
          <w:b w:val="0"/>
          <w:bCs w:val="0"/>
          <w:spacing w:val="-20"/>
          <w:sz w:val="36"/>
          <w:szCs w:val="36"/>
          <w:lang w:val="en-US" w:eastAsia="zh-CN"/>
        </w:rPr>
        <w:t>龙湾区（高新区）民营企业</w:t>
      </w:r>
      <w:r>
        <w:rPr>
          <w:rFonts w:hint="eastAsia" w:ascii="方正小标宋简体" w:hAnsi="宋体" w:eastAsia="方正小标宋简体"/>
          <w:sz w:val="36"/>
          <w:szCs w:val="36"/>
        </w:rPr>
        <w:t>在职</w:t>
      </w:r>
      <w:r>
        <w:rPr>
          <w:rFonts w:hint="eastAsia" w:ascii="方正小标宋_GBK" w:hAnsi="方正小标宋_GBK" w:eastAsia="方正小标宋_GBK" w:cs="方正小标宋_GBK"/>
          <w:b w:val="0"/>
          <w:bCs w:val="0"/>
          <w:spacing w:val="-20"/>
          <w:sz w:val="36"/>
          <w:szCs w:val="36"/>
          <w:lang w:val="en-US" w:eastAsia="zh-CN"/>
        </w:rPr>
        <w:t>职工学历提升补贴申报表</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629"/>
        <w:gridCol w:w="757"/>
        <w:gridCol w:w="255"/>
        <w:gridCol w:w="285"/>
        <w:gridCol w:w="158"/>
        <w:gridCol w:w="907"/>
        <w:gridCol w:w="375"/>
        <w:gridCol w:w="1199"/>
        <w:gridCol w:w="166"/>
        <w:gridCol w:w="58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申请人姓名</w:t>
            </w:r>
          </w:p>
        </w:tc>
        <w:tc>
          <w:tcPr>
            <w:tcW w:w="1629"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012"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性别</w:t>
            </w:r>
          </w:p>
        </w:tc>
        <w:tc>
          <w:tcPr>
            <w:tcW w:w="1350"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40"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出生年月</w:t>
            </w:r>
          </w:p>
        </w:tc>
        <w:tc>
          <w:tcPr>
            <w:tcW w:w="1580" w:type="dxa"/>
            <w:gridSpan w:val="2"/>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身份证号码</w:t>
            </w:r>
          </w:p>
        </w:tc>
        <w:tc>
          <w:tcPr>
            <w:tcW w:w="3991" w:type="dxa"/>
            <w:gridSpan w:val="6"/>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740" w:type="dxa"/>
            <w:gridSpan w:val="3"/>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手机号码</w:t>
            </w:r>
          </w:p>
        </w:tc>
        <w:tc>
          <w:tcPr>
            <w:tcW w:w="1580" w:type="dxa"/>
            <w:gridSpan w:val="2"/>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所在企业</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企业地址</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工作岗位</w:t>
            </w:r>
          </w:p>
        </w:tc>
        <w:tc>
          <w:tcPr>
            <w:tcW w:w="1629"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297"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rPr>
            </w:pPr>
            <w:r>
              <w:rPr>
                <w:rFonts w:hint="eastAsia" w:ascii="宋体" w:hAnsi="宋体" w:eastAsia="宋体"/>
                <w:sz w:val="24"/>
              </w:rPr>
              <w:t>入职时间</w:t>
            </w:r>
          </w:p>
        </w:tc>
        <w:tc>
          <w:tcPr>
            <w:tcW w:w="1440" w:type="dxa"/>
            <w:gridSpan w:val="3"/>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950" w:type="dxa"/>
            <w:gridSpan w:val="3"/>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社保关系所在地</w:t>
            </w:r>
          </w:p>
        </w:tc>
        <w:tc>
          <w:tcPr>
            <w:tcW w:w="995"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最高学历</w:t>
            </w:r>
          </w:p>
        </w:tc>
        <w:tc>
          <w:tcPr>
            <w:tcW w:w="2386"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980" w:type="dxa"/>
            <w:gridSpan w:val="5"/>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毕业学校及专业</w:t>
            </w:r>
          </w:p>
        </w:tc>
        <w:tc>
          <w:tcPr>
            <w:tcW w:w="2945" w:type="dxa"/>
            <w:gridSpan w:val="4"/>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vMerge w:val="restart"/>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在职学历</w:t>
            </w:r>
          </w:p>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教育情况</w:t>
            </w:r>
          </w:p>
        </w:tc>
        <w:tc>
          <w:tcPr>
            <w:tcW w:w="1629"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报考学历</w:t>
            </w:r>
          </w:p>
        </w:tc>
        <w:tc>
          <w:tcPr>
            <w:tcW w:w="2362" w:type="dxa"/>
            <w:gridSpan w:val="5"/>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574"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报考专业</w:t>
            </w:r>
          </w:p>
        </w:tc>
        <w:tc>
          <w:tcPr>
            <w:tcW w:w="1746" w:type="dxa"/>
            <w:gridSpan w:val="3"/>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vMerge w:val="continue"/>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629"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报考学校</w:t>
            </w:r>
          </w:p>
        </w:tc>
        <w:tc>
          <w:tcPr>
            <w:tcW w:w="236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5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学习方式</w:t>
            </w:r>
          </w:p>
        </w:tc>
        <w:tc>
          <w:tcPr>
            <w:tcW w:w="17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vMerge w:val="continue"/>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629"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学制（年）</w:t>
            </w:r>
          </w:p>
        </w:tc>
        <w:tc>
          <w:tcPr>
            <w:tcW w:w="236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rPr>
                <w:rFonts w:hint="default" w:ascii="宋体" w:hAnsi="宋体" w:eastAsia="宋体"/>
                <w:sz w:val="24"/>
              </w:rPr>
            </w:pPr>
          </w:p>
        </w:tc>
        <w:tc>
          <w:tcPr>
            <w:tcW w:w="15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学费总额</w:t>
            </w:r>
          </w:p>
        </w:tc>
        <w:tc>
          <w:tcPr>
            <w:tcW w:w="17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vMerge w:val="continue"/>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629" w:type="dxa"/>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学习时间</w:t>
            </w:r>
          </w:p>
        </w:tc>
        <w:tc>
          <w:tcPr>
            <w:tcW w:w="5682" w:type="dxa"/>
            <w:gridSpan w:val="10"/>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自    年  月  日起至    年  月  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开户银行</w:t>
            </w:r>
          </w:p>
        </w:tc>
        <w:tc>
          <w:tcPr>
            <w:tcW w:w="3084" w:type="dxa"/>
            <w:gridSpan w:val="5"/>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c>
          <w:tcPr>
            <w:tcW w:w="1282" w:type="dxa"/>
            <w:gridSpan w:val="2"/>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银行账号</w:t>
            </w:r>
          </w:p>
        </w:tc>
        <w:tc>
          <w:tcPr>
            <w:tcW w:w="2945" w:type="dxa"/>
            <w:gridSpan w:val="4"/>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享受补助金额</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tLeast"/>
              <w:ind w:left="0" w:right="0"/>
              <w:rPr>
                <w:rFonts w:hint="default"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firstLine="480" w:firstLineChars="200"/>
              <w:jc w:val="left"/>
              <w:textAlignment w:val="auto"/>
              <w:rPr>
                <w:rFonts w:hint="default" w:ascii="宋体" w:hAnsi="宋体" w:eastAsia="宋体"/>
                <w:sz w:val="24"/>
              </w:rPr>
            </w:pPr>
            <w:r>
              <w:rPr>
                <w:rFonts w:hint="eastAsia" w:ascii="宋体" w:hAnsi="宋体" w:eastAsia="宋体"/>
                <w:sz w:val="24"/>
              </w:rPr>
              <w:t>本人承诺申报材料的真实性、准确性和有效性负责，如有虚假，愿承担由此产生的一切责任。</w:t>
            </w:r>
          </w:p>
          <w:p>
            <w:pPr>
              <w:keepNext w:val="0"/>
              <w:keepLines w:val="0"/>
              <w:suppressLineNumbers w:val="0"/>
              <w:spacing w:before="0" w:beforeAutospacing="0" w:after="0" w:afterAutospacing="0" w:line="240" w:lineRule="atLeast"/>
              <w:ind w:left="0" w:right="0" w:firstLine="2160" w:firstLineChars="900"/>
              <w:jc w:val="left"/>
              <w:rPr>
                <w:rFonts w:hint="default" w:ascii="宋体" w:hAnsi="宋体" w:eastAsia="宋体"/>
                <w:sz w:val="24"/>
              </w:rPr>
            </w:pPr>
            <w:r>
              <w:rPr>
                <w:rFonts w:hint="eastAsia" w:ascii="宋体" w:hAnsi="宋体" w:eastAsia="宋体"/>
                <w:sz w:val="24"/>
              </w:rPr>
              <w:t xml:space="preserve">申请人（签字）：          </w:t>
            </w:r>
            <w:r>
              <w:rPr>
                <w:rFonts w:hint="eastAsia" w:ascii="宋体" w:hAnsi="宋体"/>
                <w:sz w:val="24"/>
                <w:lang w:val="en-US" w:eastAsia="zh-CN"/>
              </w:rPr>
              <w:t xml:space="preserve">   </w:t>
            </w:r>
            <w:r>
              <w:rPr>
                <w:rFonts w:hint="eastAsia" w:ascii="宋体" w:hAnsi="宋体" w:eastAsia="宋体"/>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申请人所在单位意见</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560" w:lineRule="exact"/>
              <w:ind w:firstLine="570"/>
              <w:textAlignment w:val="auto"/>
              <w:outlineLvl w:val="9"/>
              <w:rPr>
                <w:rFonts w:hint="default"/>
                <w:sz w:val="24"/>
                <w:lang w:val="en-US" w:eastAsia="zh-CN"/>
              </w:rPr>
            </w:pPr>
            <w:r>
              <w:rPr>
                <w:rFonts w:hint="eastAsia"/>
                <w:sz w:val="24"/>
                <w:lang w:val="en-US" w:eastAsia="zh-CN"/>
              </w:rPr>
              <w:t xml:space="preserve">  情况属实。</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textAlignment w:val="auto"/>
              <w:outlineLvl w:val="9"/>
              <w:rPr>
                <w:rFonts w:hint="default" w:ascii="宋体" w:hAnsi="宋体" w:cs="宋体"/>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受理部门</w:t>
            </w:r>
            <w:r>
              <w:rPr>
                <w:rFonts w:hint="eastAsia" w:ascii="宋体" w:hAnsi="宋体" w:eastAsia="宋体"/>
                <w:sz w:val="24"/>
                <w:lang w:eastAsia="zh-CN"/>
              </w:rPr>
              <w:t>职能科室初审</w:t>
            </w:r>
            <w:r>
              <w:rPr>
                <w:rFonts w:hint="eastAsia" w:ascii="宋体" w:hAnsi="宋体" w:eastAsia="宋体"/>
                <w:sz w:val="24"/>
              </w:rPr>
              <w:t>意见</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560" w:lineRule="exact"/>
              <w:ind w:firstLine="570"/>
              <w:textAlignment w:val="auto"/>
              <w:outlineLvl w:val="9"/>
              <w:rPr>
                <w:rFonts w:hint="eastAsia"/>
                <w:lang w:eastAsia="zh-CN"/>
              </w:rPr>
            </w:pPr>
            <w:r>
              <w:rPr>
                <w:rFonts w:hint="eastAsia"/>
                <w:sz w:val="24"/>
              </w:rPr>
              <w:t>经</w:t>
            </w:r>
            <w:r>
              <w:rPr>
                <w:rFonts w:hint="eastAsia"/>
                <w:sz w:val="24"/>
                <w:lang w:val="en-US" w:eastAsia="zh-CN"/>
              </w:rPr>
              <w:t>初审</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w:t>
            </w:r>
            <w:r>
              <w:rPr>
                <w:rFonts w:hint="eastAsia"/>
                <w:sz w:val="24"/>
                <w:lang w:val="en-US" w:eastAsia="zh-CN"/>
              </w:rPr>
              <w:t>请受理部门复审</w:t>
            </w:r>
            <w:r>
              <w:rPr>
                <w:rFonts w:hint="eastAsia"/>
                <w:sz w:val="24"/>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textAlignment w:val="auto"/>
              <w:outlineLvl w:val="9"/>
              <w:rPr>
                <w:rFonts w:hint="default" w:ascii="宋体" w:hAnsi="宋体" w:cs="宋体"/>
                <w:sz w:val="24"/>
              </w:rPr>
            </w:pPr>
            <w:r>
              <w:rPr>
                <w:rFonts w:hint="eastAsia"/>
                <w:sz w:val="24"/>
                <w:lang w:eastAsia="zh-CN"/>
              </w:rPr>
              <w:t>初审人</w:t>
            </w:r>
            <w:r>
              <w:rPr>
                <w:rFonts w:hint="eastAsia"/>
                <w:sz w:val="24"/>
                <w:lang w:val="en-US" w:eastAsia="zh-CN"/>
              </w:rPr>
              <w:t>签字</w:t>
            </w:r>
            <w:r>
              <w:rPr>
                <w:rFonts w:hint="eastAsia"/>
                <w:sz w:val="24"/>
              </w:rPr>
              <w:t>：</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1944" w:type="dxa"/>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default" w:ascii="宋体" w:hAnsi="宋体" w:eastAsia="宋体"/>
                <w:sz w:val="24"/>
              </w:rPr>
            </w:pPr>
            <w:r>
              <w:rPr>
                <w:rFonts w:hint="eastAsia" w:ascii="宋体" w:hAnsi="宋体" w:eastAsia="宋体"/>
                <w:sz w:val="24"/>
              </w:rPr>
              <w:t>受理部门</w:t>
            </w:r>
            <w:r>
              <w:rPr>
                <w:rFonts w:hint="eastAsia" w:ascii="宋体" w:hAnsi="宋体" w:eastAsia="宋体"/>
                <w:sz w:val="24"/>
                <w:lang w:eastAsia="zh-CN"/>
              </w:rPr>
              <w:t>职能科室复审</w:t>
            </w:r>
            <w:r>
              <w:rPr>
                <w:rFonts w:hint="eastAsia" w:ascii="宋体" w:hAnsi="宋体" w:eastAsia="宋体"/>
                <w:sz w:val="24"/>
              </w:rPr>
              <w:t>意见</w:t>
            </w:r>
          </w:p>
        </w:tc>
        <w:tc>
          <w:tcPr>
            <w:tcW w:w="7311" w:type="dxa"/>
            <w:gridSpan w:val="11"/>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560" w:lineRule="exact"/>
              <w:ind w:firstLine="570"/>
              <w:textAlignment w:val="auto"/>
              <w:outlineLvl w:val="9"/>
            </w:pPr>
            <w:r>
              <w:rPr>
                <w:rFonts w:hint="eastAsia"/>
                <w:sz w:val="24"/>
              </w:rPr>
              <w:t>经</w:t>
            </w:r>
            <w:r>
              <w:rPr>
                <w:rFonts w:hint="eastAsia"/>
                <w:sz w:val="24"/>
                <w:lang w:val="en-US" w:eastAsia="zh-CN"/>
              </w:rPr>
              <w:t>复审</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560" w:lineRule="exact"/>
              <w:ind w:firstLine="480" w:firstLineChars="200"/>
              <w:jc w:val="both"/>
              <w:textAlignment w:val="auto"/>
              <w:outlineLvl w:val="9"/>
              <w:rPr>
                <w:rFonts w:hint="eastAsia"/>
                <w:sz w:val="24"/>
                <w:lang w:val="en-US" w:eastAsia="zh-CN"/>
              </w:rPr>
            </w:pPr>
            <w:r>
              <w:rPr>
                <w:rFonts w:hint="eastAsia"/>
                <w:sz w:val="24"/>
              </w:rPr>
              <w:t>科室负责人签字：</w:t>
            </w:r>
            <w:r>
              <w:rPr>
                <w:rFonts w:hint="eastAsia"/>
                <w:sz w:val="24"/>
                <w:lang w:val="en-US" w:eastAsia="zh-CN"/>
              </w:rPr>
              <w:t xml:space="preserve">            （科室</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3840" w:firstLineChars="1600"/>
              <w:jc w:val="both"/>
              <w:textAlignment w:val="auto"/>
              <w:outlineLvl w:val="9"/>
              <w:rPr>
                <w:rFonts w:hint="default" w:ascii="宋体" w:hAnsi="宋体" w:eastAsia="宋体"/>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trPr>
        <w:tc>
          <w:tcPr>
            <w:tcW w:w="1944"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sz w:val="24"/>
              </w:rPr>
            </w:pPr>
            <w:r>
              <w:rPr>
                <w:rFonts w:hint="eastAsia" w:ascii="宋体" w:hAnsi="宋体" w:eastAsia="宋体"/>
                <w:sz w:val="24"/>
                <w:lang w:val="en-US" w:eastAsia="zh-CN"/>
              </w:rPr>
              <w:t>兑现部门意见</w:t>
            </w:r>
          </w:p>
        </w:tc>
        <w:tc>
          <w:tcPr>
            <w:tcW w:w="7311" w:type="dxa"/>
            <w:gridSpan w:val="11"/>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outlineLvl w:val="9"/>
              <w:rPr>
                <w:rFonts w:hint="eastAsia"/>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56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hint="eastAsia" w:ascii="宋体" w:hAnsi="宋体" w:cs="宋体"/>
                <w:sz w:val="24"/>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spacing w:line="560" w:lineRule="exact"/>
        <w:jc w:val="center"/>
        <w:rPr>
          <w:rFonts w:hint="eastAsia" w:ascii="方正小标宋_GBK" w:hAnsi="方正小标宋_GBK" w:eastAsia="方正小标宋_GBK" w:cs="方正小标宋_GBK"/>
          <w:b w:val="0"/>
          <w:bCs w:val="0"/>
          <w:spacing w:val="-20"/>
          <w:sz w:val="36"/>
          <w:szCs w:val="36"/>
          <w:lang w:val="en-US" w:eastAsia="zh-CN"/>
        </w:rPr>
      </w:pPr>
      <w:r>
        <w:rPr>
          <w:rFonts w:hint="eastAsia" w:ascii="方正小标宋_GBK" w:hAnsi="方正小标宋_GBK" w:eastAsia="方正小标宋_GBK" w:cs="方正小标宋_GBK"/>
          <w:b w:val="0"/>
          <w:bCs w:val="0"/>
          <w:spacing w:val="-20"/>
          <w:sz w:val="36"/>
          <w:szCs w:val="36"/>
          <w:lang w:val="en-US" w:eastAsia="zh-CN"/>
        </w:rPr>
        <w:t>龙湾区（高新区）民营企业在职职工专业技术职称晋升补贴申报操作指南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参加专业技术职称晋升的龙湾区（高新区）民营企业在职员工:1.取得正高职称的职工；2.取得副高职称的职工；3.取得中级职称的职工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1.与用人单位签订不少于3年的劳动合同；</w:t>
            </w:r>
          </w:p>
          <w:p>
            <w:pPr>
              <w:bidi w:val="0"/>
              <w:rPr>
                <w:rFonts w:hint="eastAsia" w:ascii="宋体" w:hAnsi="宋体" w:eastAsia="宋体" w:cs="宋体"/>
              </w:rPr>
            </w:pPr>
            <w:r>
              <w:rPr>
                <w:rFonts w:hint="eastAsia" w:ascii="宋体" w:hAnsi="宋体" w:eastAsia="宋体" w:cs="宋体"/>
              </w:rPr>
              <w:t>2.在我区参加企业职工社会保险，缴纳社保满一年；</w:t>
            </w:r>
          </w:p>
          <w:p>
            <w:pPr>
              <w:bidi w:val="0"/>
              <w:rPr>
                <w:rFonts w:hint="eastAsia" w:ascii="宋体" w:hAnsi="宋体" w:eastAsia="宋体" w:cs="宋体"/>
              </w:rPr>
            </w:pPr>
            <w:r>
              <w:rPr>
                <w:rFonts w:hint="eastAsia" w:ascii="宋体" w:hAnsi="宋体" w:eastAsia="宋体" w:cs="宋体"/>
              </w:rPr>
              <w:t>3.新自主申报的人才需完成公示并发布正式入选文件后提出申请；</w:t>
            </w:r>
          </w:p>
          <w:p>
            <w:pPr>
              <w:bidi w:val="0"/>
              <w:rPr>
                <w:rFonts w:hint="eastAsia" w:ascii="宋体" w:hAnsi="宋体" w:eastAsia="宋体" w:cs="宋体"/>
              </w:rPr>
            </w:pPr>
            <w:r>
              <w:rPr>
                <w:rFonts w:hint="eastAsia" w:ascii="宋体" w:hAnsi="宋体" w:eastAsia="宋体" w:cs="宋体"/>
              </w:rPr>
              <w:t>4.取得职称晋升时间应在2019年11月7日之后。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正高职称：2万元</w:t>
            </w:r>
            <w:r>
              <w:rPr>
                <w:rFonts w:hint="eastAsia" w:ascii="宋体" w:hAnsi="宋体" w:cs="宋体"/>
                <w:lang w:eastAsia="zh-CN"/>
              </w:rPr>
              <w:t>；</w:t>
            </w:r>
            <w:r>
              <w:rPr>
                <w:rFonts w:hint="eastAsia" w:ascii="宋体" w:hAnsi="宋体" w:eastAsia="宋体" w:cs="宋体"/>
              </w:rPr>
              <w:t>副高职称：0.5万元</w:t>
            </w:r>
            <w:r>
              <w:rPr>
                <w:rFonts w:hint="eastAsia" w:ascii="宋体" w:hAnsi="宋体" w:cs="宋体"/>
                <w:lang w:eastAsia="zh-CN"/>
              </w:rPr>
              <w:t>；</w:t>
            </w:r>
            <w:r>
              <w:rPr>
                <w:rFonts w:hint="eastAsia" w:ascii="宋体" w:hAnsi="宋体" w:eastAsia="宋体" w:cs="宋体"/>
              </w:rPr>
              <w:t>中级职称：0.2万元。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rPr>
              <w:t>1.《龙湾区（高新区）民营企业在职职工专业技术职称晋升补贴申请表》；</w:t>
            </w:r>
          </w:p>
          <w:p>
            <w:pPr>
              <w:bidi w:val="0"/>
              <w:rPr>
                <w:rFonts w:hint="eastAsia" w:ascii="宋体" w:hAnsi="宋体" w:eastAsia="宋体" w:cs="宋体"/>
              </w:rPr>
            </w:pPr>
            <w:r>
              <w:rPr>
                <w:rFonts w:hint="eastAsia" w:ascii="宋体" w:hAnsi="宋体" w:eastAsia="宋体" w:cs="宋体"/>
              </w:rPr>
              <w:t>2.人才的身份证原件及复印件；</w:t>
            </w:r>
          </w:p>
          <w:p>
            <w:pPr>
              <w:bidi w:val="0"/>
              <w:rPr>
                <w:rFonts w:hint="eastAsia" w:ascii="宋体" w:hAnsi="宋体" w:eastAsia="宋体" w:cs="宋体"/>
              </w:rPr>
            </w:pPr>
            <w:r>
              <w:rPr>
                <w:rFonts w:hint="eastAsia" w:ascii="宋体" w:hAnsi="宋体" w:eastAsia="宋体" w:cs="宋体"/>
              </w:rPr>
              <w:t>3.提供专业技术职称电子证书打印件或纸质证书复印件；</w:t>
            </w:r>
          </w:p>
          <w:p>
            <w:pPr>
              <w:bidi w:val="0"/>
              <w:rPr>
                <w:rFonts w:hint="eastAsia" w:ascii="宋体" w:hAnsi="宋体" w:eastAsia="宋体" w:cs="宋体"/>
              </w:rPr>
            </w:pPr>
            <w:r>
              <w:rPr>
                <w:rFonts w:hint="eastAsia" w:ascii="宋体" w:hAnsi="宋体" w:eastAsia="宋体" w:cs="宋体"/>
              </w:rPr>
              <w:t>4.人才的劳动合同原件及复印件；</w:t>
            </w:r>
          </w:p>
          <w:p>
            <w:pPr>
              <w:bidi w:val="0"/>
              <w:rPr>
                <w:rFonts w:hint="eastAsia" w:ascii="宋体" w:hAnsi="宋体" w:eastAsia="宋体" w:cs="宋体"/>
              </w:rPr>
            </w:pPr>
            <w:r>
              <w:rPr>
                <w:rFonts w:hint="eastAsia" w:ascii="宋体" w:hAnsi="宋体" w:eastAsia="宋体" w:cs="宋体"/>
              </w:rPr>
              <w:t>5.企业职工社会保险缴纳证明；</w:t>
            </w:r>
          </w:p>
          <w:p>
            <w:pPr>
              <w:bidi w:val="0"/>
              <w:rPr>
                <w:rFonts w:hint="eastAsia" w:ascii="宋体" w:hAnsi="宋体" w:eastAsia="宋体" w:cs="宋体"/>
              </w:rPr>
            </w:pPr>
            <w:r>
              <w:rPr>
                <w:rFonts w:hint="eastAsia" w:ascii="宋体" w:hAnsi="宋体" w:eastAsia="宋体" w:cs="宋体"/>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每年3月-9月受理，人社部门走完流程向财政提出资金申请，于次年拨付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区职业技能鉴定中心20个工作日内完成初审，由科室负责人签字盖章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公示期满；</w:t>
            </w:r>
            <w:r>
              <w:rPr>
                <w:rFonts w:hint="eastAsia" w:ascii="宋体" w:hAnsi="宋体" w:eastAsia="宋体" w:cs="宋体"/>
              </w:rPr>
              <w:fldChar w:fldCharType="begin"/>
            </w:r>
            <w:r>
              <w:rPr>
                <w:rFonts w:hint="eastAsia" w:ascii="宋体" w:hAnsi="宋体" w:eastAsia="宋体" w:cs="宋体"/>
              </w:rPr>
              <w:instrText xml:space="preserve"> = 2 \* GB3 \* MERGEFORMAT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党组讨论；</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申报预算；</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资金到位；</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noWrap w:val="0"/>
            <w:vAlign w:val="top"/>
          </w:tcPr>
          <w:p>
            <w:pPr>
              <w:spacing w:line="400" w:lineRule="exact"/>
              <w:ind w:right="-107" w:rightChars="-51"/>
              <w:jc w:val="center"/>
              <w:rPr>
                <w:rFonts w:ascii="宋体" w:hAnsi="宋体" w:cs="宋体"/>
                <w:color w:val="000000"/>
                <w:sz w:val="21"/>
                <w:szCs w:val="21"/>
              </w:rPr>
            </w:pPr>
            <w:r>
              <w:rPr>
                <w:rFonts w:hint="eastAsia" w:ascii="宋体" w:hAnsi="宋体" w:cs="宋体"/>
                <w:color w:val="000000"/>
                <w:sz w:val="21"/>
                <w:szCs w:val="21"/>
              </w:rPr>
              <w:t>区人社局区职业技能鉴定中心</w:t>
            </w:r>
          </w:p>
          <w:p>
            <w:pPr>
              <w:spacing w:line="400" w:lineRule="exact"/>
              <w:ind w:right="-107" w:rightChars="-51"/>
              <w:jc w:val="center"/>
              <w:rPr>
                <w:rFonts w:ascii="宋体" w:hAnsi="宋体" w:cs="宋体"/>
                <w:color w:val="000000"/>
                <w:sz w:val="18"/>
                <w:szCs w:val="18"/>
              </w:rPr>
            </w:pPr>
            <w:r>
              <w:rPr>
                <w:rFonts w:hint="eastAsia" w:ascii="宋体" w:hAnsi="宋体" w:cs="宋体"/>
                <w:color w:val="000000"/>
                <w:sz w:val="21"/>
                <w:szCs w:val="21"/>
              </w:rPr>
              <w:t>0577-86966761</w:t>
            </w:r>
          </w:p>
        </w:tc>
      </w:tr>
    </w:tbl>
    <w:p>
      <w:pPr>
        <w:widowControl/>
        <w:adjustRightInd w:val="0"/>
        <w:snapToGrid w:val="0"/>
        <w:spacing w:line="540" w:lineRule="exact"/>
        <w:rPr>
          <w:rFonts w:ascii="FangSong_GB2312" w:hAnsi="宋体" w:eastAsia="FangSong_GB2312"/>
          <w:sz w:val="32"/>
          <w:szCs w:val="30"/>
        </w:rPr>
      </w:pPr>
    </w:p>
    <w:p>
      <w:pPr>
        <w:pStyle w:val="2"/>
      </w:pPr>
    </w:p>
    <w:p/>
    <w:p>
      <w:pPr>
        <w:pStyle w:val="2"/>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pacing w:val="-28"/>
          <w:sz w:val="36"/>
          <w:szCs w:val="36"/>
        </w:rPr>
        <w:t>龙湾区（高新区）民营企业在职职工专业技术职称晋升补贴申请表</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995"/>
        <w:gridCol w:w="386"/>
        <w:gridCol w:w="489"/>
        <w:gridCol w:w="350"/>
        <w:gridCol w:w="767"/>
        <w:gridCol w:w="583"/>
        <w:gridCol w:w="992"/>
        <w:gridCol w:w="166"/>
        <w:gridCol w:w="584"/>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申请人姓名</w:t>
            </w:r>
          </w:p>
        </w:tc>
        <w:tc>
          <w:tcPr>
            <w:tcW w:w="1995"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875"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性别</w:t>
            </w:r>
          </w:p>
        </w:tc>
        <w:tc>
          <w:tcPr>
            <w:tcW w:w="1117"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741"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出生年月</w:t>
            </w:r>
          </w:p>
        </w:tc>
        <w:tc>
          <w:tcPr>
            <w:tcW w:w="1587"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身份证号码</w:t>
            </w:r>
          </w:p>
        </w:tc>
        <w:tc>
          <w:tcPr>
            <w:tcW w:w="3987" w:type="dxa"/>
            <w:gridSpan w:val="5"/>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741"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手机号码</w:t>
            </w:r>
          </w:p>
        </w:tc>
        <w:tc>
          <w:tcPr>
            <w:tcW w:w="1587"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所在企业</w:t>
            </w:r>
          </w:p>
        </w:tc>
        <w:tc>
          <w:tcPr>
            <w:tcW w:w="7315" w:type="dxa"/>
            <w:gridSpan w:val="10"/>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企业地址</w:t>
            </w:r>
          </w:p>
        </w:tc>
        <w:tc>
          <w:tcPr>
            <w:tcW w:w="7315" w:type="dxa"/>
            <w:gridSpan w:val="10"/>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工作岗位</w:t>
            </w:r>
          </w:p>
        </w:tc>
        <w:tc>
          <w:tcPr>
            <w:tcW w:w="1995"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225" w:type="dxa"/>
            <w:gridSpan w:val="3"/>
            <w:tcBorders>
              <w:top w:val="single" w:color="auto" w:sz="4" w:space="0"/>
              <w:bottom w:val="single" w:color="auto" w:sz="4" w:space="0"/>
            </w:tcBorders>
            <w:noWrap w:val="0"/>
            <w:vAlign w:val="center"/>
          </w:tcPr>
          <w:p>
            <w:pPr>
              <w:spacing w:line="240" w:lineRule="atLeast"/>
              <w:jc w:val="center"/>
            </w:pPr>
            <w:r>
              <w:rPr>
                <w:rFonts w:hint="eastAsia" w:ascii="宋体" w:hAnsi="宋体"/>
                <w:sz w:val="24"/>
              </w:rPr>
              <w:t>入职时间</w:t>
            </w:r>
          </w:p>
        </w:tc>
        <w:tc>
          <w:tcPr>
            <w:tcW w:w="1350"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742"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社保关系所在地</w:t>
            </w:r>
          </w:p>
        </w:tc>
        <w:tc>
          <w:tcPr>
            <w:tcW w:w="1003" w:type="dxa"/>
            <w:tcBorders>
              <w:top w:val="single" w:color="auto" w:sz="4" w:space="0"/>
              <w:bottom w:val="single" w:color="auto" w:sz="4" w:space="0"/>
              <w:right w:val="single" w:color="auto" w:sz="4" w:space="0"/>
            </w:tcBorders>
            <w:noWrap w:val="0"/>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最高学历</w:t>
            </w:r>
          </w:p>
        </w:tc>
        <w:tc>
          <w:tcPr>
            <w:tcW w:w="2381"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2189" w:type="dxa"/>
            <w:gridSpan w:val="4"/>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毕业学校及专业</w:t>
            </w:r>
          </w:p>
        </w:tc>
        <w:tc>
          <w:tcPr>
            <w:tcW w:w="27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940" w:type="dxa"/>
            <w:vMerge w:val="restart"/>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职称晋升情况</w:t>
            </w:r>
          </w:p>
        </w:tc>
        <w:tc>
          <w:tcPr>
            <w:tcW w:w="1995" w:type="dxa"/>
            <w:tcBorders>
              <w:top w:val="single" w:color="auto" w:sz="4" w:space="0"/>
            </w:tcBorders>
            <w:noWrap w:val="0"/>
            <w:vAlign w:val="center"/>
          </w:tcPr>
          <w:p>
            <w:pPr>
              <w:spacing w:line="240" w:lineRule="atLeast"/>
              <w:jc w:val="center"/>
              <w:rPr>
                <w:rFonts w:ascii="宋体" w:hAnsi="宋体"/>
                <w:sz w:val="24"/>
              </w:rPr>
            </w:pPr>
            <w:r>
              <w:rPr>
                <w:rFonts w:hint="eastAsia" w:ascii="宋体" w:hAnsi="宋体"/>
                <w:sz w:val="24"/>
              </w:rPr>
              <w:t>职称系列</w:t>
            </w:r>
          </w:p>
        </w:tc>
        <w:tc>
          <w:tcPr>
            <w:tcW w:w="1992" w:type="dxa"/>
            <w:gridSpan w:val="4"/>
            <w:tcBorders>
              <w:top w:val="single" w:color="auto" w:sz="4" w:space="0"/>
            </w:tcBorders>
            <w:noWrap w:val="0"/>
            <w:vAlign w:val="center"/>
          </w:tcPr>
          <w:p>
            <w:pPr>
              <w:spacing w:line="240" w:lineRule="atLeast"/>
              <w:jc w:val="center"/>
              <w:rPr>
                <w:rFonts w:ascii="宋体" w:hAnsi="宋体"/>
                <w:sz w:val="24"/>
              </w:rPr>
            </w:pPr>
          </w:p>
        </w:tc>
        <w:tc>
          <w:tcPr>
            <w:tcW w:w="1575" w:type="dxa"/>
            <w:gridSpan w:val="2"/>
            <w:tcBorders>
              <w:top w:val="single" w:color="auto" w:sz="4" w:space="0"/>
            </w:tcBorders>
            <w:noWrap w:val="0"/>
            <w:vAlign w:val="center"/>
          </w:tcPr>
          <w:p>
            <w:pPr>
              <w:spacing w:line="240" w:lineRule="atLeast"/>
              <w:jc w:val="center"/>
              <w:rPr>
                <w:rFonts w:ascii="宋体" w:hAnsi="宋体"/>
                <w:sz w:val="24"/>
              </w:rPr>
            </w:pPr>
            <w:r>
              <w:rPr>
                <w:rFonts w:hint="eastAsia" w:ascii="宋体" w:hAnsi="宋体"/>
                <w:sz w:val="24"/>
              </w:rPr>
              <w:t>职称类别</w:t>
            </w:r>
          </w:p>
        </w:tc>
        <w:tc>
          <w:tcPr>
            <w:tcW w:w="1753" w:type="dxa"/>
            <w:gridSpan w:val="3"/>
            <w:tcBorders>
              <w:top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1940" w:type="dxa"/>
            <w:vMerge w:val="continue"/>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p>
        </w:tc>
        <w:tc>
          <w:tcPr>
            <w:tcW w:w="1995" w:type="dxa"/>
            <w:tcBorders>
              <w:top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职称名称（中级、副高、正高）</w:t>
            </w:r>
          </w:p>
        </w:tc>
        <w:tc>
          <w:tcPr>
            <w:tcW w:w="1992" w:type="dxa"/>
            <w:gridSpan w:val="4"/>
            <w:tcBorders>
              <w:top w:val="single" w:color="auto" w:sz="4" w:space="0"/>
              <w:left w:val="single" w:color="auto" w:sz="4" w:space="0"/>
              <w:right w:val="single" w:color="auto" w:sz="4" w:space="0"/>
            </w:tcBorders>
            <w:noWrap w:val="0"/>
            <w:vAlign w:val="center"/>
          </w:tcPr>
          <w:p>
            <w:pPr>
              <w:spacing w:line="240" w:lineRule="atLeast"/>
              <w:jc w:val="center"/>
              <w:rPr>
                <w:rFonts w:ascii="宋体" w:hAnsi="宋体"/>
                <w:sz w:val="24"/>
              </w:rPr>
            </w:pPr>
          </w:p>
        </w:tc>
        <w:tc>
          <w:tcPr>
            <w:tcW w:w="1575" w:type="dxa"/>
            <w:gridSpan w:val="2"/>
            <w:tcBorders>
              <w:top w:val="single" w:color="auto" w:sz="4" w:space="0"/>
              <w:left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取得方式（初定或评审）</w:t>
            </w:r>
          </w:p>
        </w:tc>
        <w:tc>
          <w:tcPr>
            <w:tcW w:w="1753" w:type="dxa"/>
            <w:gridSpan w:val="3"/>
            <w:tcBorders>
              <w:top w:val="single" w:color="auto" w:sz="4" w:space="0"/>
              <w:left w:val="single" w:color="auto" w:sz="4" w:space="0"/>
              <w:right w:val="single" w:color="auto" w:sz="4" w:space="0"/>
            </w:tcBorders>
            <w:noWrap w:val="0"/>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开户银行</w:t>
            </w:r>
          </w:p>
        </w:tc>
        <w:tc>
          <w:tcPr>
            <w:tcW w:w="3220"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350"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银行账号</w:t>
            </w:r>
          </w:p>
        </w:tc>
        <w:tc>
          <w:tcPr>
            <w:tcW w:w="27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享受补助金额</w:t>
            </w:r>
          </w:p>
        </w:tc>
        <w:tc>
          <w:tcPr>
            <w:tcW w:w="7315" w:type="dxa"/>
            <w:gridSpan w:val="10"/>
            <w:tcBorders>
              <w:top w:val="single" w:color="auto" w:sz="4" w:space="0"/>
              <w:bottom w:val="single" w:color="auto" w:sz="4" w:space="0"/>
              <w:right w:val="single" w:color="auto" w:sz="4" w:space="0"/>
            </w:tcBorders>
            <w:noWrap w:val="0"/>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atLeast"/>
              <w:ind w:firstLine="480" w:firstLineChars="200"/>
              <w:jc w:val="left"/>
              <w:rPr>
                <w:rFonts w:ascii="宋体" w:hAnsi="宋体"/>
                <w:sz w:val="24"/>
              </w:rPr>
            </w:pPr>
            <w:r>
              <w:rPr>
                <w:rFonts w:hint="eastAsia" w:ascii="宋体" w:hAnsi="宋体"/>
                <w:sz w:val="24"/>
              </w:rPr>
              <w:t>本人承诺申报材料的真实性、准确性和有效性负责，如有虚假，愿承担由此产生的一切责任。</w:t>
            </w:r>
          </w:p>
          <w:p>
            <w:pPr>
              <w:spacing w:line="240" w:lineRule="atLeast"/>
              <w:ind w:firstLine="2160" w:firstLineChars="900"/>
              <w:jc w:val="left"/>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申请人所在单位意见</w:t>
            </w:r>
          </w:p>
        </w:tc>
        <w:tc>
          <w:tcPr>
            <w:tcW w:w="7315" w:type="dxa"/>
            <w:gridSpan w:val="10"/>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rPr>
                <w:sz w:val="24"/>
              </w:rPr>
            </w:pPr>
            <w:r>
              <w:rPr>
                <w:rFonts w:hint="eastAsia"/>
                <w:sz w:val="24"/>
              </w:rPr>
              <w:t xml:space="preserve">  情况属实。</w:t>
            </w:r>
          </w:p>
          <w:p>
            <w:pPr>
              <w:widowControl/>
              <w:adjustRightInd w:val="0"/>
              <w:snapToGrid w:val="0"/>
              <w:spacing w:line="560" w:lineRule="exact"/>
              <w:ind w:firstLine="480" w:firstLineChars="200"/>
              <w:rPr>
                <w:rFonts w:ascii="宋体" w:hAnsi="宋体" w:cs="宋体"/>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受理部门职能科室初审意见</w:t>
            </w:r>
          </w:p>
        </w:tc>
        <w:tc>
          <w:tcPr>
            <w:tcW w:w="7315" w:type="dxa"/>
            <w:gridSpan w:val="10"/>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经初审，该申请人满足资金拨付条件，请受理部门复审。</w:t>
            </w:r>
          </w:p>
          <w:p>
            <w:pPr>
              <w:widowControl/>
              <w:adjustRightInd w:val="0"/>
              <w:snapToGrid w:val="0"/>
              <w:spacing w:line="560" w:lineRule="exact"/>
              <w:ind w:firstLine="480" w:firstLineChars="200"/>
              <w:rPr>
                <w:rFonts w:ascii="宋体" w:hAnsi="宋体" w:cs="宋体"/>
                <w:sz w:val="24"/>
              </w:rPr>
            </w:pPr>
            <w:r>
              <w:rPr>
                <w:rFonts w:hint="eastAsia"/>
                <w:sz w:val="24"/>
              </w:rPr>
              <w:t>初审人签字：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0"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受理部门职能科室复审意见</w:t>
            </w:r>
          </w:p>
        </w:tc>
        <w:tc>
          <w:tcPr>
            <w:tcW w:w="7315" w:type="dxa"/>
            <w:gridSpan w:val="10"/>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经复审，该申请人满足资金拨付条件，建议予以拨付。</w:t>
            </w:r>
          </w:p>
          <w:p>
            <w:pPr>
              <w:widowControl/>
              <w:adjustRightInd w:val="0"/>
              <w:snapToGrid w:val="0"/>
              <w:spacing w:line="560" w:lineRule="exact"/>
              <w:ind w:firstLine="480" w:firstLineChars="200"/>
              <w:rPr>
                <w:sz w:val="24"/>
              </w:rPr>
            </w:pPr>
            <w:r>
              <w:rPr>
                <w:rFonts w:hint="eastAsia"/>
                <w:sz w:val="24"/>
              </w:rPr>
              <w:t>科室负责人签字：            （科室盖章）</w:t>
            </w:r>
          </w:p>
          <w:p>
            <w:pPr>
              <w:widowControl/>
              <w:adjustRightInd w:val="0"/>
              <w:snapToGrid w:val="0"/>
              <w:spacing w:line="560" w:lineRule="exact"/>
              <w:ind w:firstLine="3840" w:firstLineChars="1600"/>
              <w:rPr>
                <w:rFonts w:ascii="宋体" w:hAnsi="宋体"/>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0" w:type="dxa"/>
            <w:tcBorders>
              <w:top w:val="single" w:color="auto" w:sz="4" w:space="0"/>
              <w:left w:val="single" w:color="auto" w:sz="4" w:space="0"/>
            </w:tcBorders>
            <w:noWrap w:val="0"/>
            <w:vAlign w:val="center"/>
          </w:tcPr>
          <w:p>
            <w:pPr>
              <w:spacing w:line="240" w:lineRule="atLeast"/>
              <w:jc w:val="center"/>
              <w:rPr>
                <w:rFonts w:ascii="宋体" w:hAnsi="宋体"/>
                <w:sz w:val="24"/>
              </w:rPr>
            </w:pPr>
            <w:r>
              <w:rPr>
                <w:rFonts w:hint="eastAsia" w:ascii="宋体" w:hAnsi="宋体"/>
                <w:sz w:val="24"/>
              </w:rPr>
              <w:t>兑现部门意见</w:t>
            </w:r>
          </w:p>
        </w:tc>
        <w:tc>
          <w:tcPr>
            <w:tcW w:w="7315" w:type="dxa"/>
            <w:gridSpan w:val="10"/>
            <w:tcBorders>
              <w:top w:val="single" w:color="auto" w:sz="4" w:space="0"/>
              <w:right w:val="single" w:color="auto" w:sz="4" w:space="0"/>
            </w:tcBorders>
            <w:noWrap w:val="0"/>
            <w:vAlign w:val="center"/>
          </w:tcPr>
          <w:p>
            <w:pPr>
              <w:widowControl/>
              <w:adjustRightInd w:val="0"/>
              <w:snapToGrid w:val="0"/>
              <w:spacing w:line="560" w:lineRule="exact"/>
              <w:ind w:firstLine="720" w:firstLineChars="300"/>
              <w:rPr>
                <w:sz w:val="24"/>
              </w:rPr>
            </w:pPr>
            <w:r>
              <w:rPr>
                <w:rFonts w:hint="eastAsia"/>
                <w:sz w:val="24"/>
              </w:rPr>
              <w:t>同意拨付。</w:t>
            </w:r>
          </w:p>
          <w:p>
            <w:pPr>
              <w:widowControl/>
              <w:adjustRightInd w:val="0"/>
              <w:snapToGrid w:val="0"/>
              <w:spacing w:line="560" w:lineRule="exact"/>
              <w:ind w:firstLine="600"/>
              <w:rPr>
                <w:sz w:val="24"/>
              </w:rPr>
            </w:pPr>
            <w:r>
              <w:rPr>
                <w:rFonts w:hint="eastAsia"/>
                <w:sz w:val="24"/>
              </w:rPr>
              <w:t>分管领导签字：             （单位盖章）</w:t>
            </w:r>
          </w:p>
          <w:p>
            <w:pPr>
              <w:widowControl/>
              <w:adjustRightInd w:val="0"/>
              <w:snapToGrid w:val="0"/>
              <w:spacing w:line="400" w:lineRule="exact"/>
              <w:ind w:firstLine="3960" w:firstLineChars="1650"/>
              <w:rPr>
                <w:rFonts w:ascii="宋体" w:hAnsi="宋体" w:cs="宋体"/>
                <w:sz w:val="24"/>
              </w:rPr>
            </w:pPr>
            <w:r>
              <w:rPr>
                <w:rFonts w:hint="eastAsia"/>
                <w:sz w:val="24"/>
              </w:rPr>
              <w:t>年     月     日</w:t>
            </w:r>
          </w:p>
        </w:tc>
      </w:tr>
    </w:tbl>
    <w:p>
      <w:pPr>
        <w:widowControl/>
        <w:adjustRightInd w:val="0"/>
        <w:snapToGrid w:val="0"/>
        <w:spacing w:line="560" w:lineRule="exact"/>
        <w:jc w:val="center"/>
        <w:rPr>
          <w:rFonts w:hint="default" w:ascii="方正小标宋_GBK" w:hAnsi="方正小标宋_GBK" w:eastAsia="方正小标宋_GBK" w:cs="方正小标宋_GBK"/>
          <w:snapToGrid w:val="0"/>
          <w:kern w:val="0"/>
          <w:sz w:val="36"/>
          <w:szCs w:val="36"/>
          <w:lang w:val="en-US" w:eastAsia="zh-CN"/>
        </w:rPr>
      </w:pPr>
      <w:r>
        <w:rPr>
          <w:rFonts w:hint="eastAsia" w:ascii="方正小标宋_GBK" w:hAnsi="方正小标宋_GBK" w:eastAsia="方正小标宋_GBK" w:cs="方正小标宋_GBK"/>
          <w:snapToGrid w:val="0"/>
          <w:kern w:val="0"/>
          <w:sz w:val="36"/>
          <w:szCs w:val="36"/>
          <w:lang w:val="en-US" w:eastAsia="zh-CN"/>
        </w:rPr>
        <w:t>龙湾区（高新区）大学生实习补贴申报操作指南</w:t>
      </w:r>
    </w:p>
    <w:tbl>
      <w:tblPr>
        <w:tblStyle w:val="1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25"/>
        <w:gridCol w:w="7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76"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申报对象</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来龙参加政府组织的实习基地实习活动的全日制大专及以上大学生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176"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1.对象：在龙企业（机关事业）；</w:t>
            </w:r>
          </w:p>
          <w:p>
            <w:pPr>
              <w:bidi w:val="0"/>
              <w:rPr>
                <w:rFonts w:hint="eastAsia" w:ascii="宋体" w:hAnsi="宋体" w:eastAsia="宋体" w:cs="宋体"/>
                <w:lang w:val="en-US" w:eastAsia="zh-CN"/>
              </w:rPr>
            </w:pPr>
            <w:r>
              <w:rPr>
                <w:rFonts w:hint="eastAsia" w:ascii="宋体" w:hAnsi="宋体" w:eastAsia="宋体" w:cs="宋体"/>
                <w:lang w:val="en-US" w:eastAsia="zh-CN"/>
              </w:rPr>
              <w:t>2.实习要求：实习活动由政府组织，实习期为1-3个月。每个单位提供实习岗位的总需求人数不超过50个，并确保岗位真实有效；</w:t>
            </w:r>
          </w:p>
          <w:p>
            <w:pPr>
              <w:bidi w:val="0"/>
              <w:rPr>
                <w:rFonts w:hint="eastAsia" w:ascii="宋体" w:hAnsi="宋体" w:eastAsia="宋体" w:cs="宋体"/>
                <w:lang w:val="en-US" w:eastAsia="zh-CN"/>
              </w:rPr>
            </w:pPr>
            <w:r>
              <w:rPr>
                <w:rFonts w:hint="eastAsia" w:ascii="宋体" w:hAnsi="宋体" w:eastAsia="宋体" w:cs="宋体"/>
                <w:lang w:val="en-US" w:eastAsia="zh-CN"/>
              </w:rPr>
              <w:t>3.人员要求：普通高等学校专科及以上的大学生（含国外留学生、港澳台大学生）；技工院校高级工班、特殊教育院校职业类学生按大专生落实待遇，预备技师（技师）班学生按本科生落实待遇；</w:t>
            </w:r>
          </w:p>
          <w:p>
            <w:pPr>
              <w:bidi w:val="0"/>
              <w:rPr>
                <w:rFonts w:hint="eastAsia" w:ascii="宋体" w:hAnsi="宋体" w:eastAsia="宋体" w:cs="宋体"/>
                <w:lang w:val="en-US" w:eastAsia="zh-CN"/>
              </w:rPr>
            </w:pPr>
            <w:r>
              <w:rPr>
                <w:rFonts w:hint="eastAsia" w:ascii="宋体" w:hAnsi="宋体" w:eastAsia="宋体" w:cs="宋体"/>
                <w:lang w:val="en-US" w:eastAsia="zh-CN"/>
              </w:rPr>
              <w:t>4.其他要求：全日制学制，以端口信息或教育部门证书为准；</w:t>
            </w:r>
          </w:p>
          <w:p>
            <w:pPr>
              <w:bidi w:val="0"/>
              <w:rPr>
                <w:rFonts w:hint="eastAsia" w:ascii="宋体" w:hAnsi="宋体" w:eastAsia="宋体" w:cs="宋体"/>
                <w:lang w:val="en-US" w:eastAsia="zh-CN"/>
              </w:rPr>
            </w:pPr>
            <w:r>
              <w:rPr>
                <w:rFonts w:hint="eastAsia" w:ascii="宋体" w:hAnsi="宋体" w:eastAsia="宋体" w:cs="宋体"/>
                <w:lang w:val="en-US" w:eastAsia="zh-CN"/>
              </w:rPr>
              <w:t>5.单位要求：已纳入人社部门审核的实习单位名单，以系统数据为准；</w:t>
            </w:r>
          </w:p>
          <w:p>
            <w:pPr>
              <w:bidi w:val="0"/>
              <w:rPr>
                <w:rFonts w:hint="eastAsia" w:ascii="宋体" w:hAnsi="宋体" w:eastAsia="宋体" w:cs="宋体"/>
                <w:lang w:val="en-US" w:eastAsia="zh-CN"/>
              </w:rPr>
            </w:pPr>
            <w:r>
              <w:rPr>
                <w:rFonts w:hint="eastAsia" w:ascii="宋体" w:hAnsi="宋体" w:eastAsia="宋体" w:cs="宋体"/>
                <w:lang w:val="en-US" w:eastAsia="zh-CN"/>
              </w:rPr>
              <w:t>6.实习期间单位要为每个实习生购买综合商业险；</w:t>
            </w:r>
          </w:p>
          <w:p>
            <w:pPr>
              <w:bidi w:val="0"/>
              <w:rPr>
                <w:rFonts w:hint="eastAsia" w:ascii="宋体" w:hAnsi="宋体" w:eastAsia="宋体" w:cs="宋体"/>
                <w:lang w:val="en-US" w:eastAsia="zh-CN"/>
              </w:rPr>
            </w:pPr>
            <w:r>
              <w:rPr>
                <w:rFonts w:hint="eastAsia" w:ascii="宋体" w:hAnsi="宋体" w:eastAsia="宋体" w:cs="宋体"/>
                <w:lang w:val="en-US" w:eastAsia="zh-CN"/>
              </w:rPr>
              <w:t>7.实习期间单位要提供必要的食宿、交通、通讯、考察、参观等费用；</w:t>
            </w:r>
          </w:p>
          <w:p>
            <w:pPr>
              <w:bidi w:val="0"/>
              <w:rPr>
                <w:rFonts w:hint="eastAsia" w:ascii="宋体" w:hAnsi="宋体" w:eastAsia="宋体" w:cs="宋体"/>
                <w:lang w:val="en-US" w:eastAsia="zh-CN"/>
              </w:rPr>
            </w:pPr>
            <w:r>
              <w:rPr>
                <w:rFonts w:hint="eastAsia" w:ascii="宋体" w:hAnsi="宋体" w:eastAsia="宋体" w:cs="宋体"/>
                <w:lang w:val="en-US" w:eastAsia="zh-CN"/>
              </w:rPr>
              <w:t>8.实习补贴及相关补助每月由实习单位代垫发放，实习结束后实习单位凭相关材料向实习补贴负责单位申领返还代垫发放的实习补贴及相关补助。（实习补贴和实训补贴不能重复申领）。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176"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给予来龙参加政府组织的实习基地实习活动的全日制大专及以上大学生（含国外留学生、港澳台大学生）每人每月1200元的实习补贴，并承担实习期间必要的食宿、交通、通讯、考察、参观等费用将以包干形式给予每人每月800元的补贴，综合商业保险费的补贴标准为每人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176"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750" w:type="dxa"/>
            <w:noWrap w:val="0"/>
            <w:vAlign w:val="top"/>
          </w:tcPr>
          <w:p>
            <w:pPr>
              <w:bidi w:val="0"/>
              <w:rPr>
                <w:rFonts w:hint="eastAsia" w:ascii="宋体" w:hAnsi="宋体" w:eastAsia="宋体" w:cs="宋体"/>
                <w:lang w:val="en-US" w:eastAsia="zh-CN"/>
              </w:rPr>
            </w:pPr>
            <w:r>
              <w:rPr>
                <w:rFonts w:hint="eastAsia" w:ascii="宋体" w:hAnsi="宋体" w:eastAsia="宋体" w:cs="宋体"/>
                <w:lang w:val="en-US" w:eastAsia="zh-CN"/>
              </w:rPr>
              <w:t>1.实习补贴人员发放清单；</w:t>
            </w:r>
          </w:p>
          <w:p>
            <w:pPr>
              <w:bidi w:val="0"/>
              <w:rPr>
                <w:rFonts w:hint="eastAsia" w:ascii="宋体" w:hAnsi="宋体" w:eastAsia="宋体" w:cs="宋体"/>
                <w:lang w:val="en-US" w:eastAsia="zh-CN"/>
              </w:rPr>
            </w:pPr>
            <w:r>
              <w:rPr>
                <w:rFonts w:hint="eastAsia" w:ascii="宋体" w:hAnsi="宋体" w:eastAsia="宋体" w:cs="宋体"/>
                <w:lang w:val="en-US" w:eastAsia="zh-CN"/>
              </w:rPr>
              <w:t xml:space="preserve">2.财务凭证（综合商业保险费票据、食宿通讯等补助票据等）； </w:t>
            </w:r>
          </w:p>
          <w:p>
            <w:pPr>
              <w:bidi w:val="0"/>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"http://reward.wenzhou.gov.cn/static/doc_download/%E5%A4%A7%E5%AD%A6%E7%94%9F%E5%AE%9E%E4%B9%A0%E9%89%B4%E5%AE%9A%E8%A1%A8.doc"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大学生实习鉴定表</w:t>
            </w:r>
            <w:r>
              <w:rPr>
                <w:rFonts w:hint="eastAsia" w:ascii="宋体" w:hAnsi="宋体" w:eastAsia="宋体" w:cs="宋体"/>
                <w:lang w:val="en-US" w:eastAsia="zh-CN"/>
              </w:rPr>
              <w:fldChar w:fldCharType="end"/>
            </w:r>
            <w:r>
              <w:rPr>
                <w:rFonts w:hint="eastAsia" w:ascii="宋体" w:hAnsi="宋体" w:eastAsia="宋体" w:cs="宋体"/>
                <w:lang w:val="en-US"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4.国内大学生提交</w:t>
            </w:r>
            <w:r>
              <w:rPr>
                <w:rFonts w:hint="eastAsia" w:ascii="宋体" w:hAnsi="宋体" w:eastAsia="宋体" w:cs="宋体"/>
                <w:color w:val="auto"/>
                <w:u w:val="none"/>
                <w:lang w:val="en-US" w:eastAsia="zh-CN"/>
              </w:rPr>
              <w:t>大学生实习推荐表</w:t>
            </w:r>
            <w:r>
              <w:rPr>
                <w:rFonts w:hint="eastAsia" w:ascii="宋体" w:hAnsi="宋体" w:eastAsia="宋体" w:cs="宋体"/>
                <w:lang w:val="en-US" w:eastAsia="zh-CN"/>
              </w:rPr>
              <w:t>、</w:t>
            </w:r>
            <w:r>
              <w:rPr>
                <w:rFonts w:hint="eastAsia" w:ascii="宋体" w:hAnsi="宋体" w:cs="宋体"/>
                <w:lang w:val="en-US" w:eastAsia="zh-CN"/>
              </w:rPr>
              <w:t>海外（含</w:t>
            </w:r>
            <w:r>
              <w:rPr>
                <w:rFonts w:hint="eastAsia" w:ascii="宋体" w:hAnsi="宋体" w:eastAsia="宋体" w:cs="宋体"/>
                <w:lang w:val="en-US" w:eastAsia="zh-CN"/>
              </w:rPr>
              <w:t>港澳台</w:t>
            </w:r>
            <w:r>
              <w:rPr>
                <w:rFonts w:hint="eastAsia" w:ascii="宋体" w:hAnsi="宋体" w:cs="宋体"/>
                <w:lang w:val="en-US" w:eastAsia="zh-CN"/>
              </w:rPr>
              <w:t>）</w:t>
            </w:r>
            <w:r>
              <w:rPr>
                <w:rFonts w:hint="eastAsia" w:ascii="宋体" w:hAnsi="宋体" w:eastAsia="宋体" w:cs="宋体"/>
                <w:lang w:val="en-US" w:eastAsia="zh-CN"/>
              </w:rPr>
              <w:t>大学生提供学生证扫描件；</w:t>
            </w:r>
          </w:p>
          <w:p>
            <w:pPr>
              <w:bidi w:val="0"/>
              <w:rPr>
                <w:rFonts w:hint="eastAsia" w:ascii="宋体" w:hAnsi="宋体" w:eastAsia="宋体" w:cs="宋体"/>
                <w:lang w:val="en-US" w:eastAsia="zh-CN"/>
              </w:rPr>
            </w:pPr>
            <w:r>
              <w:rPr>
                <w:rFonts w:hint="eastAsia" w:ascii="宋体" w:hAnsi="宋体" w:eastAsia="宋体" w:cs="宋体"/>
                <w:lang w:val="en-US" w:eastAsia="zh-CN"/>
              </w:rPr>
              <w:t>5.实习补贴银行转账等佐证材料；</w:t>
            </w:r>
          </w:p>
          <w:p>
            <w:pPr>
              <w:bidi w:val="0"/>
              <w:rPr>
                <w:rFonts w:hint="eastAsia" w:ascii="宋体" w:hAnsi="宋体" w:eastAsia="宋体" w:cs="宋体"/>
                <w:lang w:val="en-US" w:eastAsia="zh-CN"/>
              </w:rPr>
            </w:pPr>
            <w:r>
              <w:rPr>
                <w:rFonts w:hint="eastAsia" w:ascii="宋体" w:hAnsi="宋体" w:eastAsia="宋体" w:cs="宋体"/>
                <w:lang w:val="en-US" w:eastAsia="zh-CN"/>
              </w:rPr>
              <w:t>6.</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"http://reward.wenzhou.gov.cn/static/doc_download/%E6%B8%A9%E5%B7%9E%E5%B8%82%E5%A4%A7%E5%AD%A6%E7%94%9F%E5%AE%9E%E4%B9%A0%E5%8D%8F%E8%AE%AE%E4%B9%A6.docx"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温州市大学生实习协议书</w:t>
            </w:r>
            <w:r>
              <w:rPr>
                <w:rFonts w:hint="eastAsia" w:ascii="宋体" w:hAnsi="宋体" w:eastAsia="宋体" w:cs="宋体"/>
                <w:lang w:val="en-US" w:eastAsia="zh-CN"/>
              </w:rPr>
              <w:fldChar w:fldCharType="end"/>
            </w:r>
            <w:r>
              <w:rPr>
                <w:rFonts w:hint="eastAsia" w:ascii="宋体" w:hAnsi="宋体"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176"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176"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176"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每年4月、9月集中申报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425"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符合条件的单位提出申请，填写申请表，用人单位签字盖章。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425"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区人力社保局（就业创业和人才开发科）收到申请后，进行初审。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业务科室10个工作日内完成初审，由业务科室负责人进行复审。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业务科室负责人10个工作日内完成复审并签字盖章，分管领导签字盖章完成审定。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通过审定的拟补贴名单在线公示5个工作日，并向单位申报联系人发送公示提醒。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751" w:type="dxa"/>
            <w:vMerge w:val="continue"/>
            <w:noWrap w:val="0"/>
            <w:vAlign w:val="center"/>
          </w:tcPr>
          <w:p>
            <w:pPr>
              <w:spacing w:line="400" w:lineRule="exact"/>
              <w:rPr>
                <w:rFonts w:hint="eastAsia" w:ascii="宋体" w:hAnsi="宋体" w:eastAsia="宋体" w:cs="宋体"/>
                <w:sz w:val="21"/>
                <w:szCs w:val="21"/>
              </w:rPr>
            </w:pPr>
          </w:p>
        </w:tc>
        <w:tc>
          <w:tcPr>
            <w:tcW w:w="425"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750"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经公示无异议后，区人力社保局在7个工作日内拨付一次性个人奖励。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咨询</w:t>
            </w:r>
          </w:p>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电话</w:t>
            </w:r>
          </w:p>
        </w:tc>
        <w:tc>
          <w:tcPr>
            <w:tcW w:w="77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区人社局就创人才科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lang w:val="en-US" w:eastAsia="zh-CN"/>
              </w:rPr>
              <w:t>0577-86966758</w:t>
            </w:r>
          </w:p>
        </w:tc>
      </w:tr>
    </w:tbl>
    <w:p>
      <w:pPr>
        <w:spacing w:line="560" w:lineRule="exact"/>
        <w:jc w:val="left"/>
        <w:outlineLvl w:val="0"/>
        <w:rPr>
          <w:rFonts w:hint="eastAsia" w:ascii="仿宋_GB2312" w:hAnsi="宋体" w:eastAsia="仿宋_GB2312"/>
          <w:sz w:val="32"/>
          <w:szCs w:val="30"/>
          <w:lang w:val="en-US" w:eastAsia="zh-CN"/>
        </w:rPr>
      </w:pPr>
      <w:r>
        <w:rPr>
          <w:rFonts w:hint="eastAsia" w:ascii="仿宋_GB2312" w:hAnsi="宋体" w:eastAsia="仿宋_GB2312"/>
          <w:sz w:val="32"/>
          <w:szCs w:val="30"/>
          <w:lang w:val="en-US" w:eastAsia="zh-CN"/>
        </w:rPr>
        <w:t>附件1</w:t>
      </w:r>
    </w:p>
    <w:p>
      <w:pPr>
        <w:spacing w:line="560" w:lineRule="exact"/>
        <w:jc w:val="center"/>
        <w:rPr>
          <w:rFonts w:hint="eastAsia" w:ascii="方正小标宋_GBK" w:hAnsi="方正小标宋_GBK" w:eastAsia="方正小标宋_GBK" w:cs="方正小标宋_GBK"/>
          <w:b w:val="0"/>
          <w:bCs w:val="0"/>
          <w:spacing w:val="0"/>
          <w:sz w:val="36"/>
          <w:szCs w:val="36"/>
          <w:lang w:val="en-US" w:eastAsia="zh-CN"/>
        </w:rPr>
      </w:pPr>
      <w:r>
        <w:rPr>
          <w:rFonts w:hint="eastAsia" w:ascii="方正小标宋_GBK" w:hAnsi="方正小标宋_GBK" w:eastAsia="方正小标宋_GBK" w:cs="方正小标宋_GBK"/>
          <w:b w:val="0"/>
          <w:bCs w:val="0"/>
          <w:spacing w:val="0"/>
          <w:sz w:val="36"/>
          <w:szCs w:val="36"/>
          <w:lang w:val="en-US" w:eastAsia="zh-CN"/>
        </w:rPr>
        <w:t>龙湾区（高新区）大学生实习鉴定表</w:t>
      </w:r>
    </w:p>
    <w:p>
      <w:pPr>
        <w:spacing w:line="240" w:lineRule="exact"/>
        <w:rPr>
          <w:rFonts w:ascii="仿宋_GB2312" w:eastAsia="仿宋_GB2312"/>
          <w:sz w:val="24"/>
        </w:rPr>
      </w:pPr>
    </w:p>
    <w:tbl>
      <w:tblPr>
        <w:tblStyle w:val="11"/>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09"/>
        <w:gridCol w:w="1479"/>
        <w:gridCol w:w="1441"/>
        <w:gridCol w:w="1410"/>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姓   名</w:t>
            </w:r>
          </w:p>
        </w:tc>
        <w:tc>
          <w:tcPr>
            <w:tcW w:w="1409" w:type="dxa"/>
            <w:noWrap w:val="0"/>
            <w:vAlign w:val="center"/>
          </w:tcPr>
          <w:p>
            <w:pPr>
              <w:jc w:val="center"/>
              <w:rPr>
                <w:rFonts w:hint="eastAsia" w:ascii="仿宋_GB2312" w:hAnsi="仿宋" w:eastAsia="仿宋_GB2312" w:cs="仿宋"/>
                <w:kern w:val="0"/>
                <w:sz w:val="24"/>
              </w:rPr>
            </w:pPr>
          </w:p>
        </w:tc>
        <w:tc>
          <w:tcPr>
            <w:tcW w:w="1479"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性  别</w:t>
            </w:r>
          </w:p>
        </w:tc>
        <w:tc>
          <w:tcPr>
            <w:tcW w:w="1441" w:type="dxa"/>
            <w:noWrap w:val="0"/>
            <w:vAlign w:val="center"/>
          </w:tcPr>
          <w:p>
            <w:pPr>
              <w:jc w:val="center"/>
              <w:rPr>
                <w:rFonts w:hint="eastAsia" w:ascii="仿宋_GB2312" w:hAnsi="仿宋" w:eastAsia="仿宋_GB2312" w:cs="仿宋"/>
                <w:kern w:val="0"/>
                <w:sz w:val="24"/>
              </w:rPr>
            </w:pPr>
          </w:p>
        </w:tc>
        <w:tc>
          <w:tcPr>
            <w:tcW w:w="1410"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民  族</w:t>
            </w:r>
          </w:p>
        </w:tc>
        <w:tc>
          <w:tcPr>
            <w:tcW w:w="2049" w:type="dxa"/>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籍   贯</w:t>
            </w:r>
          </w:p>
        </w:tc>
        <w:tc>
          <w:tcPr>
            <w:tcW w:w="1409" w:type="dxa"/>
            <w:noWrap w:val="0"/>
            <w:vAlign w:val="center"/>
          </w:tcPr>
          <w:p>
            <w:pPr>
              <w:jc w:val="center"/>
              <w:rPr>
                <w:rFonts w:hint="eastAsia" w:ascii="仿宋_GB2312" w:hAnsi="仿宋" w:eastAsia="仿宋_GB2312" w:cs="仿宋"/>
                <w:kern w:val="0"/>
                <w:sz w:val="24"/>
              </w:rPr>
            </w:pPr>
          </w:p>
        </w:tc>
        <w:tc>
          <w:tcPr>
            <w:tcW w:w="1479"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政治面貌</w:t>
            </w:r>
          </w:p>
        </w:tc>
        <w:tc>
          <w:tcPr>
            <w:tcW w:w="1441" w:type="dxa"/>
            <w:noWrap w:val="0"/>
            <w:vAlign w:val="center"/>
          </w:tcPr>
          <w:p>
            <w:pPr>
              <w:jc w:val="center"/>
              <w:rPr>
                <w:rFonts w:hint="eastAsia" w:ascii="仿宋_GB2312" w:hAnsi="仿宋" w:eastAsia="仿宋_GB2312" w:cs="仿宋"/>
                <w:kern w:val="0"/>
                <w:sz w:val="24"/>
              </w:rPr>
            </w:pPr>
          </w:p>
        </w:tc>
        <w:tc>
          <w:tcPr>
            <w:tcW w:w="1410"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出生年月</w:t>
            </w:r>
          </w:p>
        </w:tc>
        <w:tc>
          <w:tcPr>
            <w:tcW w:w="2049" w:type="dxa"/>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eastAsia="仿宋_GB2312"/>
                <w:sz w:val="24"/>
                <w:lang w:eastAsia="zh-CN"/>
              </w:rPr>
            </w:pPr>
            <w:r>
              <w:rPr>
                <w:rFonts w:hint="eastAsia" w:eastAsia="仿宋_GB2312"/>
                <w:sz w:val="24"/>
                <w:lang w:eastAsia="zh-CN"/>
              </w:rPr>
              <w:t>身份证号码</w:t>
            </w:r>
          </w:p>
        </w:tc>
        <w:tc>
          <w:tcPr>
            <w:tcW w:w="4329" w:type="dxa"/>
            <w:gridSpan w:val="3"/>
            <w:noWrap w:val="0"/>
            <w:vAlign w:val="center"/>
          </w:tcPr>
          <w:p>
            <w:pPr>
              <w:jc w:val="center"/>
              <w:rPr>
                <w:rFonts w:hint="eastAsia" w:ascii="Times New Roman" w:hAnsi="Times New Roman" w:eastAsia="仿宋_GB2312" w:cs="Times New Roman"/>
                <w:kern w:val="2"/>
                <w:sz w:val="24"/>
                <w:szCs w:val="22"/>
                <w:lang w:val="en-US" w:eastAsia="zh-CN" w:bidi="ar-SA"/>
              </w:rPr>
            </w:pPr>
          </w:p>
        </w:tc>
        <w:tc>
          <w:tcPr>
            <w:tcW w:w="1410" w:type="dxa"/>
            <w:noWrap w:val="0"/>
            <w:vAlign w:val="center"/>
          </w:tcPr>
          <w:p>
            <w:pPr>
              <w:jc w:val="center"/>
              <w:rPr>
                <w:rFonts w:hint="eastAsia" w:eastAsia="仿宋_GB2312"/>
                <w:sz w:val="24"/>
              </w:rPr>
            </w:pPr>
            <w:r>
              <w:rPr>
                <w:rFonts w:hint="eastAsia" w:eastAsia="仿宋_GB2312"/>
                <w:sz w:val="24"/>
              </w:rPr>
              <w:t>手机号码</w:t>
            </w:r>
          </w:p>
        </w:tc>
        <w:tc>
          <w:tcPr>
            <w:tcW w:w="2049" w:type="dxa"/>
            <w:noWrap w:val="0"/>
            <w:vAlign w:val="center"/>
          </w:tcPr>
          <w:p>
            <w:pPr>
              <w:jc w:val="center"/>
              <w:rPr>
                <w:rFonts w:hint="eastAsia" w:ascii="Times New Roman" w:hAnsi="Times New Roman" w:eastAsia="仿宋_GB2312" w:cs="Times New Roman"/>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Times New Roman" w:hAnsi="Times New Roman" w:eastAsia="仿宋_GB2312" w:cs="Times New Roman"/>
                <w:kern w:val="2"/>
                <w:sz w:val="24"/>
                <w:szCs w:val="22"/>
                <w:lang w:val="en-US" w:eastAsia="zh-CN" w:bidi="ar-SA"/>
              </w:rPr>
            </w:pPr>
            <w:r>
              <w:rPr>
                <w:rFonts w:hint="eastAsia" w:eastAsia="仿宋_GB2312"/>
                <w:sz w:val="24"/>
              </w:rPr>
              <w:t>家庭住址</w:t>
            </w:r>
          </w:p>
        </w:tc>
        <w:tc>
          <w:tcPr>
            <w:tcW w:w="7788" w:type="dxa"/>
            <w:gridSpan w:val="5"/>
            <w:noWrap w:val="0"/>
            <w:vAlign w:val="center"/>
          </w:tcPr>
          <w:p>
            <w:pPr>
              <w:jc w:val="center"/>
              <w:rPr>
                <w:rFonts w:hint="eastAsia" w:ascii="Times New Roman" w:hAnsi="Times New Roman" w:eastAsia="仿宋_GB2312" w:cs="Times New Roman"/>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所在学校</w:t>
            </w:r>
          </w:p>
        </w:tc>
        <w:tc>
          <w:tcPr>
            <w:tcW w:w="2888" w:type="dxa"/>
            <w:gridSpan w:val="2"/>
            <w:noWrap w:val="0"/>
            <w:vAlign w:val="center"/>
          </w:tcPr>
          <w:p>
            <w:pPr>
              <w:jc w:val="center"/>
              <w:rPr>
                <w:rFonts w:hint="eastAsia" w:ascii="仿宋_GB2312" w:hAnsi="仿宋" w:eastAsia="仿宋_GB2312" w:cs="仿宋"/>
                <w:kern w:val="0"/>
                <w:sz w:val="24"/>
              </w:rPr>
            </w:pPr>
          </w:p>
        </w:tc>
        <w:tc>
          <w:tcPr>
            <w:tcW w:w="144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院  系</w:t>
            </w:r>
          </w:p>
        </w:tc>
        <w:tc>
          <w:tcPr>
            <w:tcW w:w="3459" w:type="dxa"/>
            <w:gridSpan w:val="2"/>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专   业</w:t>
            </w:r>
          </w:p>
        </w:tc>
        <w:tc>
          <w:tcPr>
            <w:tcW w:w="2888" w:type="dxa"/>
            <w:gridSpan w:val="2"/>
            <w:noWrap w:val="0"/>
            <w:vAlign w:val="center"/>
          </w:tcPr>
          <w:p>
            <w:pPr>
              <w:jc w:val="center"/>
              <w:rPr>
                <w:rFonts w:hint="eastAsia" w:ascii="仿宋_GB2312" w:hAnsi="仿宋" w:eastAsia="仿宋_GB2312" w:cs="仿宋"/>
                <w:kern w:val="0"/>
                <w:sz w:val="24"/>
              </w:rPr>
            </w:pPr>
          </w:p>
        </w:tc>
        <w:tc>
          <w:tcPr>
            <w:tcW w:w="144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年  级</w:t>
            </w:r>
          </w:p>
        </w:tc>
        <w:tc>
          <w:tcPr>
            <w:tcW w:w="3459" w:type="dxa"/>
            <w:gridSpan w:val="2"/>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实习单位</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名  称</w:t>
            </w:r>
          </w:p>
        </w:tc>
        <w:tc>
          <w:tcPr>
            <w:tcW w:w="2888" w:type="dxa"/>
            <w:gridSpan w:val="2"/>
            <w:noWrap w:val="0"/>
            <w:vAlign w:val="center"/>
          </w:tcPr>
          <w:p>
            <w:pPr>
              <w:jc w:val="center"/>
              <w:rPr>
                <w:rFonts w:hint="eastAsia" w:ascii="仿宋_GB2312" w:hAnsi="仿宋" w:eastAsia="仿宋_GB2312" w:cs="仿宋"/>
                <w:kern w:val="0"/>
                <w:sz w:val="24"/>
              </w:rPr>
            </w:pPr>
          </w:p>
        </w:tc>
        <w:tc>
          <w:tcPr>
            <w:tcW w:w="144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实习单位</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地  址</w:t>
            </w:r>
          </w:p>
        </w:tc>
        <w:tc>
          <w:tcPr>
            <w:tcW w:w="3459" w:type="dxa"/>
            <w:gridSpan w:val="2"/>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实习起止</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时  间</w:t>
            </w:r>
          </w:p>
        </w:tc>
        <w:tc>
          <w:tcPr>
            <w:tcW w:w="2888" w:type="dxa"/>
            <w:gridSpan w:val="2"/>
            <w:noWrap w:val="0"/>
            <w:vAlign w:val="center"/>
          </w:tcPr>
          <w:p>
            <w:pPr>
              <w:jc w:val="center"/>
              <w:rPr>
                <w:rFonts w:hint="eastAsia" w:ascii="仿宋_GB2312" w:hAnsi="仿宋" w:eastAsia="仿宋_GB2312" w:cs="仿宋"/>
                <w:kern w:val="0"/>
                <w:sz w:val="24"/>
              </w:rPr>
            </w:pPr>
          </w:p>
        </w:tc>
        <w:tc>
          <w:tcPr>
            <w:tcW w:w="144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实习指导</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人  员</w:t>
            </w:r>
          </w:p>
        </w:tc>
        <w:tc>
          <w:tcPr>
            <w:tcW w:w="3459" w:type="dxa"/>
            <w:gridSpan w:val="2"/>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491" w:type="dxa"/>
            <w:noWrap w:val="0"/>
            <w:vAlign w:val="center"/>
          </w:tcPr>
          <w:p>
            <w:pPr>
              <w:jc w:val="center"/>
              <w:rPr>
                <w:rFonts w:hint="eastAsia" w:ascii="仿宋_GB2312" w:hAnsi="仿宋" w:eastAsia="仿宋_GB2312" w:cs="仿宋"/>
                <w:kern w:val="0"/>
                <w:sz w:val="24"/>
              </w:rPr>
            </w:pPr>
            <w:r>
              <w:rPr>
                <w:rFonts w:hint="eastAsia" w:ascii="仿宋_GB2312" w:hAnsi="仿宋" w:eastAsia="仿宋_GB2312" w:cs="仿宋"/>
                <w:kern w:val="0"/>
                <w:sz w:val="24"/>
              </w:rPr>
              <w:t>实习项目</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或岗位</w:t>
            </w:r>
          </w:p>
        </w:tc>
        <w:tc>
          <w:tcPr>
            <w:tcW w:w="7788" w:type="dxa"/>
            <w:gridSpan w:val="5"/>
            <w:noWrap w:val="0"/>
            <w:vAlign w:val="center"/>
          </w:tcPr>
          <w:p>
            <w:pPr>
              <w:jc w:val="center"/>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1" w:hRule="atLeast"/>
        </w:trPr>
        <w:tc>
          <w:tcPr>
            <w:tcW w:w="9279" w:type="dxa"/>
            <w:gridSpan w:val="6"/>
            <w:noWrap w:val="0"/>
            <w:vAlign w:val="center"/>
          </w:tcPr>
          <w:p>
            <w:pPr>
              <w:widowControl/>
              <w:autoSpaceDE w:val="0"/>
              <w:autoSpaceDN w:val="0"/>
              <w:adjustRightInd w:val="0"/>
              <w:spacing w:before="28" w:line="5" w:lineRule="atLeast"/>
              <w:ind w:left="124"/>
              <w:rPr>
                <w:rFonts w:hint="eastAsia" w:ascii="仿宋_GB2312" w:hAnsi="仿宋" w:eastAsia="仿宋_GB2312" w:cs="仿宋"/>
                <w:kern w:val="0"/>
                <w:sz w:val="24"/>
              </w:rPr>
            </w:pPr>
            <w:r>
              <w:rPr>
                <w:rFonts w:hint="eastAsia" w:ascii="仿宋_GB2312" w:hAnsi="仿宋" w:eastAsia="仿宋_GB2312" w:cs="仿宋"/>
                <w:kern w:val="0"/>
                <w:sz w:val="24"/>
              </w:rPr>
              <w:t>实习评价(工作态度、工作能力、工作表现、项目研究成果等)</w:t>
            </w:r>
          </w:p>
          <w:p>
            <w:pPr>
              <w:widowControl/>
              <w:autoSpaceDE w:val="0"/>
              <w:autoSpaceDN w:val="0"/>
              <w:adjustRightInd w:val="0"/>
              <w:spacing w:before="28" w:line="5" w:lineRule="atLeast"/>
              <w:ind w:left="124"/>
              <w:rPr>
                <w:rFonts w:hint="eastAsia" w:ascii="仿宋_GB2312" w:hAnsi="仿宋" w:eastAsia="仿宋_GB2312" w:cs="仿宋"/>
                <w:kern w:val="0"/>
                <w:sz w:val="24"/>
              </w:rPr>
            </w:pPr>
          </w:p>
          <w:p>
            <w:pPr>
              <w:widowControl/>
              <w:autoSpaceDE w:val="0"/>
              <w:autoSpaceDN w:val="0"/>
              <w:adjustRightInd w:val="0"/>
              <w:spacing w:before="28" w:line="5" w:lineRule="atLeast"/>
              <w:ind w:left="124"/>
              <w:rPr>
                <w:rFonts w:hint="eastAsia" w:ascii="仿宋_GB2312" w:hAnsi="仿宋" w:eastAsia="仿宋_GB2312" w:cs="仿宋"/>
                <w:kern w:val="0"/>
                <w:sz w:val="24"/>
              </w:rPr>
            </w:pPr>
          </w:p>
          <w:p>
            <w:pPr>
              <w:widowControl/>
              <w:autoSpaceDE w:val="0"/>
              <w:autoSpaceDN w:val="0"/>
              <w:adjustRightInd w:val="0"/>
              <w:spacing w:before="28" w:line="5" w:lineRule="atLeast"/>
              <w:ind w:left="124" w:firstLine="5760" w:firstLineChars="2400"/>
              <w:rPr>
                <w:rFonts w:hint="eastAsia" w:ascii="仿宋_GB2312" w:hAnsi="仿宋" w:eastAsia="仿宋_GB2312" w:cs="仿宋"/>
                <w:kern w:val="0"/>
                <w:sz w:val="24"/>
              </w:rPr>
            </w:pPr>
          </w:p>
          <w:p>
            <w:pPr>
              <w:pStyle w:val="3"/>
              <w:rPr>
                <w:rFonts w:hint="eastAsia" w:ascii="仿宋_GB2312" w:hAnsi="仿宋" w:eastAsia="仿宋_GB2312" w:cs="仿宋"/>
                <w:kern w:val="0"/>
                <w:sz w:val="24"/>
              </w:rPr>
            </w:pPr>
          </w:p>
          <w:p>
            <w:pPr>
              <w:pStyle w:val="2"/>
              <w:rPr>
                <w:rFonts w:hint="eastAsia" w:ascii="仿宋_GB2312" w:hAnsi="仿宋" w:eastAsia="仿宋_GB2312" w:cs="仿宋"/>
                <w:kern w:val="0"/>
                <w:sz w:val="24"/>
              </w:rPr>
            </w:pPr>
          </w:p>
          <w:p>
            <w:pPr>
              <w:pStyle w:val="2"/>
              <w:rPr>
                <w:rFonts w:hint="eastAsia" w:ascii="仿宋_GB2312" w:hAnsi="仿宋" w:eastAsia="仿宋_GB2312" w:cs="仿宋"/>
                <w:kern w:val="0"/>
                <w:sz w:val="24"/>
              </w:rPr>
            </w:pPr>
          </w:p>
          <w:p>
            <w:pPr>
              <w:pStyle w:val="2"/>
              <w:rPr>
                <w:rFonts w:hint="eastAsia" w:ascii="仿宋_GB2312" w:hAnsi="仿宋" w:eastAsia="仿宋_GB2312" w:cs="仿宋"/>
                <w:kern w:val="0"/>
                <w:sz w:val="24"/>
              </w:rPr>
            </w:pPr>
          </w:p>
          <w:p>
            <w:pPr>
              <w:pStyle w:val="2"/>
              <w:ind w:left="0" w:leftChars="0" w:firstLine="0" w:firstLineChars="0"/>
              <w:jc w:val="both"/>
              <w:rPr>
                <w:rFonts w:hint="eastAsia" w:ascii="仿宋_GB2312" w:hAnsi="仿宋" w:eastAsia="仿宋_GB2312" w:cs="仿宋"/>
                <w:kern w:val="0"/>
                <w:sz w:val="24"/>
              </w:rPr>
            </w:pPr>
          </w:p>
          <w:p>
            <w:pPr>
              <w:widowControl/>
              <w:autoSpaceDE w:val="0"/>
              <w:autoSpaceDN w:val="0"/>
              <w:adjustRightInd w:val="0"/>
              <w:spacing w:before="28" w:line="5" w:lineRule="atLeast"/>
              <w:ind w:left="124" w:firstLine="5760" w:firstLineChars="2400"/>
              <w:rPr>
                <w:rFonts w:hint="eastAsia" w:ascii="仿宋_GB2312" w:hAnsi="仿宋" w:eastAsia="仿宋_GB2312" w:cs="仿宋"/>
                <w:kern w:val="0"/>
                <w:sz w:val="24"/>
              </w:rPr>
            </w:pPr>
          </w:p>
          <w:p>
            <w:pPr>
              <w:widowControl/>
              <w:autoSpaceDE w:val="0"/>
              <w:autoSpaceDN w:val="0"/>
              <w:adjustRightInd w:val="0"/>
              <w:spacing w:before="28" w:line="5" w:lineRule="atLeast"/>
              <w:ind w:left="124" w:firstLine="5760" w:firstLineChars="2400"/>
              <w:rPr>
                <w:rFonts w:hint="eastAsia" w:ascii="仿宋_GB2312" w:hAnsi="仿宋" w:eastAsia="仿宋_GB2312" w:cs="仿宋"/>
                <w:kern w:val="0"/>
                <w:sz w:val="24"/>
              </w:rPr>
            </w:pPr>
            <w:r>
              <w:rPr>
                <w:rFonts w:hint="eastAsia" w:ascii="仿宋_GB2312" w:hAnsi="仿宋" w:eastAsia="仿宋_GB2312" w:cs="仿宋"/>
                <w:kern w:val="0"/>
                <w:sz w:val="24"/>
              </w:rPr>
              <w:t>实习单位(盖章)</w:t>
            </w:r>
          </w:p>
          <w:p>
            <w:pPr>
              <w:jc w:val="center"/>
              <w:rPr>
                <w:rFonts w:hint="eastAsia" w:ascii="仿宋_GB2312" w:hAnsi="仿宋" w:eastAsia="仿宋_GB2312" w:cs="仿宋"/>
                <w:kern w:val="0"/>
                <w:sz w:val="24"/>
              </w:rPr>
            </w:pPr>
            <w:r>
              <w:rPr>
                <w:rFonts w:hint="eastAsia" w:ascii="仿宋_GB2312" w:hAnsi="仿宋" w:eastAsia="仿宋_GB2312" w:cs="仿宋"/>
                <w:kern w:val="0"/>
                <w:sz w:val="24"/>
              </w:rPr>
              <w:t xml:space="preserve">                                           年      月      日</w:t>
            </w:r>
          </w:p>
        </w:tc>
      </w:tr>
    </w:tbl>
    <w:p>
      <w:pPr>
        <w:numPr>
          <w:ilvl w:val="0"/>
          <w:numId w:val="0"/>
        </w:numPr>
        <w:rPr>
          <w:rFonts w:hint="default"/>
          <w:lang w:val="en-US" w:eastAsia="zh-CN"/>
        </w:rPr>
      </w:pPr>
    </w:p>
    <w:p>
      <w:pPr>
        <w:spacing w:line="580" w:lineRule="exact"/>
        <w:jc w:val="both"/>
        <w:rPr>
          <w:rFonts w:hint="eastAsia" w:ascii="方正小标宋简体" w:hAnsi="宋体" w:eastAsia="方正小标宋简体" w:cs="宋体"/>
          <w:sz w:val="44"/>
          <w:szCs w:val="44"/>
        </w:rPr>
        <w:sectPr>
          <w:footerReference r:id="rId4" w:type="default"/>
          <w:pgSz w:w="11906" w:h="16838"/>
          <w:pgMar w:top="1701" w:right="1474" w:bottom="1701" w:left="1588" w:header="851" w:footer="1134" w:gutter="0"/>
          <w:pgNumType w:fmt="decimal" w:start="1"/>
          <w:cols w:space="720" w:num="1"/>
          <w:docGrid w:linePitch="435" w:charSpace="0"/>
        </w:sectPr>
      </w:pPr>
    </w:p>
    <w:p>
      <w:pPr>
        <w:spacing w:line="560" w:lineRule="exact"/>
        <w:jc w:val="left"/>
        <w:outlineLvl w:val="0"/>
        <w:rPr>
          <w:rFonts w:hint="eastAsia" w:ascii="仿宋_GB2312" w:hAnsi="宋体" w:eastAsia="仿宋_GB2312"/>
          <w:sz w:val="32"/>
          <w:szCs w:val="30"/>
          <w:lang w:val="en-US" w:eastAsia="zh-CN"/>
        </w:rPr>
      </w:pPr>
      <w:r>
        <w:rPr>
          <w:rFonts w:hint="eastAsia" w:ascii="仿宋_GB2312" w:hAnsi="宋体" w:eastAsia="仿宋_GB2312"/>
          <w:sz w:val="32"/>
          <w:szCs w:val="30"/>
          <w:lang w:val="en-US" w:eastAsia="zh-CN"/>
        </w:rPr>
        <w:t>附件2</w:t>
      </w:r>
    </w:p>
    <w:p>
      <w:pPr>
        <w:spacing w:line="560" w:lineRule="exact"/>
        <w:jc w:val="center"/>
        <w:rPr>
          <w:rFonts w:hint="eastAsia" w:ascii="方正小标宋_GBK" w:hAnsi="方正小标宋_GBK" w:eastAsia="方正小标宋_GBK" w:cs="方正小标宋_GBK"/>
          <w:b w:val="0"/>
          <w:bCs w:val="0"/>
          <w:spacing w:val="0"/>
          <w:sz w:val="36"/>
          <w:szCs w:val="36"/>
          <w:lang w:val="en-US" w:eastAsia="zh-CN"/>
        </w:rPr>
      </w:pPr>
      <w:r>
        <w:rPr>
          <w:rFonts w:hint="eastAsia" w:ascii="方正小标宋_GBK" w:hAnsi="方正小标宋_GBK" w:eastAsia="方正小标宋_GBK" w:cs="方正小标宋_GBK"/>
          <w:b w:val="0"/>
          <w:bCs w:val="0"/>
          <w:spacing w:val="0"/>
          <w:sz w:val="36"/>
          <w:szCs w:val="36"/>
          <w:lang w:val="en-US" w:eastAsia="zh-CN"/>
        </w:rPr>
        <w:t>龙湾区（高新区）申报实习补贴人员名册</w:t>
      </w:r>
    </w:p>
    <w:p>
      <w:pPr>
        <w:spacing w:line="240" w:lineRule="exact"/>
        <w:rPr>
          <w:rStyle w:val="14"/>
          <w:rFonts w:hint="eastAsia" w:ascii="方正小标宋简体" w:eastAsia="方正小标宋简体"/>
          <w:color w:val="auto"/>
          <w:sz w:val="44"/>
          <w:szCs w:val="44"/>
        </w:rPr>
      </w:pPr>
    </w:p>
    <w:tbl>
      <w:tblPr>
        <w:tblStyle w:val="11"/>
        <w:tblW w:w="0" w:type="auto"/>
        <w:tblInd w:w="0" w:type="dxa"/>
        <w:tblLayout w:type="fixed"/>
        <w:tblCellMar>
          <w:top w:w="15" w:type="dxa"/>
          <w:left w:w="15" w:type="dxa"/>
          <w:bottom w:w="15" w:type="dxa"/>
          <w:right w:w="15" w:type="dxa"/>
        </w:tblCellMar>
      </w:tblPr>
      <w:tblGrid>
        <w:gridCol w:w="755"/>
        <w:gridCol w:w="1058"/>
        <w:gridCol w:w="3230"/>
        <w:gridCol w:w="2402"/>
        <w:gridCol w:w="1022"/>
        <w:gridCol w:w="960"/>
        <w:gridCol w:w="2206"/>
        <w:gridCol w:w="2487"/>
      </w:tblGrid>
      <w:tr>
        <w:tblPrEx>
          <w:tblCellMar>
            <w:top w:w="15" w:type="dxa"/>
            <w:left w:w="15" w:type="dxa"/>
            <w:bottom w:w="15" w:type="dxa"/>
            <w:right w:w="15" w:type="dxa"/>
          </w:tblCellMar>
        </w:tblPrEx>
        <w:trPr>
          <w:trHeight w:val="1110"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序号</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姓　名</w:t>
            </w: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身 份 证 号 码</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院校</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kern w:val="0"/>
                <w:sz w:val="24"/>
              </w:rPr>
            </w:pPr>
            <w:r>
              <w:rPr>
                <w:rFonts w:hint="eastAsia" w:ascii="仿宋_GB2312" w:hAnsi="仿宋" w:eastAsia="仿宋_GB2312" w:cs="仿宋"/>
                <w:kern w:val="0"/>
                <w:sz w:val="24"/>
              </w:rPr>
              <w:t>实习起止</w:t>
            </w:r>
          </w:p>
          <w:p>
            <w:pPr>
              <w:widowControl/>
              <w:jc w:val="center"/>
              <w:rPr>
                <w:rFonts w:hint="eastAsia" w:ascii="仿宋_GB2312" w:hAnsi="仿宋" w:eastAsia="仿宋_GB2312" w:cs="仿宋"/>
                <w:sz w:val="24"/>
              </w:rPr>
            </w:pPr>
            <w:r>
              <w:rPr>
                <w:rFonts w:hint="eastAsia" w:ascii="仿宋_GB2312" w:hAnsi="仿宋" w:eastAsia="仿宋_GB2312" w:cs="仿宋"/>
                <w:kern w:val="0"/>
                <w:sz w:val="24"/>
              </w:rPr>
              <w:t>日期</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kern w:val="0"/>
                <w:sz w:val="24"/>
              </w:rPr>
            </w:pPr>
            <w:r>
              <w:rPr>
                <w:rFonts w:hint="eastAsia" w:ascii="仿宋_GB2312" w:hAnsi="仿宋" w:eastAsia="仿宋_GB2312" w:cs="仿宋"/>
                <w:kern w:val="0"/>
                <w:sz w:val="24"/>
              </w:rPr>
              <w:t>实习</w:t>
            </w:r>
          </w:p>
          <w:p>
            <w:pPr>
              <w:widowControl/>
              <w:jc w:val="center"/>
              <w:rPr>
                <w:rFonts w:hint="eastAsia" w:ascii="仿宋_GB2312" w:hAnsi="仿宋" w:eastAsia="仿宋_GB2312" w:cs="仿宋"/>
                <w:sz w:val="24"/>
              </w:rPr>
            </w:pPr>
            <w:r>
              <w:rPr>
                <w:rFonts w:hint="eastAsia" w:ascii="仿宋_GB2312" w:hAnsi="仿宋" w:eastAsia="仿宋_GB2312" w:cs="仿宋"/>
                <w:kern w:val="0"/>
                <w:sz w:val="24"/>
              </w:rPr>
              <w:t>月数</w:t>
            </w: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联系电话</w:t>
            </w: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仿宋" w:eastAsia="仿宋_GB2312" w:cs="仿宋"/>
                <w:sz w:val="24"/>
              </w:rPr>
            </w:pPr>
            <w:r>
              <w:rPr>
                <w:rFonts w:hint="eastAsia" w:ascii="仿宋_GB2312" w:hAnsi="仿宋" w:eastAsia="仿宋_GB2312" w:cs="仿宋"/>
                <w:kern w:val="0"/>
                <w:sz w:val="24"/>
              </w:rPr>
              <w:t>申请实训生活补贴金额</w:t>
            </w:r>
            <w:r>
              <w:rPr>
                <w:rFonts w:hint="eastAsia" w:ascii="仿宋_GB2312" w:hAnsi="仿宋" w:eastAsia="仿宋_GB2312" w:cs="仿宋"/>
                <w:kern w:val="0"/>
                <w:sz w:val="24"/>
              </w:rPr>
              <w:br w:type="textWrapping"/>
            </w:r>
            <w:r>
              <w:rPr>
                <w:rFonts w:hint="eastAsia" w:ascii="仿宋_GB2312" w:hAnsi="仿宋" w:eastAsia="仿宋_GB2312" w:cs="仿宋"/>
                <w:kern w:val="0"/>
                <w:sz w:val="24"/>
              </w:rPr>
              <w:t>(单位:元)</w:t>
            </w: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1</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2</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3</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4</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5</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6</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 w:eastAsia="仿宋_GB2312" w:cs="仿宋"/>
                <w:kern w:val="0"/>
                <w:sz w:val="24"/>
                <w:lang w:bidi="ar"/>
              </w:rPr>
            </w:pPr>
            <w:r>
              <w:rPr>
                <w:rFonts w:hint="eastAsia" w:ascii="仿宋_GB2312" w:hAnsi="仿宋" w:eastAsia="仿宋_GB2312" w:cs="仿宋"/>
                <w:kern w:val="0"/>
                <w:sz w:val="24"/>
                <w:lang w:bidi="ar"/>
              </w:rPr>
              <w:t>7</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3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2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c>
          <w:tcPr>
            <w:tcW w:w="248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 w:eastAsia="仿宋_GB2312" w:cs="仿宋"/>
                <w:sz w:val="24"/>
              </w:rPr>
            </w:pPr>
          </w:p>
        </w:tc>
      </w:tr>
      <w:tr>
        <w:tblPrEx>
          <w:tblCellMar>
            <w:top w:w="15" w:type="dxa"/>
            <w:left w:w="15" w:type="dxa"/>
            <w:bottom w:w="15" w:type="dxa"/>
            <w:right w:w="15" w:type="dxa"/>
          </w:tblCellMar>
        </w:tblPrEx>
        <w:trPr>
          <w:trHeight w:val="683" w:hRule="atLeast"/>
        </w:trPr>
        <w:tc>
          <w:tcPr>
            <w:tcW w:w="11633" w:type="dxa"/>
            <w:gridSpan w:val="7"/>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_GB2312" w:hAnsi="仿宋" w:eastAsia="仿宋_GB2312" w:cs="仿宋"/>
                <w:sz w:val="24"/>
              </w:rPr>
            </w:pPr>
            <w:r>
              <w:rPr>
                <w:rFonts w:hint="eastAsia" w:ascii="仿宋_GB2312" w:hAnsi="仿宋" w:eastAsia="仿宋_GB2312" w:cs="仿宋"/>
                <w:kern w:val="0"/>
                <w:sz w:val="24"/>
                <w:lang w:bidi="ar"/>
              </w:rPr>
              <w:t>合计</w:t>
            </w:r>
          </w:p>
        </w:tc>
        <w:tc>
          <w:tcPr>
            <w:tcW w:w="2487"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仿宋_GB2312" w:hAnsi="仿宋" w:eastAsia="仿宋_GB2312" w:cs="仿宋"/>
                <w:kern w:val="0"/>
                <w:sz w:val="24"/>
                <w:lang w:bidi="ar"/>
              </w:rPr>
            </w:pPr>
          </w:p>
        </w:tc>
      </w:tr>
    </w:tbl>
    <w:p>
      <w:pPr>
        <w:spacing w:line="580" w:lineRule="exact"/>
        <w:jc w:val="left"/>
        <w:rPr>
          <w:rFonts w:hint="eastAsia" w:ascii="方正小标宋简体" w:hAnsi="宋体" w:eastAsia="方正小标宋简体" w:cs="宋体"/>
          <w:sz w:val="28"/>
          <w:szCs w:val="28"/>
          <w:lang w:eastAsia="zh-CN"/>
        </w:rPr>
        <w:sectPr>
          <w:pgSz w:w="16838" w:h="11906" w:orient="landscape"/>
          <w:pgMar w:top="1588" w:right="1701" w:bottom="1588" w:left="1701" w:header="851" w:footer="1134" w:gutter="0"/>
          <w:pgNumType w:fmt="decimal"/>
          <w:cols w:space="720" w:num="1"/>
          <w:docGrid w:linePitch="435" w:charSpace="0"/>
        </w:sectPr>
      </w:pPr>
    </w:p>
    <w:p>
      <w:pPr>
        <w:spacing w:line="560" w:lineRule="exact"/>
        <w:jc w:val="left"/>
        <w:outlineLvl w:val="0"/>
        <w:rPr>
          <w:rFonts w:hint="default" w:ascii="仿宋_GB2312" w:hAnsi="宋体" w:eastAsia="仿宋_GB2312"/>
          <w:sz w:val="32"/>
          <w:szCs w:val="30"/>
          <w:lang w:val="en-US" w:eastAsia="zh-CN"/>
        </w:rPr>
      </w:pPr>
      <w:r>
        <w:rPr>
          <w:rFonts w:hint="eastAsia" w:ascii="仿宋_GB2312" w:hAnsi="宋体" w:eastAsia="仿宋_GB2312"/>
          <w:sz w:val="32"/>
          <w:szCs w:val="30"/>
          <w:lang w:val="en-US" w:eastAsia="zh-CN"/>
        </w:rPr>
        <w:t>附件3</w:t>
      </w:r>
    </w:p>
    <w:p>
      <w:pPr>
        <w:spacing w:line="560" w:lineRule="exact"/>
        <w:jc w:val="center"/>
        <w:rPr>
          <w:rFonts w:hint="eastAsia" w:ascii="方正小标宋_GBK" w:hAnsi="方正小标宋_GBK" w:eastAsia="方正小标宋_GBK" w:cs="方正小标宋_GBK"/>
          <w:b w:val="0"/>
          <w:bCs w:val="0"/>
          <w:spacing w:val="0"/>
          <w:sz w:val="36"/>
          <w:szCs w:val="36"/>
          <w:lang w:val="en-US" w:eastAsia="zh-CN"/>
        </w:rPr>
      </w:pPr>
      <w:r>
        <w:rPr>
          <w:rFonts w:hint="eastAsia" w:ascii="方正小标宋_GBK" w:hAnsi="方正小标宋_GBK" w:eastAsia="方正小标宋_GBK" w:cs="方正小标宋_GBK"/>
          <w:b w:val="0"/>
          <w:bCs w:val="0"/>
          <w:spacing w:val="0"/>
          <w:sz w:val="36"/>
          <w:szCs w:val="36"/>
          <w:lang w:val="en-US" w:eastAsia="zh-CN"/>
        </w:rPr>
        <w:t>龙湾区（高新区）</w:t>
      </w:r>
      <w:r>
        <w:rPr>
          <w:rFonts w:hint="eastAsia" w:ascii="方正小标宋_GBK" w:hAnsi="方正小标宋_GBK" w:eastAsia="方正小标宋_GBK" w:cs="方正小标宋_GBK"/>
          <w:b w:val="0"/>
          <w:bCs w:val="0"/>
          <w:spacing w:val="0"/>
          <w:sz w:val="36"/>
          <w:szCs w:val="36"/>
          <w:lang w:val="en-US" w:eastAsia="zh-CN"/>
        </w:rPr>
        <w:fldChar w:fldCharType="begin"/>
      </w:r>
      <w:r>
        <w:rPr>
          <w:rFonts w:hint="eastAsia" w:ascii="方正小标宋_GBK" w:hAnsi="方正小标宋_GBK" w:eastAsia="方正小标宋_GBK" w:cs="方正小标宋_GBK"/>
          <w:b w:val="0"/>
          <w:bCs w:val="0"/>
          <w:spacing w:val="0"/>
          <w:sz w:val="36"/>
          <w:szCs w:val="36"/>
          <w:lang w:val="en-US" w:eastAsia="zh-CN"/>
        </w:rPr>
        <w:instrText xml:space="preserve"> HYPERLINK \l "a30" </w:instrText>
      </w:r>
      <w:r>
        <w:rPr>
          <w:rFonts w:hint="eastAsia" w:ascii="方正小标宋_GBK" w:hAnsi="方正小标宋_GBK" w:eastAsia="方正小标宋_GBK" w:cs="方正小标宋_GBK"/>
          <w:b w:val="0"/>
          <w:bCs w:val="0"/>
          <w:spacing w:val="0"/>
          <w:sz w:val="36"/>
          <w:szCs w:val="36"/>
          <w:lang w:val="en-US" w:eastAsia="zh-CN"/>
        </w:rPr>
        <w:fldChar w:fldCharType="separate"/>
      </w:r>
      <w:r>
        <w:rPr>
          <w:rFonts w:hint="eastAsia" w:ascii="方正小标宋_GBK" w:hAnsi="方正小标宋_GBK" w:eastAsia="方正小标宋_GBK" w:cs="方正小标宋_GBK"/>
          <w:b w:val="0"/>
          <w:bCs w:val="0"/>
          <w:spacing w:val="0"/>
          <w:sz w:val="36"/>
          <w:szCs w:val="36"/>
          <w:lang w:val="en-US" w:eastAsia="zh-CN"/>
        </w:rPr>
        <w:t>大学生实习补贴申请表</w:t>
      </w:r>
      <w:r>
        <w:rPr>
          <w:rFonts w:hint="eastAsia" w:ascii="方正小标宋_GBK" w:hAnsi="方正小标宋_GBK" w:eastAsia="方正小标宋_GBK" w:cs="方正小标宋_GBK"/>
          <w:b w:val="0"/>
          <w:bCs w:val="0"/>
          <w:spacing w:val="0"/>
          <w:sz w:val="36"/>
          <w:szCs w:val="36"/>
          <w:lang w:val="en-US" w:eastAsia="zh-CN"/>
        </w:rPr>
        <w:fldChar w:fldCharType="end"/>
      </w:r>
    </w:p>
    <w:p>
      <w:pPr>
        <w:spacing w:line="240" w:lineRule="exact"/>
        <w:rPr>
          <w:rFonts w:hint="eastAsia" w:ascii="仿宋_GB2312" w:hAnsi="宋体" w:eastAsia="仿宋_GB2312"/>
          <w:szCs w:val="32"/>
        </w:rPr>
      </w:pPr>
    </w:p>
    <w:tbl>
      <w:tblPr>
        <w:tblStyle w:val="11"/>
        <w:tblW w:w="90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
        <w:gridCol w:w="1097"/>
        <w:gridCol w:w="975"/>
        <w:gridCol w:w="2649"/>
        <w:gridCol w:w="1595"/>
        <w:gridCol w:w="2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82" w:type="dxa"/>
            <w:gridSpan w:val="3"/>
            <w:tcBorders>
              <w:top w:val="single" w:color="auto" w:sz="4" w:space="0"/>
              <w:left w:val="single" w:color="auto" w:sz="4" w:space="0"/>
            </w:tcBorders>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实习单位名称</w:t>
            </w:r>
          </w:p>
          <w:p>
            <w:pPr>
              <w:snapToGrid w:val="0"/>
              <w:jc w:val="center"/>
              <w:rPr>
                <w:rFonts w:hint="eastAsia" w:ascii="仿宋_GB2312" w:hAnsi="仿宋" w:eastAsia="仿宋_GB2312" w:cs="仿宋"/>
                <w:sz w:val="24"/>
              </w:rPr>
            </w:pPr>
            <w:r>
              <w:rPr>
                <w:rFonts w:hint="eastAsia" w:ascii="仿宋_GB2312" w:hAnsi="仿宋" w:eastAsia="仿宋_GB2312" w:cs="仿宋"/>
                <w:sz w:val="24"/>
              </w:rPr>
              <w:t>（盖章）</w:t>
            </w:r>
          </w:p>
        </w:tc>
        <w:tc>
          <w:tcPr>
            <w:tcW w:w="6925" w:type="dxa"/>
            <w:gridSpan w:val="3"/>
            <w:tcBorders>
              <w:top w:val="single" w:color="auto" w:sz="4" w:space="0"/>
              <w:right w:val="single" w:color="auto" w:sz="4" w:space="0"/>
            </w:tcBorders>
            <w:noWrap w:val="0"/>
            <w:vAlign w:val="center"/>
          </w:tcPr>
          <w:p>
            <w:pPr>
              <w:snapToGrid w:val="0"/>
              <w:jc w:val="center"/>
              <w:rPr>
                <w:rFonts w:hint="eastAsia" w:ascii="仿宋_GB2312" w:hAnsi="仿宋" w:eastAsia="仿宋_GB2312"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82" w:type="dxa"/>
            <w:gridSpan w:val="3"/>
            <w:tcBorders>
              <w:left w:val="single" w:color="auto" w:sz="4" w:space="0"/>
            </w:tcBorders>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地址</w:t>
            </w:r>
          </w:p>
        </w:tc>
        <w:tc>
          <w:tcPr>
            <w:tcW w:w="6925" w:type="dxa"/>
            <w:gridSpan w:val="3"/>
            <w:tcBorders>
              <w:right w:val="single" w:color="auto" w:sz="4" w:space="0"/>
            </w:tcBorders>
            <w:noWrap w:val="0"/>
            <w:vAlign w:val="center"/>
          </w:tcPr>
          <w:p>
            <w:pPr>
              <w:snapToGrid w:val="0"/>
              <w:jc w:val="center"/>
              <w:rPr>
                <w:rFonts w:hint="eastAsia" w:ascii="仿宋_GB2312" w:hAnsi="仿宋" w:eastAsia="仿宋_GB2312"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454" w:hRule="atLeast"/>
          <w:jc w:val="center"/>
        </w:trPr>
        <w:tc>
          <w:tcPr>
            <w:tcW w:w="2072" w:type="dxa"/>
            <w:gridSpan w:val="2"/>
            <w:tcBorders>
              <w:left w:val="single" w:color="auto" w:sz="4" w:space="0"/>
            </w:tcBorders>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联系人</w:t>
            </w:r>
          </w:p>
        </w:tc>
        <w:tc>
          <w:tcPr>
            <w:tcW w:w="2649" w:type="dxa"/>
            <w:noWrap w:val="0"/>
            <w:vAlign w:val="center"/>
          </w:tcPr>
          <w:p>
            <w:pPr>
              <w:snapToGrid w:val="0"/>
              <w:jc w:val="center"/>
              <w:rPr>
                <w:rFonts w:hint="eastAsia" w:ascii="仿宋_GB2312" w:hAnsi="仿宋" w:eastAsia="仿宋_GB2312" w:cs="仿宋"/>
                <w:sz w:val="24"/>
              </w:rPr>
            </w:pPr>
          </w:p>
        </w:tc>
        <w:tc>
          <w:tcPr>
            <w:tcW w:w="1595" w:type="dxa"/>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联系电话</w:t>
            </w:r>
          </w:p>
        </w:tc>
        <w:tc>
          <w:tcPr>
            <w:tcW w:w="2681" w:type="dxa"/>
            <w:tcBorders>
              <w:right w:val="single" w:color="auto" w:sz="4" w:space="0"/>
            </w:tcBorders>
            <w:noWrap w:val="0"/>
            <w:vAlign w:val="center"/>
          </w:tcPr>
          <w:p>
            <w:pPr>
              <w:snapToGrid w:val="0"/>
              <w:jc w:val="center"/>
              <w:rPr>
                <w:rFonts w:hint="eastAsia" w:ascii="仿宋_GB2312" w:hAnsi="仿宋" w:eastAsia="仿宋_GB2312"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454" w:hRule="atLeast"/>
          <w:jc w:val="center"/>
        </w:trPr>
        <w:tc>
          <w:tcPr>
            <w:tcW w:w="2072" w:type="dxa"/>
            <w:gridSpan w:val="2"/>
            <w:tcBorders>
              <w:left w:val="single" w:color="auto" w:sz="4" w:space="0"/>
            </w:tcBorders>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开户名</w:t>
            </w:r>
          </w:p>
        </w:tc>
        <w:tc>
          <w:tcPr>
            <w:tcW w:w="2649" w:type="dxa"/>
            <w:noWrap w:val="0"/>
            <w:vAlign w:val="center"/>
          </w:tcPr>
          <w:p>
            <w:pPr>
              <w:snapToGrid w:val="0"/>
              <w:jc w:val="center"/>
              <w:rPr>
                <w:rFonts w:hint="eastAsia" w:ascii="仿宋_GB2312" w:hAnsi="仿宋" w:eastAsia="仿宋_GB2312" w:cs="仿宋"/>
                <w:sz w:val="24"/>
              </w:rPr>
            </w:pPr>
          </w:p>
        </w:tc>
        <w:tc>
          <w:tcPr>
            <w:tcW w:w="1595" w:type="dxa"/>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开户行</w:t>
            </w:r>
          </w:p>
        </w:tc>
        <w:tc>
          <w:tcPr>
            <w:tcW w:w="2681" w:type="dxa"/>
            <w:tcBorders>
              <w:right w:val="single" w:color="auto" w:sz="4" w:space="0"/>
            </w:tcBorders>
            <w:noWrap w:val="0"/>
            <w:vAlign w:val="center"/>
          </w:tcPr>
          <w:p>
            <w:pPr>
              <w:snapToGrid w:val="0"/>
              <w:jc w:val="center"/>
              <w:rPr>
                <w:rFonts w:hint="eastAsia" w:ascii="仿宋_GB2312" w:hAnsi="仿宋" w:eastAsia="仿宋_GB2312"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454" w:hRule="atLeast"/>
          <w:jc w:val="center"/>
        </w:trPr>
        <w:tc>
          <w:tcPr>
            <w:tcW w:w="2072" w:type="dxa"/>
            <w:gridSpan w:val="2"/>
            <w:tcBorders>
              <w:left w:val="single" w:color="auto" w:sz="4" w:space="0"/>
            </w:tcBorders>
            <w:noWrap w:val="0"/>
            <w:vAlign w:val="center"/>
          </w:tcPr>
          <w:p>
            <w:pPr>
              <w:snapToGrid w:val="0"/>
              <w:jc w:val="center"/>
              <w:rPr>
                <w:rFonts w:hint="eastAsia" w:ascii="仿宋_GB2312" w:hAnsi="仿宋" w:eastAsia="仿宋_GB2312" w:cs="仿宋"/>
                <w:sz w:val="24"/>
              </w:rPr>
            </w:pPr>
            <w:r>
              <w:rPr>
                <w:rFonts w:hint="eastAsia" w:ascii="仿宋_GB2312" w:hAnsi="仿宋" w:eastAsia="仿宋_GB2312" w:cs="仿宋"/>
                <w:sz w:val="24"/>
              </w:rPr>
              <w:t>银行账号</w:t>
            </w:r>
          </w:p>
        </w:tc>
        <w:tc>
          <w:tcPr>
            <w:tcW w:w="6925" w:type="dxa"/>
            <w:gridSpan w:val="3"/>
            <w:tcBorders>
              <w:right w:val="single" w:color="auto" w:sz="4" w:space="0"/>
            </w:tcBorders>
            <w:noWrap w:val="0"/>
            <w:vAlign w:val="center"/>
          </w:tcPr>
          <w:p>
            <w:pPr>
              <w:snapToGrid w:val="0"/>
              <w:jc w:val="center"/>
              <w:rPr>
                <w:rFonts w:hint="eastAsia" w:ascii="仿宋_GB2312" w:hAnsi="仿宋" w:eastAsia="仿宋_GB2312" w:cs="仿宋"/>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834" w:hRule="atLeast"/>
          <w:jc w:val="center"/>
        </w:trPr>
        <w:tc>
          <w:tcPr>
            <w:tcW w:w="1097" w:type="dxa"/>
            <w:tcBorders>
              <w:left w:val="single" w:color="auto" w:sz="4" w:space="0"/>
            </w:tcBorders>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申报基本情况</w:t>
            </w:r>
          </w:p>
        </w:tc>
        <w:tc>
          <w:tcPr>
            <w:tcW w:w="7900" w:type="dxa"/>
            <w:gridSpan w:val="4"/>
            <w:tcBorders>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 w:eastAsia="仿宋_GB2312" w:cs="仿宋"/>
                <w:sz w:val="24"/>
              </w:rPr>
            </w:pPr>
            <w:r>
              <w:rPr>
                <w:rFonts w:hint="eastAsia" w:ascii="仿宋_GB2312" w:hAnsi="仿宋" w:eastAsia="仿宋_GB2312" w:cs="仿宋"/>
                <w:sz w:val="24"/>
              </w:rPr>
              <w:t>实习补贴</w:t>
            </w:r>
            <w:r>
              <w:rPr>
                <w:rFonts w:hint="eastAsia" w:ascii="仿宋_GB2312" w:hAnsi="仿宋" w:eastAsia="仿宋_GB2312" w:cs="仿宋"/>
                <w:sz w:val="24"/>
                <w:u w:val="single"/>
              </w:rPr>
              <w:t xml:space="preserve">      </w:t>
            </w:r>
            <w:r>
              <w:rPr>
                <w:rFonts w:hint="eastAsia" w:ascii="仿宋_GB2312" w:hAnsi="仿宋" w:eastAsia="仿宋_GB2312" w:cs="仿宋"/>
                <w:sz w:val="24"/>
              </w:rPr>
              <w:t>人，每人每月1200元给予补贴，实习期间必要的食宿、交通、通讯、考察、参观等费用，以及在</w:t>
            </w:r>
            <w:r>
              <w:rPr>
                <w:rFonts w:hint="eastAsia" w:ascii="仿宋_GB2312" w:hAnsi="仿宋" w:eastAsia="仿宋_GB2312" w:cs="仿宋"/>
                <w:sz w:val="24"/>
                <w:lang w:eastAsia="zh-CN"/>
              </w:rPr>
              <w:t>龙</w:t>
            </w:r>
            <w:r>
              <w:rPr>
                <w:rFonts w:hint="eastAsia" w:ascii="仿宋_GB2312" w:hAnsi="仿宋" w:eastAsia="仿宋_GB2312" w:cs="仿宋"/>
                <w:sz w:val="24"/>
              </w:rPr>
              <w:t>期间综合商业保险费用</w:t>
            </w:r>
            <w:r>
              <w:rPr>
                <w:rFonts w:hint="eastAsia" w:ascii="仿宋_GB2312" w:hAnsi="仿宋" w:eastAsia="仿宋_GB2312" w:cs="仿宋"/>
                <w:sz w:val="24"/>
                <w:lang w:val="en-US" w:eastAsia="zh-CN"/>
              </w:rPr>
              <w:t>800元。</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 w:eastAsia="仿宋_GB2312" w:cs="仿宋"/>
                <w:sz w:val="24"/>
              </w:rPr>
            </w:pPr>
            <w:r>
              <w:rPr>
                <w:rFonts w:hint="eastAsia" w:ascii="仿宋_GB2312" w:hAnsi="仿宋" w:eastAsia="仿宋_GB2312" w:cs="仿宋"/>
                <w:sz w:val="24"/>
              </w:rPr>
              <w:t>共计补贴</w:t>
            </w:r>
            <w:r>
              <w:rPr>
                <w:rFonts w:hint="eastAsia" w:ascii="仿宋_GB2312" w:hAnsi="仿宋" w:eastAsia="仿宋_GB2312" w:cs="仿宋"/>
                <w:sz w:val="24"/>
                <w:u w:val="single"/>
              </w:rPr>
              <w:t xml:space="preserve">      </w:t>
            </w:r>
            <w:r>
              <w:rPr>
                <w:rFonts w:hint="eastAsia" w:ascii="仿宋_GB2312" w:hAnsi="仿宋" w:eastAsia="仿宋_GB2312" w:cs="仿宋"/>
                <w:sz w:val="24"/>
              </w:rPr>
              <w:t>个月，共</w:t>
            </w:r>
            <w:r>
              <w:rPr>
                <w:rFonts w:hint="eastAsia" w:ascii="仿宋_GB2312" w:hAnsi="仿宋" w:eastAsia="仿宋_GB2312" w:cs="仿宋"/>
                <w:sz w:val="24"/>
                <w:u w:val="single"/>
              </w:rPr>
              <w:t xml:space="preserve">         </w:t>
            </w:r>
            <w:r>
              <w:rPr>
                <w:rFonts w:hint="eastAsia" w:ascii="仿宋_GB2312" w:hAnsi="仿宋" w:eastAsia="仿宋_GB2312" w:cs="仿宋"/>
                <w:sz w:val="24"/>
                <w:u w:val="none"/>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none"/>
              </w:rPr>
              <w:t>）</w:t>
            </w:r>
            <w:r>
              <w:rPr>
                <w:rFonts w:hint="eastAsia" w:ascii="仿宋_GB2312" w:hAnsi="仿宋" w:eastAsia="仿宋_GB2312" w:cs="仿宋"/>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735" w:hRule="atLeast"/>
          <w:jc w:val="center"/>
        </w:trPr>
        <w:tc>
          <w:tcPr>
            <w:tcW w:w="1097" w:type="dxa"/>
            <w:tcBorders>
              <w:left w:val="single" w:color="auto" w:sz="4" w:space="0"/>
            </w:tcBorders>
            <w:noWrap w:val="0"/>
            <w:vAlign w:val="center"/>
          </w:tcPr>
          <w:p>
            <w:pPr>
              <w:pStyle w:val="3"/>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kern w:val="2"/>
                <w:sz w:val="24"/>
                <w:szCs w:val="22"/>
                <w:lang w:val="en-US" w:eastAsia="zh-CN" w:bidi="ar-SA"/>
              </w:rPr>
              <w:t>申请主体意见</w:t>
            </w:r>
          </w:p>
        </w:tc>
        <w:tc>
          <w:tcPr>
            <w:tcW w:w="7900" w:type="dxa"/>
            <w:gridSpan w:val="4"/>
            <w:tcBorders>
              <w:right w:val="single" w:color="auto" w:sz="4" w:space="0"/>
            </w:tcBorders>
            <w:noWrap w:val="0"/>
            <w:vAlign w:val="center"/>
          </w:tcPr>
          <w:p>
            <w:pPr>
              <w:pStyle w:val="3"/>
              <w:ind w:firstLine="480" w:firstLineChars="200"/>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承诺申报材料的真实性、准确性和有效性负责，如有虚假，愿承担由此产生的一切责任。</w:t>
            </w:r>
          </w:p>
          <w:p>
            <w:pPr>
              <w:pStyle w:val="3"/>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申请主体签字：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Before w:val="1"/>
          <w:wBefore w:w="10" w:type="dxa"/>
          <w:trHeight w:val="1780" w:hRule="atLeast"/>
          <w:jc w:val="center"/>
        </w:trPr>
        <w:tc>
          <w:tcPr>
            <w:tcW w:w="1097" w:type="dxa"/>
            <w:tcBorders>
              <w:left w:val="single" w:color="auto" w:sz="4" w:space="0"/>
            </w:tcBorders>
            <w:noWrap w:val="0"/>
            <w:vAlign w:val="center"/>
          </w:tcPr>
          <w:p>
            <w:pPr>
              <w:pStyle w:val="3"/>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b w:val="0"/>
                <w:bCs w:val="0"/>
                <w:sz w:val="24"/>
                <w:szCs w:val="24"/>
                <w:vertAlign w:val="baseline"/>
                <w:lang w:val="en-US" w:eastAsia="zh-CN"/>
              </w:rPr>
              <w:t>受理部门职能科室初审意见</w:t>
            </w:r>
          </w:p>
        </w:tc>
        <w:tc>
          <w:tcPr>
            <w:tcW w:w="7900" w:type="dxa"/>
            <w:gridSpan w:val="4"/>
            <w:tcBorders>
              <w:right w:val="single" w:color="auto" w:sz="4" w:space="0"/>
            </w:tcBorders>
            <w:noWrap w:val="0"/>
            <w:vAlign w:val="center"/>
          </w:tcPr>
          <w:p>
            <w:pPr>
              <w:pStyle w:val="3"/>
              <w:ind w:firstLine="480" w:firstLineChars="200"/>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经初审，该申请人满足资金拨付条件，请受理部门复审。</w:t>
            </w:r>
          </w:p>
          <w:p>
            <w:pPr>
              <w:pStyle w:val="3"/>
              <w:ind w:firstLine="480" w:firstLineChars="200"/>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经办人签字：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gridBefore w:val="1"/>
          <w:wBefore w:w="10" w:type="dxa"/>
          <w:trHeight w:val="1720" w:hRule="atLeast"/>
          <w:jc w:val="center"/>
        </w:trPr>
        <w:tc>
          <w:tcPr>
            <w:tcW w:w="1097" w:type="dxa"/>
            <w:tcBorders>
              <w:left w:val="single" w:color="auto" w:sz="4" w:space="0"/>
            </w:tcBorders>
            <w:noWrap w:val="0"/>
            <w:vAlign w:val="center"/>
          </w:tcPr>
          <w:p>
            <w:pPr>
              <w:pStyle w:val="3"/>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b w:val="0"/>
                <w:bCs w:val="0"/>
                <w:sz w:val="24"/>
                <w:szCs w:val="24"/>
                <w:vertAlign w:val="baseline"/>
                <w:lang w:val="en-US" w:eastAsia="zh-CN"/>
              </w:rPr>
              <w:t>受理部门职能科室复审意见</w:t>
            </w:r>
          </w:p>
        </w:tc>
        <w:tc>
          <w:tcPr>
            <w:tcW w:w="7900" w:type="dxa"/>
            <w:gridSpan w:val="4"/>
            <w:tcBorders>
              <w:right w:val="single" w:color="auto" w:sz="4" w:space="0"/>
            </w:tcBorders>
            <w:noWrap w:val="0"/>
            <w:vAlign w:val="center"/>
          </w:tcPr>
          <w:p>
            <w:pPr>
              <w:pStyle w:val="3"/>
              <w:ind w:firstLine="480" w:firstLineChars="200"/>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经复审，该申请人满足资金拨付条件，建议予以拨付。</w:t>
            </w:r>
          </w:p>
          <w:p>
            <w:pPr>
              <w:pStyle w:val="3"/>
              <w:ind w:firstLine="1920" w:firstLineChars="8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 xml:space="preserve">                 （科室盖章）</w:t>
            </w: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科室负责人签字：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785" w:hRule="atLeast"/>
          <w:jc w:val="center"/>
        </w:trPr>
        <w:tc>
          <w:tcPr>
            <w:tcW w:w="1097" w:type="dxa"/>
            <w:tcBorders>
              <w:left w:val="single" w:color="auto" w:sz="4" w:space="0"/>
            </w:tcBorders>
            <w:noWrap w:val="0"/>
            <w:vAlign w:val="center"/>
          </w:tcPr>
          <w:p>
            <w:pPr>
              <w:pStyle w:val="3"/>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kern w:val="2"/>
                <w:sz w:val="24"/>
                <w:szCs w:val="22"/>
                <w:lang w:val="en-US" w:eastAsia="zh-CN" w:bidi="ar-SA"/>
              </w:rPr>
              <w:t>兑现部门意见</w:t>
            </w:r>
          </w:p>
        </w:tc>
        <w:tc>
          <w:tcPr>
            <w:tcW w:w="7900" w:type="dxa"/>
            <w:gridSpan w:val="4"/>
            <w:tcBorders>
              <w:right w:val="single" w:color="auto" w:sz="4" w:space="0"/>
            </w:tcBorders>
            <w:noWrap w:val="0"/>
            <w:vAlign w:val="center"/>
          </w:tcPr>
          <w:p>
            <w:pPr>
              <w:pStyle w:val="3"/>
              <w:ind w:firstLine="480" w:firstLineChars="200"/>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同意拨付。</w:t>
            </w:r>
          </w:p>
          <w:p>
            <w:pPr>
              <w:pStyle w:val="3"/>
              <w:rPr>
                <w:rFonts w:hint="eastAsia" w:ascii="仿宋_GB2312" w:hAnsi="仿宋" w:eastAsia="仿宋_GB2312" w:cs="仿宋"/>
                <w:kern w:val="2"/>
                <w:sz w:val="24"/>
                <w:szCs w:val="22"/>
                <w:lang w:val="en-US" w:eastAsia="zh-CN" w:bidi="ar-SA"/>
              </w:rPr>
            </w:pPr>
          </w:p>
          <w:p>
            <w:pPr>
              <w:pStyle w:val="3"/>
              <w:ind w:firstLine="480" w:firstLineChars="200"/>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分管领导签字：                （单位盖章）</w:t>
            </w:r>
          </w:p>
          <w:p>
            <w:pPr>
              <w:pStyle w:val="3"/>
              <w:rPr>
                <w:rFonts w:hint="eastAsia" w:ascii="仿宋_GB2312" w:hAnsi="仿宋" w:eastAsia="仿宋_GB2312" w:cs="仿宋"/>
                <w:kern w:val="2"/>
                <w:sz w:val="24"/>
                <w:szCs w:val="22"/>
                <w:lang w:val="en-US" w:eastAsia="zh-CN" w:bidi="ar-SA"/>
              </w:rPr>
            </w:pPr>
            <w:r>
              <w:rPr>
                <w:rFonts w:hint="eastAsia" w:ascii="仿宋_GB2312" w:hAnsi="仿宋" w:eastAsia="仿宋_GB2312" w:cs="仿宋"/>
                <w:kern w:val="2"/>
                <w:sz w:val="24"/>
                <w:szCs w:val="22"/>
                <w:lang w:val="en-US" w:eastAsia="zh-CN" w:bidi="ar-SA"/>
              </w:rPr>
              <w:t xml:space="preserve">                                年    月    日</w:t>
            </w:r>
          </w:p>
        </w:tc>
      </w:tr>
    </w:tbl>
    <w:p>
      <w:pPr>
        <w:pStyle w:val="2"/>
        <w:ind w:left="0" w:leftChars="0" w:firstLine="0" w:firstLineChars="0"/>
      </w:pPr>
    </w:p>
    <w:p>
      <w:pPr>
        <w:widowControl/>
        <w:adjustRightInd w:val="0"/>
        <w:snapToGrid w:val="0"/>
        <w:spacing w:line="560" w:lineRule="exact"/>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rPr>
        <w:t>龙湾区（高新区）</w:t>
      </w:r>
      <w:r>
        <w:rPr>
          <w:rFonts w:hint="eastAsia" w:ascii="方正小标宋_GBK" w:hAnsi="方正小标宋_GBK" w:eastAsia="方正小标宋_GBK" w:cs="方正小标宋_GBK"/>
          <w:sz w:val="36"/>
          <w:szCs w:val="36"/>
          <w:lang w:val="en-US" w:eastAsia="zh-CN"/>
        </w:rPr>
        <w:t>工匠人才入选奖励</w:t>
      </w:r>
      <w:r>
        <w:rPr>
          <w:rFonts w:hint="eastAsia" w:ascii="方正小标宋_GBK" w:hAnsi="方正小标宋_GBK" w:eastAsia="方正小标宋_GBK" w:cs="方正小标宋_GBK"/>
          <w:sz w:val="36"/>
          <w:szCs w:val="36"/>
        </w:rPr>
        <w:t>申报</w:t>
      </w: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vAlign w:val="center"/>
          </w:tcPr>
          <w:p>
            <w:pPr>
              <w:spacing w:line="240" w:lineRule="auto"/>
              <w:jc w:val="left"/>
              <w:rPr>
                <w:rFonts w:ascii="宋体" w:hAnsi="宋体" w:cs="宋体"/>
                <w:szCs w:val="21"/>
              </w:rPr>
            </w:pPr>
            <w:r>
              <w:rPr>
                <w:rFonts w:hint="eastAsia" w:ascii="宋体" w:hAnsi="宋体" w:eastAsia="宋体" w:cs="宋体"/>
                <w:lang w:val="en-US" w:eastAsia="zh-CN"/>
              </w:rPr>
              <w:t>在龙湾区（高新区）</w:t>
            </w:r>
            <w:r>
              <w:rPr>
                <w:rFonts w:hint="eastAsia" w:ascii="宋体" w:hAnsi="宋体" w:eastAsia="宋体" w:cs="宋体"/>
              </w:rPr>
              <w:t>自主申报入选或新全职引进的中华技能大奖获得者、浙江大工匠、浙江杰出工匠、浙江工匠、浙江青年工匠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vAlign w:val="center"/>
          </w:tcPr>
          <w:p>
            <w:pPr>
              <w:rPr>
                <w:rFonts w:ascii="宋体" w:hAnsi="宋体" w:cs="宋体"/>
                <w:szCs w:val="21"/>
              </w:rPr>
            </w:pPr>
            <w:r>
              <w:rPr>
                <w:rFonts w:hint="eastAsia" w:ascii="宋体" w:hAnsi="宋体" w:cs="宋体"/>
                <w:szCs w:val="21"/>
              </w:rPr>
              <w:t>1.与用人单位签订不少于3年的劳动合同；</w:t>
            </w:r>
          </w:p>
          <w:p>
            <w:pPr>
              <w:rPr>
                <w:rFonts w:ascii="宋体" w:hAnsi="宋体" w:cs="宋体"/>
                <w:szCs w:val="21"/>
              </w:rPr>
            </w:pPr>
            <w:r>
              <w:rPr>
                <w:rFonts w:hint="eastAsia" w:ascii="宋体" w:hAnsi="宋体" w:cs="宋体"/>
                <w:szCs w:val="21"/>
              </w:rPr>
              <w:t>2.</w:t>
            </w:r>
            <w:r>
              <w:rPr>
                <w:rFonts w:hint="eastAsia"/>
              </w:rPr>
              <w:t>在我区参加企业职工社会保险，缴纳社保满一年</w:t>
            </w:r>
            <w:r>
              <w:rPr>
                <w:rFonts w:hint="eastAsia" w:ascii="宋体" w:hAnsi="宋体" w:cs="宋体"/>
                <w:szCs w:val="21"/>
              </w:rPr>
              <w:t>；</w:t>
            </w:r>
          </w:p>
          <w:p>
            <w:pPr>
              <w:rPr>
                <w:rFonts w:ascii="宋体" w:hAnsi="宋体" w:cs="宋体"/>
                <w:szCs w:val="21"/>
              </w:rPr>
            </w:pPr>
            <w:r>
              <w:rPr>
                <w:rFonts w:hint="eastAsia" w:ascii="宋体" w:hAnsi="宋体" w:cs="宋体"/>
                <w:szCs w:val="21"/>
              </w:rPr>
              <w:t>3.新自主申报的人才需</w:t>
            </w:r>
            <w:r>
              <w:rPr>
                <w:rFonts w:hint="eastAsia" w:ascii="宋体" w:hAnsi="宋体" w:cs="宋体"/>
                <w:szCs w:val="21"/>
                <w:lang w:val="en-US" w:eastAsia="zh-CN"/>
              </w:rPr>
              <w:t>在</w:t>
            </w:r>
            <w:r>
              <w:rPr>
                <w:rFonts w:hint="eastAsia" w:ascii="宋体" w:hAnsi="宋体" w:cs="宋体"/>
                <w:szCs w:val="21"/>
              </w:rPr>
              <w:t>发布正式入选文件后提出申请；全职引进需要满足社保缴纳满一年后提出申请。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vAlign w:val="center"/>
          </w:tcPr>
          <w:p>
            <w:pPr>
              <w:rPr>
                <w:rFonts w:ascii="宋体" w:hAnsi="宋体" w:cs="宋体"/>
                <w:szCs w:val="21"/>
              </w:rPr>
            </w:pPr>
            <w:r>
              <w:rPr>
                <w:rFonts w:hint="eastAsia" w:ascii="宋体" w:hAnsi="宋体" w:cs="宋体"/>
                <w:szCs w:val="21"/>
              </w:rPr>
              <w:t>1.中华技能大奖获得者：100万元；2.浙江大工匠：50万元；3.浙江杰出工匠：30万元；4.浙江工匠：5万元；5.浙江青年工匠1万元。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tcPr>
          <w:p>
            <w:pPr>
              <w:spacing w:line="400" w:lineRule="exact"/>
              <w:jc w:val="left"/>
              <w:rPr>
                <w:rFonts w:ascii="宋体" w:hAnsi="宋体" w:cs="宋体"/>
                <w:szCs w:val="21"/>
              </w:rPr>
            </w:pPr>
            <w:r>
              <w:rPr>
                <w:rFonts w:hint="eastAsia" w:ascii="宋体" w:hAnsi="宋体" w:cs="宋体"/>
                <w:szCs w:val="21"/>
              </w:rPr>
              <w:t>1.《龙湾区（高新区）工匠人才入选补贴申请表》；</w:t>
            </w:r>
          </w:p>
          <w:p>
            <w:pPr>
              <w:spacing w:line="400" w:lineRule="exact"/>
              <w:jc w:val="left"/>
              <w:rPr>
                <w:rFonts w:ascii="宋体" w:hAnsi="宋体" w:cs="宋体"/>
                <w:szCs w:val="21"/>
              </w:rPr>
            </w:pPr>
            <w:r>
              <w:rPr>
                <w:rFonts w:hint="eastAsia" w:ascii="宋体" w:hAnsi="宋体" w:cs="宋体"/>
                <w:szCs w:val="21"/>
              </w:rPr>
              <w:t>2.人才的身份证原件及复印件；</w:t>
            </w:r>
          </w:p>
          <w:p>
            <w:pPr>
              <w:spacing w:line="400" w:lineRule="exact"/>
              <w:jc w:val="left"/>
              <w:rPr>
                <w:rFonts w:ascii="宋体" w:hAnsi="宋体" w:cs="宋体"/>
                <w:szCs w:val="21"/>
              </w:rPr>
            </w:pPr>
            <w:r>
              <w:rPr>
                <w:rFonts w:hint="eastAsia" w:ascii="宋体" w:hAnsi="宋体" w:cs="宋体"/>
                <w:szCs w:val="21"/>
              </w:rPr>
              <w:t>3.人才层次证明材料原件及复印件，人才提供入选文件；</w:t>
            </w:r>
          </w:p>
          <w:p>
            <w:pPr>
              <w:spacing w:line="400" w:lineRule="exact"/>
              <w:jc w:val="left"/>
              <w:rPr>
                <w:rFonts w:ascii="宋体" w:hAnsi="宋体" w:cs="宋体"/>
                <w:szCs w:val="21"/>
              </w:rPr>
            </w:pPr>
            <w:r>
              <w:rPr>
                <w:rFonts w:hint="eastAsia" w:ascii="宋体" w:hAnsi="宋体" w:cs="宋体"/>
                <w:szCs w:val="21"/>
              </w:rPr>
              <w:t>4.人才的劳动合同原件及复印件；</w:t>
            </w:r>
          </w:p>
          <w:p>
            <w:pPr>
              <w:spacing w:line="400" w:lineRule="exact"/>
              <w:jc w:val="left"/>
              <w:rPr>
                <w:rFonts w:ascii="宋体" w:hAnsi="宋体" w:cs="宋体"/>
                <w:szCs w:val="21"/>
              </w:rPr>
            </w:pPr>
            <w:r>
              <w:rPr>
                <w:rFonts w:hint="eastAsia" w:ascii="宋体" w:hAnsi="宋体" w:cs="宋体"/>
                <w:szCs w:val="21"/>
              </w:rPr>
              <w:t>5.人才在社保缴纳证明；</w:t>
            </w:r>
          </w:p>
          <w:p>
            <w:pPr>
              <w:spacing w:line="400" w:lineRule="exact"/>
              <w:jc w:val="left"/>
              <w:rPr>
                <w:rFonts w:ascii="宋体" w:hAnsi="宋体" w:cs="宋体"/>
                <w:szCs w:val="21"/>
              </w:rPr>
            </w:pPr>
            <w:r>
              <w:rPr>
                <w:rFonts w:hint="eastAsia" w:ascii="宋体" w:hAnsi="宋体" w:cs="宋体"/>
                <w:szCs w:val="21"/>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vAlign w:val="center"/>
          </w:tcPr>
          <w:p>
            <w:pPr>
              <w:spacing w:line="400" w:lineRule="exact"/>
              <w:jc w:val="left"/>
              <w:rPr>
                <w:rFonts w:ascii="宋体" w:hAnsi="宋体" w:cs="宋体"/>
                <w:color w:val="0000FF"/>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vAlign w:val="center"/>
          </w:tcPr>
          <w:p>
            <w:pPr>
              <w:jc w:val="left"/>
              <w:rPr>
                <w:rFonts w:ascii="宋体" w:hAnsi="宋体" w:cs="宋体"/>
                <w:szCs w:val="21"/>
              </w:rPr>
            </w:pPr>
            <w:r>
              <w:rPr>
                <w:rFonts w:hint="eastAsia" w:ascii="宋体" w:hAnsi="宋体" w:cs="宋体"/>
                <w:szCs w:val="21"/>
              </w:rPr>
              <w:t>每年3月-9月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rPr>
                <w:rFonts w:ascii="宋体" w:hAnsi="宋体" w:cs="宋体"/>
                <w:szCs w:val="21"/>
              </w:rPr>
            </w:pPr>
            <w:r>
              <w:rPr>
                <w:rFonts w:hint="eastAsia" w:ascii="宋体" w:hAnsi="宋体" w:cs="宋体"/>
                <w:szCs w:val="21"/>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spacing w:line="400" w:lineRule="exact"/>
              <w:rPr>
                <w:rFonts w:ascii="宋体" w:hAnsi="宋体" w:cs="宋体"/>
                <w:szCs w:val="21"/>
              </w:rPr>
            </w:pPr>
            <w:r>
              <w:rPr>
                <w:rFonts w:hint="eastAsia" w:ascii="宋体" w:hAnsi="宋体" w:cs="宋体"/>
                <w:szCs w:val="21"/>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区职业技能鉴定中心20个工作日内完成初审，由科室负责人签字盖章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spacing w:line="400" w:lineRule="exact"/>
              <w:jc w:val="left"/>
              <w:rPr>
                <w:rFonts w:ascii="宋体" w:hAnsi="宋体" w:cs="宋体"/>
                <w:color w:val="0000FF"/>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区人社局区职业技能鉴定中心</w:t>
            </w:r>
          </w:p>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0577-86966761</w:t>
            </w:r>
          </w:p>
        </w:tc>
      </w:tr>
    </w:tbl>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龙湾区（高新区）工匠人才入选</w:t>
      </w:r>
      <w:r>
        <w:rPr>
          <w:rFonts w:hint="eastAsia" w:ascii="方正小标宋简体" w:hAnsi="宋体" w:eastAsia="方正小标宋简体"/>
          <w:sz w:val="36"/>
          <w:szCs w:val="36"/>
          <w:lang w:val="en-US" w:eastAsia="zh-CN"/>
        </w:rPr>
        <w:t>奖励</w:t>
      </w:r>
      <w:r>
        <w:rPr>
          <w:rFonts w:hint="eastAsia" w:ascii="方正小标宋简体" w:hAnsi="宋体" w:eastAsia="方正小标宋简体"/>
          <w:sz w:val="36"/>
          <w:szCs w:val="36"/>
        </w:rPr>
        <w:t>申请表</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1629"/>
        <w:gridCol w:w="757"/>
        <w:gridCol w:w="255"/>
        <w:gridCol w:w="285"/>
        <w:gridCol w:w="158"/>
        <w:gridCol w:w="907"/>
        <w:gridCol w:w="375"/>
        <w:gridCol w:w="1148"/>
        <w:gridCol w:w="51"/>
        <w:gridCol w:w="166"/>
        <w:gridCol w:w="58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申请人姓名</w:t>
            </w:r>
          </w:p>
        </w:tc>
        <w:tc>
          <w:tcPr>
            <w:tcW w:w="1629" w:type="dxa"/>
            <w:tcBorders>
              <w:top w:val="single" w:color="auto" w:sz="4" w:space="0"/>
              <w:bottom w:val="single" w:color="auto" w:sz="4" w:space="0"/>
            </w:tcBorders>
            <w:vAlign w:val="center"/>
          </w:tcPr>
          <w:p>
            <w:pPr>
              <w:spacing w:line="240" w:lineRule="atLeast"/>
              <w:jc w:val="center"/>
              <w:rPr>
                <w:rFonts w:ascii="宋体" w:hAnsi="宋体"/>
                <w:sz w:val="24"/>
              </w:rPr>
            </w:pPr>
          </w:p>
        </w:tc>
        <w:tc>
          <w:tcPr>
            <w:tcW w:w="1012" w:type="dxa"/>
            <w:gridSpan w:val="2"/>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性别</w:t>
            </w:r>
          </w:p>
        </w:tc>
        <w:tc>
          <w:tcPr>
            <w:tcW w:w="1350" w:type="dxa"/>
            <w:gridSpan w:val="3"/>
            <w:tcBorders>
              <w:top w:val="single" w:color="auto" w:sz="4" w:space="0"/>
              <w:bottom w:val="single" w:color="auto" w:sz="4" w:space="0"/>
            </w:tcBorders>
            <w:vAlign w:val="center"/>
          </w:tcPr>
          <w:p>
            <w:pPr>
              <w:spacing w:line="240" w:lineRule="atLeast"/>
              <w:jc w:val="center"/>
              <w:rPr>
                <w:rFonts w:ascii="宋体" w:hAnsi="宋体"/>
                <w:sz w:val="24"/>
              </w:rPr>
            </w:pPr>
          </w:p>
        </w:tc>
        <w:tc>
          <w:tcPr>
            <w:tcW w:w="1740" w:type="dxa"/>
            <w:gridSpan w:val="4"/>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出生年月</w:t>
            </w:r>
          </w:p>
        </w:tc>
        <w:tc>
          <w:tcPr>
            <w:tcW w:w="1581"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身份证号码</w:t>
            </w:r>
          </w:p>
        </w:tc>
        <w:tc>
          <w:tcPr>
            <w:tcW w:w="3991" w:type="dxa"/>
            <w:gridSpan w:val="6"/>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c>
          <w:tcPr>
            <w:tcW w:w="1740" w:type="dxa"/>
            <w:gridSpan w:val="4"/>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手机号码</w:t>
            </w:r>
          </w:p>
        </w:tc>
        <w:tc>
          <w:tcPr>
            <w:tcW w:w="1581"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所在企业</w:t>
            </w:r>
          </w:p>
        </w:tc>
        <w:tc>
          <w:tcPr>
            <w:tcW w:w="7312" w:type="dxa"/>
            <w:gridSpan w:val="1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企业地址</w:t>
            </w:r>
          </w:p>
        </w:tc>
        <w:tc>
          <w:tcPr>
            <w:tcW w:w="7312" w:type="dxa"/>
            <w:gridSpan w:val="1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工作岗位</w:t>
            </w:r>
          </w:p>
        </w:tc>
        <w:tc>
          <w:tcPr>
            <w:tcW w:w="1629" w:type="dxa"/>
            <w:tcBorders>
              <w:top w:val="single" w:color="auto" w:sz="4" w:space="0"/>
              <w:bottom w:val="single" w:color="auto" w:sz="4" w:space="0"/>
            </w:tcBorders>
            <w:vAlign w:val="center"/>
          </w:tcPr>
          <w:p>
            <w:pPr>
              <w:spacing w:line="240" w:lineRule="atLeast"/>
              <w:jc w:val="center"/>
              <w:rPr>
                <w:rFonts w:ascii="宋体" w:hAnsi="宋体"/>
                <w:sz w:val="24"/>
              </w:rPr>
            </w:pPr>
          </w:p>
        </w:tc>
        <w:tc>
          <w:tcPr>
            <w:tcW w:w="1297" w:type="dxa"/>
            <w:gridSpan w:val="3"/>
            <w:tcBorders>
              <w:top w:val="single" w:color="auto" w:sz="4" w:space="0"/>
              <w:bottom w:val="single" w:color="auto" w:sz="4" w:space="0"/>
            </w:tcBorders>
            <w:vAlign w:val="center"/>
          </w:tcPr>
          <w:p>
            <w:pPr>
              <w:spacing w:line="240" w:lineRule="atLeast"/>
              <w:jc w:val="center"/>
            </w:pPr>
            <w:r>
              <w:rPr>
                <w:rFonts w:hint="eastAsia" w:ascii="宋体" w:hAnsi="宋体"/>
                <w:sz w:val="24"/>
              </w:rPr>
              <w:t>入职时间</w:t>
            </w:r>
          </w:p>
        </w:tc>
        <w:tc>
          <w:tcPr>
            <w:tcW w:w="1440" w:type="dxa"/>
            <w:gridSpan w:val="3"/>
            <w:tcBorders>
              <w:top w:val="single" w:color="auto" w:sz="4" w:space="0"/>
              <w:bottom w:val="single" w:color="auto" w:sz="4" w:space="0"/>
            </w:tcBorders>
            <w:vAlign w:val="center"/>
          </w:tcPr>
          <w:p>
            <w:pPr>
              <w:spacing w:line="240" w:lineRule="atLeast"/>
              <w:jc w:val="center"/>
              <w:rPr>
                <w:rFonts w:ascii="宋体" w:hAnsi="宋体"/>
                <w:sz w:val="24"/>
              </w:rPr>
            </w:pPr>
          </w:p>
        </w:tc>
        <w:tc>
          <w:tcPr>
            <w:tcW w:w="1950" w:type="dxa"/>
            <w:gridSpan w:val="4"/>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社保关系所在地</w:t>
            </w:r>
          </w:p>
        </w:tc>
        <w:tc>
          <w:tcPr>
            <w:tcW w:w="996" w:type="dxa"/>
            <w:tcBorders>
              <w:top w:val="single" w:color="auto" w:sz="4" w:space="0"/>
              <w:bottom w:val="single" w:color="auto" w:sz="4" w:space="0"/>
              <w:right w:val="single" w:color="auto" w:sz="4" w:space="0"/>
            </w:tcBorders>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最高学历</w:t>
            </w:r>
          </w:p>
        </w:tc>
        <w:tc>
          <w:tcPr>
            <w:tcW w:w="2386" w:type="dxa"/>
            <w:gridSpan w:val="2"/>
            <w:tcBorders>
              <w:top w:val="single" w:color="auto" w:sz="4" w:space="0"/>
              <w:bottom w:val="single" w:color="auto" w:sz="4" w:space="0"/>
            </w:tcBorders>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毕业学校及专业</w:t>
            </w:r>
          </w:p>
        </w:tc>
        <w:tc>
          <w:tcPr>
            <w:tcW w:w="2946" w:type="dxa"/>
            <w:gridSpan w:val="5"/>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atLeast"/>
        </w:trPr>
        <w:tc>
          <w:tcPr>
            <w:tcW w:w="1943" w:type="dxa"/>
            <w:vMerge w:val="restart"/>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奖励类型</w:t>
            </w:r>
          </w:p>
        </w:tc>
        <w:tc>
          <w:tcPr>
            <w:tcW w:w="3991" w:type="dxa"/>
            <w:gridSpan w:val="6"/>
            <w:vMerge w:val="restart"/>
            <w:tcBorders>
              <w:top w:val="single" w:color="auto" w:sz="4" w:space="0"/>
            </w:tcBorders>
            <w:vAlign w:val="center"/>
          </w:tcPr>
          <w:p>
            <w:pPr>
              <w:spacing w:line="240" w:lineRule="atLeast"/>
              <w:rPr>
                <w:rFonts w:ascii="宋体" w:hAnsi="宋体"/>
                <w:sz w:val="24"/>
              </w:rPr>
            </w:pPr>
          </w:p>
        </w:tc>
        <w:tc>
          <w:tcPr>
            <w:tcW w:w="1574" w:type="dxa"/>
            <w:gridSpan w:val="3"/>
            <w:tcBorders>
              <w:top w:val="single" w:color="auto" w:sz="4" w:space="0"/>
            </w:tcBorders>
            <w:vAlign w:val="center"/>
          </w:tcPr>
          <w:p>
            <w:pPr>
              <w:spacing w:line="240" w:lineRule="atLeast"/>
              <w:jc w:val="center"/>
              <w:rPr>
                <w:rFonts w:ascii="宋体" w:hAnsi="宋体"/>
                <w:sz w:val="24"/>
              </w:rPr>
            </w:pPr>
            <w:r>
              <w:rPr>
                <w:rFonts w:hint="eastAsia" w:ascii="宋体" w:hAnsi="宋体"/>
                <w:sz w:val="24"/>
              </w:rPr>
              <w:t>获奖时间</w:t>
            </w:r>
          </w:p>
        </w:tc>
        <w:tc>
          <w:tcPr>
            <w:tcW w:w="1747" w:type="dxa"/>
            <w:gridSpan w:val="3"/>
            <w:tcBorders>
              <w:top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vMerge w:val="continue"/>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p>
        </w:tc>
        <w:tc>
          <w:tcPr>
            <w:tcW w:w="3991" w:type="dxa"/>
            <w:gridSpan w:val="6"/>
            <w:vMerge w:val="continue"/>
            <w:tcBorders>
              <w:bottom w:val="single" w:color="auto" w:sz="4" w:space="0"/>
            </w:tcBorders>
            <w:vAlign w:val="center"/>
          </w:tcPr>
          <w:p>
            <w:pPr>
              <w:spacing w:line="240" w:lineRule="atLeast"/>
              <w:jc w:val="center"/>
              <w:rPr>
                <w:rFonts w:ascii="宋体" w:hAnsi="宋体"/>
                <w:sz w:val="24"/>
              </w:rPr>
            </w:pPr>
          </w:p>
        </w:tc>
        <w:tc>
          <w:tcPr>
            <w:tcW w:w="1523"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引进时间</w:t>
            </w:r>
          </w:p>
        </w:tc>
        <w:tc>
          <w:tcPr>
            <w:tcW w:w="1798"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开户银行</w:t>
            </w:r>
          </w:p>
        </w:tc>
        <w:tc>
          <w:tcPr>
            <w:tcW w:w="3084" w:type="dxa"/>
            <w:gridSpan w:val="5"/>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c>
          <w:tcPr>
            <w:tcW w:w="1282"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银行账号</w:t>
            </w:r>
          </w:p>
        </w:tc>
        <w:tc>
          <w:tcPr>
            <w:tcW w:w="2946" w:type="dxa"/>
            <w:gridSpan w:val="5"/>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享受补助金额</w:t>
            </w:r>
          </w:p>
        </w:tc>
        <w:tc>
          <w:tcPr>
            <w:tcW w:w="7312" w:type="dxa"/>
            <w:gridSpan w:val="12"/>
            <w:tcBorders>
              <w:top w:val="single" w:color="auto" w:sz="4" w:space="0"/>
              <w:bottom w:val="single" w:color="auto" w:sz="4" w:space="0"/>
              <w:right w:val="single" w:color="auto" w:sz="4" w:space="0"/>
            </w:tcBorders>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3"/>
            <w:tcBorders>
              <w:top w:val="single" w:color="auto" w:sz="4" w:space="0"/>
              <w:left w:val="single" w:color="auto" w:sz="4" w:space="0"/>
              <w:bottom w:val="single" w:color="auto" w:sz="4" w:space="0"/>
              <w:right w:val="single" w:color="auto" w:sz="4" w:space="0"/>
            </w:tcBorders>
            <w:vAlign w:val="center"/>
          </w:tcPr>
          <w:p>
            <w:pPr>
              <w:spacing w:line="360" w:lineRule="atLeast"/>
              <w:ind w:firstLine="480" w:firstLineChars="200"/>
              <w:jc w:val="left"/>
              <w:rPr>
                <w:rFonts w:ascii="宋体" w:hAnsi="宋体"/>
                <w:sz w:val="24"/>
              </w:rPr>
            </w:pPr>
            <w:r>
              <w:rPr>
                <w:rFonts w:hint="eastAsia" w:ascii="宋体" w:hAnsi="宋体"/>
                <w:sz w:val="24"/>
              </w:rPr>
              <w:t>本人承诺申报材料的真实性、准确性和有效性负责，如有虚假，愿承担由此产生的一切责任。</w:t>
            </w:r>
          </w:p>
          <w:p>
            <w:pPr>
              <w:spacing w:line="240" w:lineRule="atLeast"/>
              <w:ind w:firstLine="2160" w:firstLineChars="900"/>
              <w:jc w:val="left"/>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申请人所在单位意见</w:t>
            </w:r>
          </w:p>
        </w:tc>
        <w:tc>
          <w:tcPr>
            <w:tcW w:w="7312" w:type="dxa"/>
            <w:gridSpan w:val="12"/>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rPr>
                <w:sz w:val="24"/>
              </w:rPr>
            </w:pPr>
            <w:r>
              <w:rPr>
                <w:rFonts w:hint="eastAsia"/>
                <w:sz w:val="24"/>
              </w:rPr>
              <w:t xml:space="preserve">  情况属实。</w:t>
            </w:r>
          </w:p>
          <w:p>
            <w:pPr>
              <w:widowControl/>
              <w:adjustRightInd w:val="0"/>
              <w:snapToGrid w:val="0"/>
              <w:spacing w:line="560" w:lineRule="exact"/>
              <w:ind w:firstLine="480" w:firstLineChars="200"/>
              <w:rPr>
                <w:rFonts w:asciiTheme="minorEastAsia" w:hAnsiTheme="minorEastAsia" w:cstheme="minorEastAsia"/>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受理部门职能科室初审意见</w:t>
            </w:r>
          </w:p>
        </w:tc>
        <w:tc>
          <w:tcPr>
            <w:tcW w:w="7312" w:type="dxa"/>
            <w:gridSpan w:val="12"/>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pPr>
            <w:r>
              <w:rPr>
                <w:rFonts w:hint="eastAsia"/>
                <w:sz w:val="24"/>
              </w:rPr>
              <w:t>经初审，该申请人满足资金拨付条件，请受理部门复审。</w:t>
            </w:r>
          </w:p>
          <w:p>
            <w:pPr>
              <w:widowControl/>
              <w:adjustRightInd w:val="0"/>
              <w:snapToGrid w:val="0"/>
              <w:spacing w:line="560" w:lineRule="exact"/>
              <w:ind w:firstLine="480" w:firstLineChars="200"/>
              <w:rPr>
                <w:rFonts w:asciiTheme="minorEastAsia" w:hAnsiTheme="minorEastAsia" w:cstheme="minorEastAsia"/>
                <w:sz w:val="24"/>
              </w:rPr>
            </w:pPr>
            <w:r>
              <w:rPr>
                <w:rFonts w:hint="eastAsia"/>
                <w:sz w:val="24"/>
              </w:rPr>
              <w:t>初审人签字：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3"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受理部门职能科室复审意见</w:t>
            </w:r>
          </w:p>
        </w:tc>
        <w:tc>
          <w:tcPr>
            <w:tcW w:w="7312" w:type="dxa"/>
            <w:gridSpan w:val="12"/>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pPr>
            <w:r>
              <w:rPr>
                <w:rFonts w:hint="eastAsia"/>
                <w:sz w:val="24"/>
              </w:rPr>
              <w:t>经复审，该申请人满足资金拨付条件，建议予以拨付。</w:t>
            </w:r>
          </w:p>
          <w:p>
            <w:pPr>
              <w:widowControl/>
              <w:adjustRightInd w:val="0"/>
              <w:snapToGrid w:val="0"/>
              <w:spacing w:line="560" w:lineRule="exact"/>
              <w:ind w:firstLine="480" w:firstLineChars="200"/>
              <w:rPr>
                <w:sz w:val="24"/>
              </w:rPr>
            </w:pPr>
            <w:r>
              <w:rPr>
                <w:rFonts w:hint="eastAsia"/>
                <w:sz w:val="24"/>
              </w:rPr>
              <w:t>科室负责人签字：            （科室盖章）</w:t>
            </w:r>
          </w:p>
          <w:p>
            <w:pPr>
              <w:widowControl/>
              <w:adjustRightInd w:val="0"/>
              <w:snapToGrid w:val="0"/>
              <w:spacing w:line="560" w:lineRule="exact"/>
              <w:ind w:firstLine="3840" w:firstLineChars="1600"/>
              <w:rPr>
                <w:rFonts w:ascii="宋体" w:hAnsi="宋体"/>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3" w:type="dxa"/>
            <w:tcBorders>
              <w:top w:val="single" w:color="auto" w:sz="4" w:space="0"/>
              <w:left w:val="single" w:color="auto" w:sz="4" w:space="0"/>
            </w:tcBorders>
            <w:vAlign w:val="center"/>
          </w:tcPr>
          <w:p>
            <w:pPr>
              <w:spacing w:line="240" w:lineRule="atLeast"/>
              <w:jc w:val="center"/>
              <w:rPr>
                <w:rFonts w:ascii="宋体" w:hAnsi="宋体"/>
                <w:sz w:val="24"/>
              </w:rPr>
            </w:pPr>
            <w:r>
              <w:rPr>
                <w:rFonts w:hint="eastAsia" w:ascii="宋体" w:hAnsi="宋体"/>
                <w:sz w:val="24"/>
              </w:rPr>
              <w:t>兑现部门意见</w:t>
            </w:r>
          </w:p>
        </w:tc>
        <w:tc>
          <w:tcPr>
            <w:tcW w:w="7312" w:type="dxa"/>
            <w:gridSpan w:val="12"/>
            <w:tcBorders>
              <w:top w:val="single" w:color="auto" w:sz="4" w:space="0"/>
              <w:right w:val="single" w:color="auto" w:sz="4" w:space="0"/>
            </w:tcBorders>
            <w:vAlign w:val="center"/>
          </w:tcPr>
          <w:p>
            <w:pPr>
              <w:widowControl/>
              <w:adjustRightInd w:val="0"/>
              <w:snapToGrid w:val="0"/>
              <w:spacing w:line="560" w:lineRule="exact"/>
              <w:ind w:firstLine="720" w:firstLineChars="300"/>
              <w:rPr>
                <w:sz w:val="24"/>
              </w:rPr>
            </w:pPr>
            <w:r>
              <w:rPr>
                <w:rFonts w:hint="eastAsia"/>
                <w:sz w:val="24"/>
              </w:rPr>
              <w:t>同意拨付。</w:t>
            </w:r>
          </w:p>
          <w:p>
            <w:pPr>
              <w:widowControl/>
              <w:adjustRightInd w:val="0"/>
              <w:snapToGrid w:val="0"/>
              <w:spacing w:line="560" w:lineRule="exact"/>
              <w:ind w:firstLine="600"/>
              <w:rPr>
                <w:sz w:val="24"/>
              </w:rPr>
            </w:pPr>
            <w:r>
              <w:rPr>
                <w:rFonts w:hint="eastAsia"/>
                <w:sz w:val="24"/>
              </w:rPr>
              <w:t>分管领导签字：             （单位盖章）</w:t>
            </w:r>
          </w:p>
          <w:p>
            <w:pPr>
              <w:widowControl/>
              <w:adjustRightInd w:val="0"/>
              <w:snapToGrid w:val="0"/>
              <w:spacing w:line="400" w:lineRule="exact"/>
              <w:ind w:firstLine="3840" w:firstLineChars="1600"/>
              <w:rPr>
                <w:rFonts w:asciiTheme="minorEastAsia" w:hAnsiTheme="minorEastAsia" w:cstheme="minorEastAsia"/>
                <w:sz w:val="24"/>
              </w:rPr>
            </w:pPr>
            <w:r>
              <w:rPr>
                <w:rFonts w:hint="eastAsia"/>
                <w:sz w:val="24"/>
              </w:rPr>
              <w:t>年   月   日</w:t>
            </w:r>
          </w:p>
        </w:tc>
      </w:tr>
    </w:tbl>
    <w:p>
      <w:pPr>
        <w:widowControl/>
        <w:adjustRightInd w:val="0"/>
        <w:snapToGrid w:val="0"/>
        <w:spacing w:line="560" w:lineRule="exact"/>
        <w:jc w:val="both"/>
        <w:rPr>
          <w:rFonts w:hint="eastAsia" w:ascii="方正小标宋_GBK" w:hAnsi="方正小标宋_GBK" w:eastAsia="方正小标宋_GBK" w:cs="方正小标宋_GBK"/>
          <w:spacing w:val="-20"/>
          <w:sz w:val="36"/>
          <w:szCs w:val="36"/>
        </w:rPr>
      </w:pPr>
    </w:p>
    <w:p>
      <w:pPr>
        <w:widowControl/>
        <w:adjustRightInd w:val="0"/>
        <w:snapToGrid w:val="0"/>
        <w:spacing w:line="560" w:lineRule="exact"/>
        <w:jc w:val="center"/>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pacing w:val="-20"/>
          <w:sz w:val="36"/>
          <w:szCs w:val="36"/>
        </w:rPr>
        <w:t>龙湾区</w:t>
      </w:r>
      <w:r>
        <w:rPr>
          <w:rFonts w:hint="eastAsia" w:ascii="宋体" w:hAnsi="宋体" w:eastAsia="方正小标宋_GBK" w:cs="宋体"/>
          <w:spacing w:val="-20"/>
          <w:sz w:val="36"/>
          <w:szCs w:val="36"/>
          <w:lang w:eastAsia="zh-CN"/>
        </w:rPr>
        <w:t>（</w:t>
      </w:r>
      <w:r>
        <w:rPr>
          <w:rFonts w:hint="eastAsia" w:ascii="宋体" w:hAnsi="宋体" w:eastAsia="方正小标宋_GBK" w:cs="宋体"/>
          <w:spacing w:val="-20"/>
          <w:sz w:val="36"/>
          <w:szCs w:val="36"/>
          <w:lang w:val="en-US" w:eastAsia="zh-CN"/>
        </w:rPr>
        <w:t>高新区</w:t>
      </w:r>
      <w:r>
        <w:rPr>
          <w:rFonts w:hint="eastAsia" w:ascii="宋体" w:hAnsi="宋体" w:eastAsia="方正小标宋_GBK" w:cs="宋体"/>
          <w:spacing w:val="-20"/>
          <w:sz w:val="36"/>
          <w:szCs w:val="36"/>
          <w:lang w:eastAsia="zh-CN"/>
        </w:rPr>
        <w:t>）</w:t>
      </w:r>
      <w:r>
        <w:rPr>
          <w:rFonts w:hint="eastAsia" w:ascii="方正小标宋_GBK" w:hAnsi="方正小标宋_GBK" w:eastAsia="方正小标宋_GBK" w:cs="方正小标宋_GBK"/>
          <w:spacing w:val="-20"/>
          <w:sz w:val="36"/>
          <w:szCs w:val="36"/>
        </w:rPr>
        <w:t>市“首席技师”</w:t>
      </w:r>
      <w:r>
        <w:rPr>
          <w:rFonts w:hint="eastAsia" w:ascii="方正小标宋_GBK" w:hAnsi="方正小标宋_GBK" w:eastAsia="方正小标宋_GBK" w:cs="方正小标宋_GBK"/>
          <w:spacing w:val="-20"/>
          <w:sz w:val="36"/>
          <w:szCs w:val="36"/>
          <w:lang w:val="en-US" w:eastAsia="zh-CN"/>
        </w:rPr>
        <w:t>入选奖励</w:t>
      </w:r>
      <w:r>
        <w:rPr>
          <w:rFonts w:hint="eastAsia" w:ascii="方正小标宋_GBK" w:hAnsi="方正小标宋_GBK" w:eastAsia="方正小标宋_GBK" w:cs="方正小标宋_GBK"/>
          <w:spacing w:val="-20"/>
          <w:sz w:val="36"/>
          <w:szCs w:val="36"/>
        </w:rPr>
        <w:t>申报</w:t>
      </w:r>
      <w:r>
        <w:rPr>
          <w:rFonts w:hint="eastAsia" w:ascii="方正小标宋_GBK" w:hAnsi="方正小标宋_GBK" w:eastAsia="方正小标宋_GBK" w:cs="方正小标宋_GBK"/>
          <w:spacing w:val="-2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申报对象</w:t>
            </w:r>
          </w:p>
        </w:tc>
        <w:tc>
          <w:tcPr>
            <w:tcW w:w="7199" w:type="dxa"/>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龙湾区用人单位的</w:t>
            </w:r>
            <w:r>
              <w:rPr>
                <w:rFonts w:hint="eastAsia" w:ascii="宋体" w:hAnsi="宋体" w:eastAsia="宋体" w:cs="宋体"/>
              </w:rPr>
              <w:t>温州市“首席技师”</w:t>
            </w:r>
            <w:r>
              <w:rPr>
                <w:rFonts w:hint="eastAsia" w:ascii="宋体" w:hAnsi="宋体" w:eastAsia="宋体" w:cs="宋体"/>
                <w:lang w:val="en-US" w:eastAsia="zh-CN"/>
              </w:rPr>
              <w:t>入选者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申报条件</w:t>
            </w:r>
          </w:p>
        </w:tc>
        <w:tc>
          <w:tcPr>
            <w:tcW w:w="7199" w:type="dxa"/>
            <w:vAlign w:val="center"/>
          </w:tcPr>
          <w:p>
            <w:pPr>
              <w:bidi w:val="0"/>
              <w:rPr>
                <w:rFonts w:hint="eastAsia" w:ascii="宋体" w:hAnsi="宋体" w:eastAsia="宋体" w:cs="宋体"/>
              </w:rPr>
            </w:pPr>
            <w:r>
              <w:rPr>
                <w:rFonts w:hint="eastAsia" w:ascii="宋体" w:hAnsi="宋体" w:eastAsia="宋体" w:cs="宋体"/>
              </w:rPr>
              <w:t>1.与</w:t>
            </w:r>
            <w:r>
              <w:rPr>
                <w:rFonts w:hint="eastAsia" w:ascii="宋体" w:hAnsi="宋体" w:eastAsia="宋体" w:cs="宋体"/>
                <w:lang w:val="en-US" w:eastAsia="zh-CN"/>
              </w:rPr>
              <w:t>我区</w:t>
            </w:r>
            <w:r>
              <w:rPr>
                <w:rFonts w:hint="eastAsia" w:ascii="宋体" w:hAnsi="宋体" w:eastAsia="宋体" w:cs="宋体"/>
              </w:rPr>
              <w:t>用人单位签订不少于3年的劳动合同；</w:t>
            </w:r>
          </w:p>
          <w:p>
            <w:pPr>
              <w:bidi w:val="0"/>
              <w:rPr>
                <w:rFonts w:hint="eastAsia" w:ascii="宋体" w:hAnsi="宋体" w:eastAsia="宋体" w:cs="宋体"/>
              </w:rPr>
            </w:pPr>
            <w:r>
              <w:rPr>
                <w:rFonts w:hint="eastAsia" w:ascii="宋体" w:hAnsi="宋体" w:eastAsia="宋体" w:cs="宋体"/>
              </w:rPr>
              <w:t>2.在我区参加企业职工社会保险，缴纳社保满一年；</w:t>
            </w:r>
          </w:p>
          <w:p>
            <w:pPr>
              <w:bidi w:val="0"/>
              <w:rPr>
                <w:rFonts w:hint="eastAsia" w:ascii="宋体" w:hAnsi="宋体" w:eastAsia="宋体" w:cs="宋体"/>
              </w:rPr>
            </w:pPr>
            <w:r>
              <w:rPr>
                <w:rFonts w:hint="eastAsia" w:ascii="宋体" w:hAnsi="宋体" w:eastAsia="宋体" w:cs="宋体"/>
              </w:rPr>
              <w:t>3.人才需</w:t>
            </w:r>
            <w:r>
              <w:rPr>
                <w:rFonts w:hint="eastAsia" w:ascii="宋体" w:hAnsi="宋体" w:eastAsia="宋体" w:cs="宋体"/>
                <w:lang w:val="en-US" w:eastAsia="zh-CN"/>
              </w:rPr>
              <w:t>在</w:t>
            </w:r>
            <w:r>
              <w:rPr>
                <w:rFonts w:hint="eastAsia" w:ascii="宋体" w:hAnsi="宋体" w:eastAsia="宋体" w:cs="宋体"/>
              </w:rPr>
              <w:t>正式入选文件</w:t>
            </w:r>
            <w:r>
              <w:rPr>
                <w:rFonts w:hint="eastAsia" w:ascii="宋体" w:hAnsi="宋体" w:eastAsia="宋体" w:cs="宋体"/>
                <w:lang w:val="en-US" w:eastAsia="zh-CN"/>
              </w:rPr>
              <w:t>发布</w:t>
            </w:r>
            <w:r>
              <w:rPr>
                <w:rFonts w:hint="eastAsia" w:ascii="宋体" w:hAnsi="宋体" w:eastAsia="宋体" w:cs="宋体"/>
              </w:rPr>
              <w:t>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奖补额度</w:t>
            </w:r>
          </w:p>
        </w:tc>
        <w:tc>
          <w:tcPr>
            <w:tcW w:w="7199" w:type="dxa"/>
            <w:vAlign w:val="center"/>
          </w:tcPr>
          <w:p>
            <w:pPr>
              <w:bidi w:val="0"/>
              <w:rPr>
                <w:rFonts w:hint="eastAsia" w:ascii="宋体" w:hAnsi="宋体" w:eastAsia="宋体" w:cs="宋体"/>
              </w:rPr>
            </w:pPr>
            <w:r>
              <w:rPr>
                <w:rFonts w:hint="eastAsia" w:ascii="宋体" w:hAnsi="宋体" w:eastAsia="宋体" w:cs="宋体"/>
              </w:rPr>
              <w:t>3万元个人专项奖励。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申报材料</w:t>
            </w:r>
          </w:p>
        </w:tc>
        <w:tc>
          <w:tcPr>
            <w:tcW w:w="7199" w:type="dxa"/>
          </w:tcPr>
          <w:p>
            <w:pPr>
              <w:bidi w:val="0"/>
              <w:rPr>
                <w:rFonts w:hint="eastAsia" w:ascii="宋体" w:hAnsi="宋体" w:eastAsia="宋体" w:cs="宋体"/>
              </w:rPr>
            </w:pPr>
            <w:r>
              <w:rPr>
                <w:rFonts w:hint="eastAsia" w:ascii="宋体" w:hAnsi="宋体" w:eastAsia="宋体" w:cs="宋体"/>
              </w:rPr>
              <w:t>1.《龙湾区（高新区）市“首席技师”入选者奖励申请表》；</w:t>
            </w:r>
          </w:p>
          <w:p>
            <w:pPr>
              <w:bidi w:val="0"/>
              <w:rPr>
                <w:rFonts w:hint="eastAsia" w:ascii="宋体" w:hAnsi="宋体" w:eastAsia="宋体" w:cs="宋体"/>
              </w:rPr>
            </w:pPr>
            <w:r>
              <w:rPr>
                <w:rFonts w:hint="eastAsia" w:ascii="宋体" w:hAnsi="宋体" w:eastAsia="宋体" w:cs="宋体"/>
              </w:rPr>
              <w:t>2.人才的身份证原件及复印件；</w:t>
            </w:r>
          </w:p>
          <w:p>
            <w:pPr>
              <w:bidi w:val="0"/>
              <w:rPr>
                <w:rFonts w:hint="eastAsia" w:ascii="宋体" w:hAnsi="宋体" w:eastAsia="宋体" w:cs="宋体"/>
              </w:rPr>
            </w:pPr>
            <w:r>
              <w:rPr>
                <w:rFonts w:hint="eastAsia" w:ascii="宋体" w:hAnsi="宋体" w:eastAsia="宋体" w:cs="宋体"/>
              </w:rPr>
              <w:t>3.市“首席技师”入选文件；</w:t>
            </w:r>
          </w:p>
          <w:p>
            <w:pPr>
              <w:bidi w:val="0"/>
              <w:rPr>
                <w:rFonts w:hint="eastAsia" w:ascii="宋体" w:hAnsi="宋体" w:eastAsia="宋体" w:cs="宋体"/>
              </w:rPr>
            </w:pPr>
            <w:r>
              <w:rPr>
                <w:rFonts w:hint="eastAsia" w:ascii="宋体" w:hAnsi="宋体" w:eastAsia="宋体" w:cs="宋体"/>
              </w:rPr>
              <w:t>4.人才的劳动合同原件及复印件；</w:t>
            </w:r>
          </w:p>
          <w:p>
            <w:pPr>
              <w:bidi w:val="0"/>
              <w:rPr>
                <w:rFonts w:hint="eastAsia" w:ascii="宋体" w:hAnsi="宋体" w:eastAsia="宋体" w:cs="宋体"/>
              </w:rPr>
            </w:pPr>
            <w:r>
              <w:rPr>
                <w:rFonts w:hint="eastAsia" w:ascii="宋体" w:hAnsi="宋体" w:eastAsia="宋体" w:cs="宋体"/>
              </w:rPr>
              <w:t>5.人才社保税缴纳证明；</w:t>
            </w:r>
          </w:p>
          <w:p>
            <w:pPr>
              <w:bidi w:val="0"/>
              <w:rPr>
                <w:rFonts w:hint="eastAsia" w:ascii="宋体" w:hAnsi="宋体" w:eastAsia="宋体" w:cs="宋体"/>
              </w:rPr>
            </w:pPr>
            <w:r>
              <w:rPr>
                <w:rFonts w:hint="eastAsia" w:ascii="宋体" w:hAnsi="宋体" w:eastAsia="宋体" w:cs="宋体"/>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项目类型</w:t>
            </w:r>
          </w:p>
        </w:tc>
        <w:tc>
          <w:tcPr>
            <w:tcW w:w="7199" w:type="dxa"/>
            <w:vAlign w:val="center"/>
          </w:tcPr>
          <w:p>
            <w:pPr>
              <w:bidi w:val="0"/>
              <w:rPr>
                <w:rFonts w:hint="eastAsia" w:ascii="宋体" w:hAnsi="宋体" w:eastAsia="宋体" w:cs="宋体"/>
              </w:rPr>
            </w:pPr>
            <w:r>
              <w:rPr>
                <w:rFonts w:hint="eastAsia" w:ascii="宋体" w:hAnsi="宋体" w:eastAsia="宋体" w:cs="宋体"/>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拨付方式</w:t>
            </w:r>
          </w:p>
        </w:tc>
        <w:tc>
          <w:tcPr>
            <w:tcW w:w="7199" w:type="dxa"/>
            <w:vAlign w:val="center"/>
          </w:tcPr>
          <w:p>
            <w:pPr>
              <w:bidi w:val="0"/>
              <w:rPr>
                <w:rFonts w:hint="eastAsia" w:ascii="宋体" w:hAnsi="宋体" w:eastAsia="宋体" w:cs="宋体"/>
              </w:rPr>
            </w:pPr>
            <w:r>
              <w:rPr>
                <w:rFonts w:hint="eastAsia" w:ascii="宋体" w:hAnsi="宋体" w:eastAsia="宋体" w:cs="宋体"/>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jc w:val="center"/>
              <w:rPr>
                <w:rFonts w:ascii="宋体" w:hAnsi="宋体" w:cs="宋体"/>
                <w:szCs w:val="21"/>
              </w:rPr>
            </w:pPr>
            <w:r>
              <w:rPr>
                <w:rFonts w:hint="eastAsia" w:ascii="宋体" w:hAnsi="宋体" w:cs="宋体"/>
                <w:szCs w:val="21"/>
              </w:rPr>
              <w:t>受理时间</w:t>
            </w:r>
          </w:p>
        </w:tc>
        <w:tc>
          <w:tcPr>
            <w:tcW w:w="7199" w:type="dxa"/>
            <w:vAlign w:val="center"/>
          </w:tcPr>
          <w:p>
            <w:pPr>
              <w:bidi w:val="0"/>
              <w:rPr>
                <w:rFonts w:hint="eastAsia" w:ascii="宋体" w:hAnsi="宋体" w:eastAsia="宋体" w:cs="宋体"/>
              </w:rPr>
            </w:pPr>
            <w:r>
              <w:rPr>
                <w:rFonts w:hint="eastAsia" w:ascii="宋体" w:hAnsi="宋体" w:eastAsia="宋体" w:cs="宋体"/>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bidi w:val="0"/>
              <w:rPr>
                <w:rFonts w:hint="eastAsia" w:ascii="宋体" w:hAnsi="宋体" w:eastAsia="宋体" w:cs="宋体"/>
              </w:rPr>
            </w:pPr>
            <w:r>
              <w:rPr>
                <w:rFonts w:hint="eastAsia" w:ascii="宋体" w:hAnsi="宋体" w:eastAsia="宋体" w:cs="宋体"/>
              </w:rPr>
              <w:t>符合条件的人才提出申请，用人单位签字盖章。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bidi w:val="0"/>
              <w:rPr>
                <w:rFonts w:hint="eastAsia" w:ascii="宋体" w:hAnsi="宋体" w:eastAsia="宋体" w:cs="宋体"/>
              </w:rPr>
            </w:pPr>
            <w:r>
              <w:rPr>
                <w:rFonts w:hint="eastAsia" w:ascii="宋体" w:hAnsi="宋体" w:eastAsia="宋体" w:cs="宋体"/>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bidi w:val="0"/>
              <w:rPr>
                <w:rFonts w:hint="eastAsia" w:ascii="宋体" w:hAnsi="宋体" w:eastAsia="宋体" w:cs="宋体"/>
              </w:rPr>
            </w:pPr>
            <w:r>
              <w:rPr>
                <w:rFonts w:hint="eastAsia" w:ascii="宋体" w:hAnsi="宋体" w:eastAsia="宋体" w:cs="宋体"/>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bidi w:val="0"/>
              <w:rPr>
                <w:rFonts w:hint="eastAsia" w:ascii="宋体" w:hAnsi="宋体" w:eastAsia="宋体" w:cs="宋体"/>
              </w:rPr>
            </w:pPr>
            <w:r>
              <w:rPr>
                <w:rFonts w:hint="eastAsia" w:ascii="宋体" w:hAnsi="宋体" w:eastAsia="宋体" w:cs="宋体"/>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bidi w:val="0"/>
              <w:rPr>
                <w:rFonts w:hint="eastAsia" w:ascii="宋体" w:hAnsi="宋体" w:eastAsia="宋体" w:cs="宋体"/>
              </w:rPr>
            </w:pPr>
            <w:r>
              <w:rPr>
                <w:rFonts w:hint="eastAsia" w:ascii="宋体" w:hAnsi="宋体" w:eastAsia="宋体" w:cs="宋体"/>
              </w:rPr>
              <w:t>区人社局收到申请后，区职业技能鉴定中心负责初审。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bidi w:val="0"/>
              <w:rPr>
                <w:rFonts w:hint="eastAsia" w:ascii="宋体" w:hAnsi="宋体" w:eastAsia="宋体" w:cs="宋体"/>
                <w:lang w:eastAsia="zh-CN"/>
              </w:rPr>
            </w:pPr>
            <w:r>
              <w:rPr>
                <w:rFonts w:hint="eastAsia" w:ascii="宋体" w:hAnsi="宋体" w:eastAsia="宋体" w:cs="宋体"/>
              </w:rPr>
              <w:t>区职业技能鉴定中心20个工作日内完成初审，由科室负责人签字盖章</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bidi w:val="0"/>
              <w:rPr>
                <w:rFonts w:hint="eastAsia" w:ascii="宋体" w:hAnsi="宋体" w:eastAsia="宋体" w:cs="宋体"/>
              </w:rPr>
            </w:pPr>
            <w:r>
              <w:rPr>
                <w:rFonts w:hint="eastAsia" w:ascii="宋体" w:hAnsi="宋体" w:eastAsia="宋体" w:cs="宋体"/>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bidi w:val="0"/>
              <w:rPr>
                <w:rFonts w:hint="eastAsia" w:ascii="宋体" w:hAnsi="宋体" w:eastAsia="宋体" w:cs="宋体"/>
              </w:rPr>
            </w:pPr>
            <w:r>
              <w:rPr>
                <w:rFonts w:hint="eastAsia" w:ascii="宋体" w:hAnsi="宋体" w:eastAsia="宋体" w:cs="宋体"/>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bidi w:val="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公示期满；</w:t>
            </w:r>
            <w:r>
              <w:rPr>
                <w:rFonts w:hint="eastAsia" w:ascii="宋体" w:hAnsi="宋体" w:eastAsia="宋体" w:cs="宋体"/>
              </w:rPr>
              <w:fldChar w:fldCharType="begin"/>
            </w:r>
            <w:r>
              <w:rPr>
                <w:rFonts w:hint="eastAsia" w:ascii="宋体" w:hAnsi="宋体" w:eastAsia="宋体" w:cs="宋体"/>
              </w:rPr>
              <w:instrText xml:space="preserve"> = 2 \* GB3 \* MERGEFORMAT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党组讨论；</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申报预算；</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资金到位；</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jc w:val="center"/>
              <w:rPr>
                <w:rFonts w:hint="eastAsia" w:ascii="宋体" w:hAnsi="宋体" w:cs="宋体"/>
                <w:szCs w:val="21"/>
              </w:rPr>
            </w:pPr>
            <w:r>
              <w:rPr>
                <w:rFonts w:hint="eastAsia" w:ascii="宋体" w:hAnsi="宋体" w:cs="宋体"/>
                <w:szCs w:val="21"/>
              </w:rPr>
              <w:t>区人社局区职业技能鉴定中心</w:t>
            </w:r>
          </w:p>
          <w:p>
            <w:pPr>
              <w:spacing w:line="400" w:lineRule="exact"/>
              <w:jc w:val="center"/>
              <w:rPr>
                <w:rFonts w:ascii="宋体" w:hAnsi="宋体" w:cs="宋体"/>
                <w:color w:val="000000" w:themeColor="text1"/>
                <w:sz w:val="18"/>
                <w:szCs w:val="18"/>
                <w14:textFill>
                  <w14:solidFill>
                    <w14:schemeClr w14:val="tx1"/>
                  </w14:solidFill>
                </w14:textFill>
              </w:rPr>
            </w:pPr>
            <w:r>
              <w:rPr>
                <w:rFonts w:hint="eastAsia" w:ascii="宋体" w:hAnsi="宋体" w:cs="宋体"/>
                <w:szCs w:val="21"/>
              </w:rPr>
              <w:t>0577-86966761</w:t>
            </w:r>
          </w:p>
        </w:tc>
      </w:tr>
    </w:tbl>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pStyle w:val="2"/>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 xml:space="preserve">龙湾区（高新区）市“首席技师”入选者奖励申请表  </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629"/>
        <w:gridCol w:w="757"/>
        <w:gridCol w:w="255"/>
        <w:gridCol w:w="285"/>
        <w:gridCol w:w="158"/>
        <w:gridCol w:w="907"/>
        <w:gridCol w:w="375"/>
        <w:gridCol w:w="1199"/>
        <w:gridCol w:w="166"/>
        <w:gridCol w:w="58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申请人姓名</w:t>
            </w:r>
          </w:p>
        </w:tc>
        <w:tc>
          <w:tcPr>
            <w:tcW w:w="1629" w:type="dxa"/>
            <w:tcBorders>
              <w:top w:val="single" w:color="auto" w:sz="4" w:space="0"/>
              <w:bottom w:val="single" w:color="auto" w:sz="4" w:space="0"/>
            </w:tcBorders>
            <w:vAlign w:val="center"/>
          </w:tcPr>
          <w:p>
            <w:pPr>
              <w:spacing w:line="240" w:lineRule="atLeast"/>
              <w:jc w:val="center"/>
              <w:rPr>
                <w:rFonts w:ascii="宋体" w:hAnsi="宋体"/>
                <w:sz w:val="24"/>
              </w:rPr>
            </w:pPr>
          </w:p>
        </w:tc>
        <w:tc>
          <w:tcPr>
            <w:tcW w:w="1012" w:type="dxa"/>
            <w:gridSpan w:val="2"/>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性别</w:t>
            </w:r>
          </w:p>
        </w:tc>
        <w:tc>
          <w:tcPr>
            <w:tcW w:w="1350" w:type="dxa"/>
            <w:gridSpan w:val="3"/>
            <w:tcBorders>
              <w:top w:val="single" w:color="auto" w:sz="4" w:space="0"/>
              <w:bottom w:val="single" w:color="auto" w:sz="4" w:space="0"/>
            </w:tcBorders>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出生年月</w:t>
            </w:r>
          </w:p>
        </w:tc>
        <w:tc>
          <w:tcPr>
            <w:tcW w:w="1580"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身份证号码</w:t>
            </w:r>
          </w:p>
        </w:tc>
        <w:tc>
          <w:tcPr>
            <w:tcW w:w="3991" w:type="dxa"/>
            <w:gridSpan w:val="6"/>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手机号码</w:t>
            </w:r>
          </w:p>
        </w:tc>
        <w:tc>
          <w:tcPr>
            <w:tcW w:w="1580"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所在企业</w:t>
            </w:r>
          </w:p>
        </w:tc>
        <w:tc>
          <w:tcPr>
            <w:tcW w:w="7311" w:type="dxa"/>
            <w:gridSpan w:val="11"/>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企业地址</w:t>
            </w:r>
          </w:p>
        </w:tc>
        <w:tc>
          <w:tcPr>
            <w:tcW w:w="7311" w:type="dxa"/>
            <w:gridSpan w:val="11"/>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工作岗位</w:t>
            </w:r>
          </w:p>
        </w:tc>
        <w:tc>
          <w:tcPr>
            <w:tcW w:w="1629" w:type="dxa"/>
            <w:tcBorders>
              <w:top w:val="single" w:color="auto" w:sz="4" w:space="0"/>
              <w:bottom w:val="single" w:color="auto" w:sz="4" w:space="0"/>
            </w:tcBorders>
            <w:vAlign w:val="center"/>
          </w:tcPr>
          <w:p>
            <w:pPr>
              <w:spacing w:line="240" w:lineRule="atLeast"/>
              <w:jc w:val="center"/>
              <w:rPr>
                <w:rFonts w:ascii="宋体" w:hAnsi="宋体"/>
                <w:sz w:val="24"/>
              </w:rPr>
            </w:pPr>
          </w:p>
        </w:tc>
        <w:tc>
          <w:tcPr>
            <w:tcW w:w="1297" w:type="dxa"/>
            <w:gridSpan w:val="3"/>
            <w:tcBorders>
              <w:top w:val="single" w:color="auto" w:sz="4" w:space="0"/>
              <w:bottom w:val="single" w:color="auto" w:sz="4" w:space="0"/>
            </w:tcBorders>
            <w:vAlign w:val="center"/>
          </w:tcPr>
          <w:p>
            <w:pPr>
              <w:spacing w:line="240" w:lineRule="atLeast"/>
              <w:jc w:val="center"/>
            </w:pPr>
            <w:r>
              <w:rPr>
                <w:rFonts w:hint="eastAsia" w:ascii="宋体" w:hAnsi="宋体"/>
                <w:sz w:val="24"/>
              </w:rPr>
              <w:t>入职时间</w:t>
            </w:r>
          </w:p>
        </w:tc>
        <w:tc>
          <w:tcPr>
            <w:tcW w:w="1440" w:type="dxa"/>
            <w:gridSpan w:val="3"/>
            <w:tcBorders>
              <w:top w:val="single" w:color="auto" w:sz="4" w:space="0"/>
              <w:bottom w:val="single" w:color="auto" w:sz="4" w:space="0"/>
            </w:tcBorders>
            <w:vAlign w:val="center"/>
          </w:tcPr>
          <w:p>
            <w:pPr>
              <w:spacing w:line="240" w:lineRule="atLeast"/>
              <w:jc w:val="center"/>
              <w:rPr>
                <w:rFonts w:ascii="宋体" w:hAnsi="宋体"/>
                <w:sz w:val="24"/>
              </w:rPr>
            </w:pPr>
          </w:p>
        </w:tc>
        <w:tc>
          <w:tcPr>
            <w:tcW w:w="1950" w:type="dxa"/>
            <w:gridSpan w:val="3"/>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社保关系所在地</w:t>
            </w:r>
          </w:p>
        </w:tc>
        <w:tc>
          <w:tcPr>
            <w:tcW w:w="995" w:type="dxa"/>
            <w:tcBorders>
              <w:top w:val="single" w:color="auto" w:sz="4" w:space="0"/>
              <w:bottom w:val="single" w:color="auto" w:sz="4" w:space="0"/>
              <w:right w:val="single" w:color="auto" w:sz="4" w:space="0"/>
            </w:tcBorders>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最高学历</w:t>
            </w:r>
          </w:p>
        </w:tc>
        <w:tc>
          <w:tcPr>
            <w:tcW w:w="2386" w:type="dxa"/>
            <w:gridSpan w:val="2"/>
            <w:tcBorders>
              <w:top w:val="single" w:color="auto" w:sz="4" w:space="0"/>
              <w:bottom w:val="single" w:color="auto" w:sz="4" w:space="0"/>
            </w:tcBorders>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毕业学校及专业</w:t>
            </w:r>
          </w:p>
        </w:tc>
        <w:tc>
          <w:tcPr>
            <w:tcW w:w="2945" w:type="dxa"/>
            <w:gridSpan w:val="4"/>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hint="eastAsia" w:ascii="宋体" w:hAnsi="宋体"/>
                <w:sz w:val="24"/>
              </w:rPr>
            </w:pPr>
            <w:r>
              <w:rPr>
                <w:rFonts w:hint="eastAsia" w:ascii="宋体" w:hAnsi="宋体"/>
                <w:sz w:val="24"/>
              </w:rPr>
              <w:t>技能等级</w:t>
            </w:r>
          </w:p>
        </w:tc>
        <w:tc>
          <w:tcPr>
            <w:tcW w:w="2386" w:type="dxa"/>
            <w:gridSpan w:val="2"/>
            <w:tcBorders>
              <w:top w:val="single" w:color="auto" w:sz="4" w:space="0"/>
              <w:bottom w:val="single" w:color="auto" w:sz="4" w:space="0"/>
            </w:tcBorders>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vAlign w:val="center"/>
          </w:tcPr>
          <w:p>
            <w:pPr>
              <w:spacing w:line="240" w:lineRule="atLeast"/>
              <w:jc w:val="center"/>
              <w:rPr>
                <w:rFonts w:hint="eastAsia" w:ascii="宋体" w:hAnsi="宋体"/>
                <w:sz w:val="24"/>
              </w:rPr>
            </w:pPr>
            <w:r>
              <w:rPr>
                <w:rFonts w:hint="eastAsia" w:ascii="宋体" w:hAnsi="宋体"/>
                <w:sz w:val="24"/>
              </w:rPr>
              <w:t>职业工种</w:t>
            </w:r>
          </w:p>
        </w:tc>
        <w:tc>
          <w:tcPr>
            <w:tcW w:w="2945" w:type="dxa"/>
            <w:gridSpan w:val="4"/>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获奖文号</w:t>
            </w:r>
          </w:p>
        </w:tc>
        <w:tc>
          <w:tcPr>
            <w:tcW w:w="3991" w:type="dxa"/>
            <w:gridSpan w:val="6"/>
            <w:tcBorders>
              <w:top w:val="single" w:color="auto" w:sz="4" w:space="0"/>
            </w:tcBorders>
            <w:vAlign w:val="center"/>
          </w:tcPr>
          <w:p>
            <w:pPr>
              <w:spacing w:line="240" w:lineRule="atLeast"/>
              <w:rPr>
                <w:rFonts w:ascii="宋体" w:hAnsi="宋体"/>
                <w:sz w:val="24"/>
              </w:rPr>
            </w:pPr>
          </w:p>
        </w:tc>
        <w:tc>
          <w:tcPr>
            <w:tcW w:w="1574" w:type="dxa"/>
            <w:gridSpan w:val="2"/>
            <w:tcBorders>
              <w:top w:val="single" w:color="auto" w:sz="4" w:space="0"/>
            </w:tcBorders>
            <w:vAlign w:val="center"/>
          </w:tcPr>
          <w:p>
            <w:pPr>
              <w:spacing w:line="240" w:lineRule="atLeast"/>
              <w:jc w:val="center"/>
              <w:rPr>
                <w:rFonts w:ascii="宋体" w:hAnsi="宋体"/>
                <w:sz w:val="24"/>
              </w:rPr>
            </w:pPr>
            <w:r>
              <w:rPr>
                <w:rFonts w:hint="eastAsia" w:ascii="宋体" w:hAnsi="宋体"/>
                <w:sz w:val="24"/>
              </w:rPr>
              <w:t>获奖时间</w:t>
            </w:r>
          </w:p>
        </w:tc>
        <w:tc>
          <w:tcPr>
            <w:tcW w:w="1746" w:type="dxa"/>
            <w:gridSpan w:val="3"/>
            <w:tcBorders>
              <w:top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开户银行</w:t>
            </w:r>
          </w:p>
        </w:tc>
        <w:tc>
          <w:tcPr>
            <w:tcW w:w="3084" w:type="dxa"/>
            <w:gridSpan w:val="5"/>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c>
          <w:tcPr>
            <w:tcW w:w="1282" w:type="dxa"/>
            <w:gridSpan w:val="2"/>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r>
              <w:rPr>
                <w:rFonts w:hint="eastAsia" w:ascii="宋体" w:hAnsi="宋体"/>
                <w:sz w:val="24"/>
              </w:rPr>
              <w:t>银行账号</w:t>
            </w:r>
          </w:p>
        </w:tc>
        <w:tc>
          <w:tcPr>
            <w:tcW w:w="2945" w:type="dxa"/>
            <w:gridSpan w:val="4"/>
            <w:tcBorders>
              <w:top w:val="single" w:color="auto" w:sz="4" w:space="0"/>
              <w:bottom w:val="single" w:color="auto" w:sz="4" w:space="0"/>
              <w:right w:val="single" w:color="auto" w:sz="4" w:space="0"/>
            </w:tcBorders>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享受补助金额</w:t>
            </w:r>
          </w:p>
        </w:tc>
        <w:tc>
          <w:tcPr>
            <w:tcW w:w="7311" w:type="dxa"/>
            <w:gridSpan w:val="11"/>
            <w:tcBorders>
              <w:top w:val="single" w:color="auto" w:sz="4" w:space="0"/>
              <w:bottom w:val="single" w:color="auto" w:sz="4" w:space="0"/>
              <w:right w:val="single" w:color="auto" w:sz="4" w:space="0"/>
            </w:tcBorders>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2"/>
            <w:tcBorders>
              <w:top w:val="single" w:color="auto" w:sz="4" w:space="0"/>
              <w:left w:val="single" w:color="auto" w:sz="4" w:space="0"/>
              <w:bottom w:val="single" w:color="auto" w:sz="4" w:space="0"/>
              <w:right w:val="single" w:color="auto" w:sz="4" w:space="0"/>
            </w:tcBorders>
            <w:vAlign w:val="center"/>
          </w:tcPr>
          <w:p>
            <w:pPr>
              <w:spacing w:line="360" w:lineRule="atLeast"/>
              <w:ind w:firstLine="480" w:firstLineChars="200"/>
              <w:jc w:val="left"/>
              <w:rPr>
                <w:rFonts w:ascii="宋体" w:hAnsi="宋体"/>
                <w:sz w:val="24"/>
              </w:rPr>
            </w:pPr>
            <w:r>
              <w:rPr>
                <w:rFonts w:hint="eastAsia" w:ascii="宋体" w:hAnsi="宋体"/>
                <w:sz w:val="24"/>
              </w:rPr>
              <w:t>本人承诺申报材料的真实性、准确性和有效性负责，如有虚假，愿承担由此产生的一切责任。</w:t>
            </w:r>
          </w:p>
          <w:p>
            <w:pPr>
              <w:spacing w:line="240" w:lineRule="atLeast"/>
              <w:ind w:firstLine="2160" w:firstLineChars="900"/>
              <w:jc w:val="left"/>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申请人所在单位意见</w:t>
            </w:r>
          </w:p>
        </w:tc>
        <w:tc>
          <w:tcPr>
            <w:tcW w:w="7311" w:type="dxa"/>
            <w:gridSpan w:val="11"/>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rPr>
                <w:sz w:val="24"/>
              </w:rPr>
            </w:pPr>
            <w:r>
              <w:rPr>
                <w:rFonts w:hint="eastAsia"/>
                <w:sz w:val="24"/>
              </w:rPr>
              <w:t xml:space="preserve">  情况属实。</w:t>
            </w:r>
          </w:p>
          <w:p>
            <w:pPr>
              <w:widowControl/>
              <w:adjustRightInd w:val="0"/>
              <w:snapToGrid w:val="0"/>
              <w:spacing w:line="560" w:lineRule="exact"/>
              <w:ind w:firstLine="480" w:firstLineChars="200"/>
              <w:rPr>
                <w:rFonts w:asciiTheme="minorEastAsia" w:hAnsiTheme="minorEastAsia" w:cstheme="minorEastAsia"/>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ascii="宋体" w:hAnsi="宋体"/>
                <w:sz w:val="24"/>
              </w:rPr>
            </w:pPr>
            <w:r>
              <w:rPr>
                <w:rFonts w:hint="eastAsia" w:ascii="宋体" w:hAnsi="宋体"/>
                <w:sz w:val="24"/>
              </w:rPr>
              <w:t>受理部门职能科室初审意见</w:t>
            </w:r>
          </w:p>
        </w:tc>
        <w:tc>
          <w:tcPr>
            <w:tcW w:w="7311" w:type="dxa"/>
            <w:gridSpan w:val="11"/>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pPr>
            <w:r>
              <w:rPr>
                <w:rFonts w:hint="eastAsia"/>
                <w:sz w:val="24"/>
              </w:rPr>
              <w:t>经初审，该申请人满足资金拨付条件，请复审。</w:t>
            </w:r>
          </w:p>
          <w:p>
            <w:pPr>
              <w:widowControl/>
              <w:adjustRightInd w:val="0"/>
              <w:snapToGrid w:val="0"/>
              <w:spacing w:line="560" w:lineRule="exact"/>
              <w:ind w:firstLine="480" w:firstLineChars="200"/>
              <w:rPr>
                <w:rFonts w:asciiTheme="minorEastAsia" w:hAnsiTheme="minorEastAsia" w:cstheme="minorEastAsia"/>
                <w:sz w:val="24"/>
              </w:rPr>
            </w:pPr>
            <w:r>
              <w:rPr>
                <w:rFonts w:hint="eastAsia"/>
                <w:sz w:val="24"/>
              </w:rPr>
              <w:t>初审人签字：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vAlign w:val="center"/>
          </w:tcPr>
          <w:p>
            <w:pPr>
              <w:spacing w:line="240" w:lineRule="atLeast"/>
              <w:jc w:val="center"/>
              <w:rPr>
                <w:rFonts w:hint="eastAsia" w:ascii="宋体" w:hAnsi="宋体"/>
                <w:sz w:val="24"/>
              </w:rPr>
            </w:pPr>
            <w:r>
              <w:rPr>
                <w:rFonts w:hint="eastAsia" w:ascii="宋体" w:hAnsi="宋体"/>
                <w:sz w:val="24"/>
              </w:rPr>
              <w:t>受理部门</w:t>
            </w:r>
          </w:p>
          <w:p>
            <w:pPr>
              <w:spacing w:line="240" w:lineRule="atLeast"/>
              <w:jc w:val="center"/>
              <w:rPr>
                <w:rFonts w:ascii="宋体" w:hAnsi="宋体"/>
                <w:sz w:val="24"/>
              </w:rPr>
            </w:pPr>
            <w:r>
              <w:rPr>
                <w:rFonts w:hint="eastAsia" w:ascii="宋体" w:hAnsi="宋体"/>
                <w:sz w:val="24"/>
              </w:rPr>
              <w:t>复审意见</w:t>
            </w:r>
          </w:p>
        </w:tc>
        <w:tc>
          <w:tcPr>
            <w:tcW w:w="7311" w:type="dxa"/>
            <w:gridSpan w:val="11"/>
            <w:tcBorders>
              <w:top w:val="single" w:color="auto" w:sz="4" w:space="0"/>
              <w:bottom w:val="single" w:color="auto" w:sz="4" w:space="0"/>
              <w:right w:val="single" w:color="auto" w:sz="4" w:space="0"/>
            </w:tcBorders>
            <w:vAlign w:val="center"/>
          </w:tcPr>
          <w:p>
            <w:pPr>
              <w:widowControl/>
              <w:adjustRightInd w:val="0"/>
              <w:snapToGrid w:val="0"/>
              <w:spacing w:line="560" w:lineRule="exact"/>
              <w:ind w:firstLine="570"/>
            </w:pPr>
            <w:r>
              <w:rPr>
                <w:rFonts w:hint="eastAsia"/>
                <w:sz w:val="24"/>
              </w:rPr>
              <w:t>经复审，该申请人满足资金拨付条件，建议予以拨付。</w:t>
            </w:r>
          </w:p>
          <w:p>
            <w:pPr>
              <w:widowControl/>
              <w:adjustRightInd w:val="0"/>
              <w:snapToGrid w:val="0"/>
              <w:spacing w:line="560" w:lineRule="exact"/>
              <w:ind w:firstLine="480" w:firstLineChars="200"/>
              <w:rPr>
                <w:sz w:val="24"/>
              </w:rPr>
            </w:pPr>
            <w:r>
              <w:rPr>
                <w:rFonts w:hint="eastAsia"/>
                <w:sz w:val="24"/>
              </w:rPr>
              <w:t>科室负责人签字：            （科室盖章）</w:t>
            </w:r>
          </w:p>
          <w:p>
            <w:pPr>
              <w:widowControl/>
              <w:adjustRightInd w:val="0"/>
              <w:snapToGrid w:val="0"/>
              <w:spacing w:line="560" w:lineRule="exact"/>
              <w:ind w:firstLine="3840" w:firstLineChars="1600"/>
              <w:rPr>
                <w:rFonts w:ascii="宋体" w:hAnsi="宋体"/>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tcBorders>
            <w:vAlign w:val="center"/>
          </w:tcPr>
          <w:p>
            <w:pPr>
              <w:spacing w:line="240" w:lineRule="atLeast"/>
              <w:jc w:val="center"/>
              <w:rPr>
                <w:rFonts w:ascii="宋体" w:hAnsi="宋体"/>
                <w:sz w:val="24"/>
              </w:rPr>
            </w:pPr>
            <w:r>
              <w:rPr>
                <w:rFonts w:hint="eastAsia" w:ascii="宋体" w:hAnsi="宋体"/>
                <w:sz w:val="24"/>
              </w:rPr>
              <w:t>兑现部门意见</w:t>
            </w:r>
          </w:p>
        </w:tc>
        <w:tc>
          <w:tcPr>
            <w:tcW w:w="7311" w:type="dxa"/>
            <w:gridSpan w:val="11"/>
            <w:tcBorders>
              <w:top w:val="single" w:color="auto" w:sz="4" w:space="0"/>
              <w:right w:val="single" w:color="auto" w:sz="4" w:space="0"/>
            </w:tcBorders>
            <w:vAlign w:val="center"/>
          </w:tcPr>
          <w:p>
            <w:pPr>
              <w:widowControl/>
              <w:adjustRightInd w:val="0"/>
              <w:snapToGrid w:val="0"/>
              <w:spacing w:line="560" w:lineRule="exact"/>
              <w:ind w:firstLine="720" w:firstLineChars="300"/>
              <w:rPr>
                <w:sz w:val="24"/>
              </w:rPr>
            </w:pPr>
            <w:r>
              <w:rPr>
                <w:rFonts w:hint="eastAsia"/>
                <w:sz w:val="24"/>
              </w:rPr>
              <w:t>同意拨付。</w:t>
            </w:r>
          </w:p>
          <w:p>
            <w:pPr>
              <w:widowControl/>
              <w:adjustRightInd w:val="0"/>
              <w:snapToGrid w:val="0"/>
              <w:spacing w:line="560" w:lineRule="exact"/>
              <w:ind w:firstLine="600"/>
              <w:rPr>
                <w:sz w:val="24"/>
              </w:rPr>
            </w:pPr>
            <w:r>
              <w:rPr>
                <w:rFonts w:hint="eastAsia"/>
                <w:sz w:val="24"/>
              </w:rPr>
              <w:t>分管领导签字：             （单位盖章）</w:t>
            </w:r>
          </w:p>
          <w:p>
            <w:pPr>
              <w:widowControl/>
              <w:adjustRightInd w:val="0"/>
              <w:snapToGrid w:val="0"/>
              <w:spacing w:line="400" w:lineRule="exact"/>
              <w:ind w:firstLine="3840" w:firstLineChars="1600"/>
              <w:rPr>
                <w:rFonts w:asciiTheme="minorEastAsia" w:hAnsiTheme="minorEastAsia" w:cstheme="minorEastAsia"/>
                <w:sz w:val="24"/>
              </w:rPr>
            </w:pPr>
            <w:r>
              <w:rPr>
                <w:rFonts w:hint="eastAsia"/>
                <w:sz w:val="24"/>
              </w:rPr>
              <w:t>年   月   日</w:t>
            </w:r>
          </w:p>
        </w:tc>
      </w:tr>
    </w:tbl>
    <w:p>
      <w:pPr>
        <w:widowControl/>
        <w:adjustRightInd w:val="0"/>
        <w:snapToGrid w:val="0"/>
        <w:spacing w:line="560" w:lineRule="exact"/>
        <w:jc w:val="both"/>
        <w:rPr>
          <w:rFonts w:hint="eastAsia" w:ascii="方正小标宋_GBK" w:hAnsi="方正小标宋_GBK" w:eastAsia="方正小标宋_GBK" w:cs="方正小标宋_GBK"/>
          <w:spacing w:val="-2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pacing w:val="-20"/>
          <w:sz w:val="36"/>
          <w:szCs w:val="36"/>
        </w:rPr>
        <w:t>龙湾区</w:t>
      </w:r>
      <w:r>
        <w:rPr>
          <w:rFonts w:hint="eastAsia" w:ascii="方正小标宋_GBK" w:hAnsi="方正小标宋_GBK" w:eastAsia="方正小标宋_GBK" w:cs="方正小标宋_GBK"/>
          <w:spacing w:val="-20"/>
          <w:sz w:val="36"/>
          <w:szCs w:val="36"/>
          <w:lang w:eastAsia="zh-CN"/>
        </w:rPr>
        <w:t>（</w:t>
      </w:r>
      <w:r>
        <w:rPr>
          <w:rFonts w:hint="eastAsia" w:ascii="方正小标宋_GBK" w:hAnsi="方正小标宋_GBK" w:eastAsia="方正小标宋_GBK" w:cs="方正小标宋_GBK"/>
          <w:spacing w:val="-20"/>
          <w:sz w:val="36"/>
          <w:szCs w:val="36"/>
          <w:lang w:val="en-US" w:eastAsia="zh-CN"/>
        </w:rPr>
        <w:t>高新区</w:t>
      </w:r>
      <w:r>
        <w:rPr>
          <w:rFonts w:hint="eastAsia" w:ascii="方正小标宋_GBK" w:hAnsi="方正小标宋_GBK" w:eastAsia="方正小标宋_GBK" w:cs="方正小标宋_GBK"/>
          <w:spacing w:val="-20"/>
          <w:sz w:val="36"/>
          <w:szCs w:val="36"/>
          <w:lang w:eastAsia="zh-CN"/>
        </w:rPr>
        <w:t>）</w:t>
      </w:r>
      <w:r>
        <w:rPr>
          <w:rFonts w:hint="eastAsia" w:ascii="方正小标宋_GBK" w:hAnsi="方正小标宋_GBK" w:eastAsia="方正小标宋_GBK" w:cs="方正小标宋_GBK"/>
          <w:spacing w:val="-20"/>
          <w:sz w:val="36"/>
          <w:szCs w:val="36"/>
        </w:rPr>
        <w:t>省级以上技能竞赛</w:t>
      </w:r>
      <w:r>
        <w:rPr>
          <w:rFonts w:hint="eastAsia" w:ascii="方正小标宋_GBK" w:hAnsi="方正小标宋_GBK" w:eastAsia="方正小标宋_GBK" w:cs="方正小标宋_GBK"/>
          <w:spacing w:val="-20"/>
          <w:sz w:val="36"/>
          <w:szCs w:val="36"/>
          <w:lang w:val="en-US" w:eastAsia="zh-CN"/>
        </w:rPr>
        <w:t>入选奖励</w:t>
      </w:r>
      <w:r>
        <w:rPr>
          <w:rFonts w:hint="eastAsia" w:ascii="方正小标宋_GBK" w:hAnsi="方正小标宋_GBK" w:eastAsia="方正小标宋_GBK" w:cs="方正小标宋_GBK"/>
          <w:spacing w:val="-20"/>
          <w:sz w:val="36"/>
          <w:szCs w:val="36"/>
        </w:rPr>
        <w:t>申报</w:t>
      </w:r>
      <w:r>
        <w:rPr>
          <w:rFonts w:hint="eastAsia" w:ascii="方正小标宋_GBK" w:hAnsi="方正小标宋_GBK" w:eastAsia="方正小标宋_GBK" w:cs="方正小标宋_GBK"/>
          <w:spacing w:val="-2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申报对象</w:t>
            </w:r>
          </w:p>
        </w:tc>
        <w:tc>
          <w:tcPr>
            <w:tcW w:w="7199" w:type="dxa"/>
            <w:noWrap w:val="0"/>
            <w:vAlign w:val="center"/>
          </w:tcPr>
          <w:p>
            <w:pPr>
              <w:spacing w:line="240" w:lineRule="auto"/>
              <w:jc w:val="left"/>
              <w:rPr>
                <w:rFonts w:hint="eastAsia" w:ascii="宋体" w:hAnsi="宋体" w:eastAsia="宋体" w:cs="宋体"/>
                <w:szCs w:val="21"/>
                <w:lang w:val="en-US" w:eastAsia="zh-CN"/>
              </w:rPr>
            </w:pPr>
            <w:r>
              <w:rPr>
                <w:rFonts w:hint="eastAsia" w:ascii="宋体" w:hAnsi="宋体" w:cs="宋体"/>
                <w:szCs w:val="21"/>
                <w:lang w:val="en-US" w:eastAsia="zh-CN"/>
              </w:rPr>
              <w:t>龙湾区用人单位的</w:t>
            </w:r>
            <w:r>
              <w:rPr>
                <w:rFonts w:hint="eastAsia" w:ascii="宋体" w:hAnsi="宋体" w:cs="宋体"/>
                <w:szCs w:val="21"/>
              </w:rPr>
              <w:t>世界技能大赛新获奖者、国家级职业技能大赛获奖者、省级技能竞赛新获奖者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申报条件</w:t>
            </w:r>
          </w:p>
        </w:tc>
        <w:tc>
          <w:tcPr>
            <w:tcW w:w="7199" w:type="dxa"/>
            <w:noWrap w:val="0"/>
            <w:vAlign w:val="center"/>
          </w:tcPr>
          <w:p>
            <w:pPr>
              <w:rPr>
                <w:rFonts w:ascii="宋体" w:hAnsi="宋体" w:cs="宋体"/>
                <w:szCs w:val="21"/>
              </w:rPr>
            </w:pPr>
            <w:r>
              <w:rPr>
                <w:rFonts w:hint="eastAsia" w:ascii="宋体" w:hAnsi="宋体" w:cs="宋体"/>
                <w:szCs w:val="21"/>
              </w:rPr>
              <w:t>1.与</w:t>
            </w:r>
            <w:r>
              <w:rPr>
                <w:rFonts w:hint="eastAsia" w:ascii="宋体" w:hAnsi="宋体" w:cs="宋体"/>
                <w:szCs w:val="21"/>
                <w:lang w:val="en-US" w:eastAsia="zh-CN"/>
              </w:rPr>
              <w:t>我区</w:t>
            </w:r>
            <w:r>
              <w:rPr>
                <w:rFonts w:hint="eastAsia" w:ascii="宋体" w:hAnsi="宋体" w:cs="宋体"/>
                <w:szCs w:val="21"/>
              </w:rPr>
              <w:t>用人单位签订不少于3年的劳动合同；</w:t>
            </w:r>
          </w:p>
          <w:p>
            <w:pPr>
              <w:rPr>
                <w:rFonts w:ascii="宋体" w:hAnsi="宋体" w:cs="宋体"/>
                <w:szCs w:val="21"/>
              </w:rPr>
            </w:pPr>
            <w:r>
              <w:rPr>
                <w:rFonts w:hint="eastAsia" w:ascii="宋体" w:hAnsi="宋体" w:cs="宋体"/>
                <w:szCs w:val="21"/>
              </w:rPr>
              <w:t>2.</w:t>
            </w:r>
            <w:r>
              <w:rPr>
                <w:rFonts w:hint="eastAsia"/>
              </w:rPr>
              <w:t>在我区参加企业职工社会保险，缴纳社保满一年；</w:t>
            </w:r>
          </w:p>
          <w:p>
            <w:pPr>
              <w:rPr>
                <w:rFonts w:ascii="宋体" w:hAnsi="宋体" w:cs="宋体"/>
                <w:szCs w:val="21"/>
              </w:rPr>
            </w:pPr>
            <w:r>
              <w:rPr>
                <w:rFonts w:hint="eastAsia" w:ascii="宋体" w:hAnsi="宋体" w:cs="宋体"/>
                <w:szCs w:val="21"/>
              </w:rPr>
              <w:t>3.人才需</w:t>
            </w:r>
            <w:r>
              <w:rPr>
                <w:rFonts w:hint="eastAsia" w:ascii="宋体" w:hAnsi="宋体" w:cs="宋体"/>
                <w:szCs w:val="21"/>
                <w:lang w:val="en-US" w:eastAsia="zh-CN"/>
              </w:rPr>
              <w:t>在</w:t>
            </w:r>
            <w:r>
              <w:rPr>
                <w:rFonts w:hint="eastAsia" w:ascii="宋体" w:hAnsi="宋体" w:cs="宋体"/>
                <w:szCs w:val="21"/>
              </w:rPr>
              <w:t>正式入选文件</w:t>
            </w:r>
            <w:r>
              <w:rPr>
                <w:rFonts w:hint="eastAsia" w:ascii="宋体" w:hAnsi="宋体" w:cs="宋体"/>
                <w:szCs w:val="21"/>
                <w:lang w:val="en-US" w:eastAsia="zh-CN"/>
              </w:rPr>
              <w:t>发布</w:t>
            </w:r>
            <w:r>
              <w:rPr>
                <w:rFonts w:hint="eastAsia" w:ascii="宋体" w:hAnsi="宋体" w:cs="宋体"/>
                <w:szCs w:val="21"/>
              </w:rPr>
              <w:t>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奖补额度</w:t>
            </w:r>
          </w:p>
        </w:tc>
        <w:tc>
          <w:tcPr>
            <w:tcW w:w="7199" w:type="dxa"/>
            <w:noWrap w:val="0"/>
            <w:vAlign w:val="center"/>
          </w:tcPr>
          <w:p>
            <w:pPr>
              <w:rPr>
                <w:rFonts w:hint="eastAsia" w:ascii="宋体" w:hAnsi="宋体" w:cs="宋体"/>
                <w:szCs w:val="21"/>
              </w:rPr>
            </w:pPr>
            <w:r>
              <w:rPr>
                <w:rFonts w:hint="eastAsia" w:ascii="宋体" w:hAnsi="宋体" w:cs="宋体"/>
                <w:szCs w:val="21"/>
              </w:rPr>
              <w:t>1.世界技能大赛：一等奖50万元、二等奖30万元、三等奖15万元；</w:t>
            </w:r>
          </w:p>
          <w:p>
            <w:pPr>
              <w:rPr>
                <w:rFonts w:hint="eastAsia" w:ascii="宋体" w:hAnsi="宋体" w:cs="宋体"/>
                <w:szCs w:val="21"/>
              </w:rPr>
            </w:pPr>
            <w:r>
              <w:rPr>
                <w:rFonts w:hint="eastAsia" w:ascii="宋体" w:hAnsi="宋体" w:cs="宋体"/>
                <w:szCs w:val="21"/>
              </w:rPr>
              <w:t>2.国家级技能竞赛：一等奖5万元、二等奖3万元、三等奖</w:t>
            </w:r>
            <w:r>
              <w:rPr>
                <w:rFonts w:ascii="宋体" w:hAnsi="宋体" w:cs="宋体"/>
                <w:szCs w:val="21"/>
              </w:rPr>
              <w:t>1</w:t>
            </w:r>
            <w:r>
              <w:rPr>
                <w:rFonts w:hint="eastAsia" w:ascii="宋体" w:hAnsi="宋体" w:cs="宋体"/>
                <w:szCs w:val="21"/>
              </w:rPr>
              <w:t>万元；</w:t>
            </w:r>
          </w:p>
          <w:p>
            <w:pPr>
              <w:rPr>
                <w:rFonts w:ascii="宋体" w:hAnsi="宋体" w:cs="宋体"/>
                <w:szCs w:val="21"/>
              </w:rPr>
            </w:pPr>
            <w:r>
              <w:rPr>
                <w:rFonts w:hint="eastAsia" w:ascii="宋体" w:hAnsi="宋体" w:cs="宋体"/>
                <w:szCs w:val="21"/>
              </w:rPr>
              <w:t>3.省级技能竞赛：一等奖</w:t>
            </w:r>
            <w:r>
              <w:rPr>
                <w:rFonts w:ascii="宋体" w:hAnsi="宋体" w:cs="宋体"/>
                <w:szCs w:val="21"/>
              </w:rPr>
              <w:t>1</w:t>
            </w:r>
            <w:r>
              <w:rPr>
                <w:rFonts w:hint="eastAsia" w:ascii="宋体" w:hAnsi="宋体" w:cs="宋体"/>
                <w:szCs w:val="21"/>
              </w:rPr>
              <w:t>万元、二等奖</w:t>
            </w:r>
            <w:r>
              <w:rPr>
                <w:rFonts w:ascii="宋体" w:hAnsi="宋体" w:cs="宋体"/>
                <w:szCs w:val="21"/>
              </w:rPr>
              <w:t>0.8</w:t>
            </w:r>
            <w:r>
              <w:rPr>
                <w:rFonts w:hint="eastAsia" w:ascii="宋体" w:hAnsi="宋体" w:cs="宋体"/>
                <w:szCs w:val="21"/>
              </w:rPr>
              <w:t>万元、三等奖0.5万元。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rPr>
              <w:t>1.《龙湾区（高新区）省级以上技能竞赛入选者</w:t>
            </w:r>
            <w:r>
              <w:rPr>
                <w:rFonts w:hint="eastAsia" w:ascii="宋体" w:hAnsi="宋体" w:cs="宋体"/>
                <w:lang w:val="en-US" w:eastAsia="zh-CN"/>
              </w:rPr>
              <w:t>奖励</w:t>
            </w:r>
            <w:r>
              <w:rPr>
                <w:rFonts w:hint="eastAsia" w:ascii="宋体" w:hAnsi="宋体" w:eastAsia="宋体" w:cs="宋体"/>
              </w:rPr>
              <w:t>申请表》；</w:t>
            </w:r>
          </w:p>
          <w:p>
            <w:pPr>
              <w:bidi w:val="0"/>
              <w:rPr>
                <w:rFonts w:hint="eastAsia" w:ascii="宋体" w:hAnsi="宋体" w:eastAsia="宋体" w:cs="宋体"/>
              </w:rPr>
            </w:pPr>
            <w:r>
              <w:rPr>
                <w:rFonts w:hint="eastAsia" w:ascii="宋体" w:hAnsi="宋体" w:eastAsia="宋体" w:cs="宋体"/>
              </w:rPr>
              <w:t>2.人才的身份证原件及复印件；</w:t>
            </w:r>
          </w:p>
          <w:p>
            <w:pPr>
              <w:bidi w:val="0"/>
              <w:rPr>
                <w:rFonts w:hint="eastAsia" w:ascii="宋体" w:hAnsi="宋体" w:eastAsia="宋体" w:cs="宋体"/>
              </w:rPr>
            </w:pPr>
            <w:r>
              <w:rPr>
                <w:rFonts w:hint="eastAsia" w:ascii="宋体" w:hAnsi="宋体" w:eastAsia="宋体" w:cs="宋体"/>
              </w:rPr>
              <w:t>3.省级以上技能竞赛入选文件；</w:t>
            </w:r>
          </w:p>
          <w:p>
            <w:pPr>
              <w:bidi w:val="0"/>
              <w:rPr>
                <w:rFonts w:hint="eastAsia" w:ascii="宋体" w:hAnsi="宋体" w:eastAsia="宋体" w:cs="宋体"/>
              </w:rPr>
            </w:pPr>
            <w:r>
              <w:rPr>
                <w:rFonts w:hint="eastAsia" w:ascii="宋体" w:hAnsi="宋体" w:eastAsia="宋体" w:cs="宋体"/>
              </w:rPr>
              <w:t>4.人才的劳动合同原件及复印件；</w:t>
            </w:r>
          </w:p>
          <w:p>
            <w:pPr>
              <w:bidi w:val="0"/>
              <w:rPr>
                <w:rFonts w:hint="eastAsia" w:ascii="宋体" w:hAnsi="宋体" w:eastAsia="宋体" w:cs="宋体"/>
              </w:rPr>
            </w:pPr>
            <w:r>
              <w:rPr>
                <w:rFonts w:hint="eastAsia" w:ascii="宋体" w:hAnsi="宋体" w:eastAsia="宋体" w:cs="宋体"/>
              </w:rPr>
              <w:t>5.人才社保税缴纳证明；</w:t>
            </w:r>
          </w:p>
          <w:p>
            <w:pPr>
              <w:bidi w:val="0"/>
              <w:rPr>
                <w:rFonts w:hint="eastAsia" w:ascii="宋体" w:hAnsi="宋体" w:eastAsia="宋体" w:cs="宋体"/>
              </w:rPr>
            </w:pPr>
            <w:r>
              <w:rPr>
                <w:rFonts w:hint="eastAsia" w:ascii="宋体" w:hAnsi="宋体" w:eastAsia="宋体" w:cs="宋体"/>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符合条件的人才提出申请，用人单位签字盖章。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区人社局收到申请后，区职业技能鉴定中心负责初审。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区职业技能鉴定中心20个工作日内完成初审，由科室负责人签字盖章</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公示期满；</w:t>
            </w:r>
            <w:r>
              <w:rPr>
                <w:rFonts w:hint="eastAsia" w:ascii="宋体" w:hAnsi="宋体" w:eastAsia="宋体" w:cs="宋体"/>
              </w:rPr>
              <w:fldChar w:fldCharType="begin"/>
            </w:r>
            <w:r>
              <w:rPr>
                <w:rFonts w:hint="eastAsia" w:ascii="宋体" w:hAnsi="宋体" w:eastAsia="宋体" w:cs="宋体"/>
              </w:rPr>
              <w:instrText xml:space="preserve"> = 2 \* GB3 \* MERGEFORMAT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党组讨论；</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申报预算；</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资金到位；</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noWrap w:val="0"/>
            <w:vAlign w:val="top"/>
          </w:tcPr>
          <w:p>
            <w:pPr>
              <w:spacing w:line="400" w:lineRule="exact"/>
              <w:jc w:val="center"/>
              <w:rPr>
                <w:rFonts w:hint="eastAsia" w:ascii="宋体" w:hAnsi="宋体" w:cs="宋体"/>
                <w:szCs w:val="21"/>
              </w:rPr>
            </w:pPr>
            <w:r>
              <w:rPr>
                <w:rFonts w:hint="eastAsia" w:ascii="宋体" w:hAnsi="宋体" w:cs="宋体"/>
                <w:szCs w:val="21"/>
              </w:rPr>
              <w:t>区人社局区职业技能鉴定中心</w:t>
            </w:r>
          </w:p>
          <w:p>
            <w:pPr>
              <w:spacing w:line="400" w:lineRule="exact"/>
              <w:ind w:right="-107" w:rightChars="-51"/>
              <w:jc w:val="center"/>
              <w:rPr>
                <w:rFonts w:ascii="宋体" w:hAnsi="宋体" w:cs="宋体"/>
                <w:color w:val="000000"/>
                <w:sz w:val="18"/>
                <w:szCs w:val="18"/>
              </w:rPr>
            </w:pPr>
            <w:r>
              <w:rPr>
                <w:rFonts w:hint="eastAsia" w:ascii="宋体" w:hAnsi="宋体" w:cs="宋体"/>
                <w:szCs w:val="21"/>
              </w:rPr>
              <w:t>0577-86966761</w:t>
            </w:r>
          </w:p>
        </w:tc>
      </w:tr>
    </w:tbl>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rPr>
        <w:t>省级以上技能竞赛</w:t>
      </w:r>
      <w:r>
        <w:rPr>
          <w:rFonts w:hint="eastAsia" w:ascii="方正小标宋_GBK" w:hAnsi="方正小标宋_GBK" w:eastAsia="方正小标宋_GBK" w:cs="方正小标宋_GBK"/>
          <w:sz w:val="36"/>
          <w:szCs w:val="36"/>
          <w:lang w:val="en-US" w:eastAsia="zh-CN"/>
        </w:rPr>
        <w:t>入选者奖励</w:t>
      </w:r>
    </w:p>
    <w:p>
      <w:pPr>
        <w:widowControl/>
        <w:adjustRightInd w:val="0"/>
        <w:snapToGrid w:val="0"/>
        <w:spacing w:line="560" w:lineRule="exact"/>
        <w:jc w:val="center"/>
        <w:rPr>
          <w:rFonts w:hint="default" w:ascii="宋体" w:hAnsi="宋体" w:cs="宋体"/>
          <w:sz w:val="36"/>
          <w:szCs w:val="36"/>
          <w:lang w:val="en-US"/>
        </w:rPr>
      </w:pPr>
      <w:r>
        <w:rPr>
          <w:rFonts w:hint="eastAsia" w:ascii="方正小标宋_GBK" w:hAnsi="方正小标宋_GBK" w:eastAsia="方正小标宋_GBK" w:cs="方正小标宋_GBK"/>
          <w:sz w:val="36"/>
          <w:szCs w:val="36"/>
          <w:lang w:val="en-US" w:eastAsia="zh-CN"/>
        </w:rPr>
        <w:t>申请表</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629"/>
        <w:gridCol w:w="757"/>
        <w:gridCol w:w="255"/>
        <w:gridCol w:w="285"/>
        <w:gridCol w:w="158"/>
        <w:gridCol w:w="907"/>
        <w:gridCol w:w="375"/>
        <w:gridCol w:w="1199"/>
        <w:gridCol w:w="166"/>
        <w:gridCol w:w="58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申请人姓名</w:t>
            </w:r>
          </w:p>
        </w:tc>
        <w:tc>
          <w:tcPr>
            <w:tcW w:w="1629"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012"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性别</w:t>
            </w:r>
          </w:p>
        </w:tc>
        <w:tc>
          <w:tcPr>
            <w:tcW w:w="135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出生年月</w:t>
            </w:r>
          </w:p>
        </w:tc>
        <w:tc>
          <w:tcPr>
            <w:tcW w:w="1580"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身份证号码</w:t>
            </w:r>
          </w:p>
        </w:tc>
        <w:tc>
          <w:tcPr>
            <w:tcW w:w="3991" w:type="dxa"/>
            <w:gridSpan w:val="6"/>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手机号码</w:t>
            </w:r>
          </w:p>
        </w:tc>
        <w:tc>
          <w:tcPr>
            <w:tcW w:w="1580"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所在企业</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企业地址</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工作岗位</w:t>
            </w:r>
          </w:p>
        </w:tc>
        <w:tc>
          <w:tcPr>
            <w:tcW w:w="1629"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297" w:type="dxa"/>
            <w:gridSpan w:val="3"/>
            <w:tcBorders>
              <w:top w:val="single" w:color="auto" w:sz="4" w:space="0"/>
              <w:bottom w:val="single" w:color="auto" w:sz="4" w:space="0"/>
            </w:tcBorders>
            <w:noWrap w:val="0"/>
            <w:vAlign w:val="center"/>
          </w:tcPr>
          <w:p>
            <w:pPr>
              <w:spacing w:line="240" w:lineRule="atLeast"/>
              <w:jc w:val="center"/>
            </w:pPr>
            <w:r>
              <w:rPr>
                <w:rFonts w:hint="eastAsia" w:ascii="宋体" w:hAnsi="宋体"/>
                <w:sz w:val="24"/>
              </w:rPr>
              <w:t>入职时间</w:t>
            </w:r>
          </w:p>
        </w:tc>
        <w:tc>
          <w:tcPr>
            <w:tcW w:w="144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50"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社保关系所在地</w:t>
            </w:r>
          </w:p>
        </w:tc>
        <w:tc>
          <w:tcPr>
            <w:tcW w:w="995" w:type="dxa"/>
            <w:tcBorders>
              <w:top w:val="single" w:color="auto" w:sz="4" w:space="0"/>
              <w:bottom w:val="single" w:color="auto" w:sz="4" w:space="0"/>
              <w:right w:val="single" w:color="auto" w:sz="4" w:space="0"/>
            </w:tcBorders>
            <w:noWrap w:val="0"/>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最高学历</w:t>
            </w:r>
          </w:p>
        </w:tc>
        <w:tc>
          <w:tcPr>
            <w:tcW w:w="2386"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毕业学校及专业</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技能等级</w:t>
            </w:r>
          </w:p>
        </w:tc>
        <w:tc>
          <w:tcPr>
            <w:tcW w:w="2386"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工种</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技能大赛获奖情况</w:t>
            </w:r>
          </w:p>
        </w:tc>
        <w:tc>
          <w:tcPr>
            <w:tcW w:w="1629" w:type="dxa"/>
            <w:tcBorders>
              <w:top w:val="single" w:color="auto" w:sz="4" w:space="0"/>
            </w:tcBorders>
            <w:noWrap w:val="0"/>
            <w:vAlign w:val="center"/>
          </w:tcPr>
          <w:p>
            <w:pPr>
              <w:spacing w:line="240" w:lineRule="atLeast"/>
              <w:jc w:val="center"/>
              <w:rPr>
                <w:rFonts w:ascii="宋体" w:hAnsi="宋体"/>
                <w:sz w:val="24"/>
              </w:rPr>
            </w:pPr>
            <w:r>
              <w:rPr>
                <w:rFonts w:hint="eastAsia" w:ascii="宋体" w:hAnsi="宋体"/>
                <w:sz w:val="24"/>
              </w:rPr>
              <w:t>大赛级别</w:t>
            </w:r>
          </w:p>
        </w:tc>
        <w:tc>
          <w:tcPr>
            <w:tcW w:w="2362" w:type="dxa"/>
            <w:gridSpan w:val="5"/>
            <w:tcBorders>
              <w:top w:val="single" w:color="auto" w:sz="4" w:space="0"/>
            </w:tcBorders>
            <w:noWrap w:val="0"/>
            <w:vAlign w:val="center"/>
          </w:tcPr>
          <w:p>
            <w:pPr>
              <w:spacing w:line="240" w:lineRule="atLeast"/>
              <w:jc w:val="center"/>
              <w:rPr>
                <w:rFonts w:ascii="宋体" w:hAnsi="宋体"/>
                <w:sz w:val="24"/>
              </w:rPr>
            </w:pPr>
          </w:p>
        </w:tc>
        <w:tc>
          <w:tcPr>
            <w:tcW w:w="1574" w:type="dxa"/>
            <w:gridSpan w:val="2"/>
            <w:tcBorders>
              <w:top w:val="single" w:color="auto" w:sz="4" w:space="0"/>
            </w:tcBorders>
            <w:noWrap w:val="0"/>
            <w:vAlign w:val="center"/>
          </w:tcPr>
          <w:p>
            <w:pPr>
              <w:spacing w:line="240" w:lineRule="atLeast"/>
              <w:jc w:val="center"/>
              <w:rPr>
                <w:rFonts w:ascii="宋体" w:hAnsi="宋体"/>
                <w:sz w:val="24"/>
              </w:rPr>
            </w:pPr>
            <w:r>
              <w:rPr>
                <w:rFonts w:hint="eastAsia" w:ascii="宋体" w:hAnsi="宋体"/>
                <w:sz w:val="24"/>
              </w:rPr>
              <w:t>获奖等级</w:t>
            </w:r>
          </w:p>
        </w:tc>
        <w:tc>
          <w:tcPr>
            <w:tcW w:w="1746" w:type="dxa"/>
            <w:gridSpan w:val="3"/>
            <w:tcBorders>
              <w:top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开户银行</w:t>
            </w:r>
          </w:p>
        </w:tc>
        <w:tc>
          <w:tcPr>
            <w:tcW w:w="3084" w:type="dxa"/>
            <w:gridSpan w:val="5"/>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282"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银行账号</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享受补助金额</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2"/>
            <w:tcBorders>
              <w:top w:val="single" w:color="auto" w:sz="4" w:space="0"/>
              <w:left w:val="single" w:color="auto" w:sz="4" w:space="0"/>
              <w:bottom w:val="single" w:color="auto" w:sz="4" w:space="0"/>
              <w:right w:val="single" w:color="auto" w:sz="4" w:space="0"/>
            </w:tcBorders>
            <w:noWrap w:val="0"/>
            <w:vAlign w:val="center"/>
          </w:tcPr>
          <w:p>
            <w:pPr>
              <w:spacing w:line="360" w:lineRule="atLeast"/>
              <w:ind w:firstLine="480" w:firstLineChars="200"/>
              <w:jc w:val="left"/>
              <w:rPr>
                <w:rFonts w:ascii="宋体" w:hAnsi="宋体"/>
                <w:sz w:val="24"/>
              </w:rPr>
            </w:pPr>
            <w:r>
              <w:rPr>
                <w:rFonts w:hint="eastAsia" w:ascii="宋体" w:hAnsi="宋体"/>
                <w:sz w:val="24"/>
              </w:rPr>
              <w:t>本人承诺申报材料的真实性、准确性和有效性负责，如有虚假，愿承担由此产生的一切责任。</w:t>
            </w:r>
          </w:p>
          <w:p>
            <w:pPr>
              <w:spacing w:line="240" w:lineRule="atLeast"/>
              <w:ind w:firstLine="2160" w:firstLineChars="900"/>
              <w:jc w:val="left"/>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申请人所在单位意见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rPr>
                <w:sz w:val="24"/>
              </w:rPr>
            </w:pPr>
            <w:r>
              <w:rPr>
                <w:rFonts w:hint="eastAsia"/>
                <w:sz w:val="24"/>
              </w:rPr>
              <w:t xml:space="preserve">  情况属实。</w:t>
            </w:r>
          </w:p>
          <w:p>
            <w:pPr>
              <w:widowControl/>
              <w:adjustRightInd w:val="0"/>
              <w:snapToGrid w:val="0"/>
              <w:spacing w:line="560" w:lineRule="exact"/>
              <w:ind w:firstLine="480" w:firstLineChars="200"/>
              <w:rPr>
                <w:rFonts w:ascii="宋体" w:hAnsi="宋体" w:cs="宋体"/>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受理部门职能科室初审意见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经初审，该申请人满足资金拨付条件，请复审。</w:t>
            </w:r>
          </w:p>
          <w:p>
            <w:pPr>
              <w:widowControl/>
              <w:adjustRightInd w:val="0"/>
              <w:snapToGrid w:val="0"/>
              <w:spacing w:line="560" w:lineRule="exact"/>
              <w:ind w:firstLine="480" w:firstLineChars="200"/>
              <w:rPr>
                <w:rFonts w:ascii="宋体" w:hAnsi="宋体" w:cs="宋体"/>
                <w:sz w:val="24"/>
              </w:rPr>
            </w:pPr>
            <w:r>
              <w:rPr>
                <w:rFonts w:hint="eastAsia"/>
                <w:sz w:val="24"/>
              </w:rPr>
              <w:t>初审人签字：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受理部门</w:t>
            </w:r>
          </w:p>
          <w:p>
            <w:pPr>
              <w:spacing w:line="240" w:lineRule="atLeast"/>
              <w:jc w:val="center"/>
              <w:rPr>
                <w:rFonts w:ascii="宋体" w:hAnsi="宋体"/>
                <w:sz w:val="24"/>
              </w:rPr>
            </w:pPr>
            <w:r>
              <w:rPr>
                <w:rFonts w:hint="eastAsia" w:ascii="宋体" w:hAnsi="宋体"/>
                <w:sz w:val="24"/>
              </w:rPr>
              <w:t>复审意见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经复审，该申请人满足资金拨付条件，建议予以拨付。</w:t>
            </w:r>
          </w:p>
          <w:p>
            <w:pPr>
              <w:widowControl/>
              <w:adjustRightInd w:val="0"/>
              <w:snapToGrid w:val="0"/>
              <w:spacing w:line="560" w:lineRule="exact"/>
              <w:ind w:firstLine="480" w:firstLineChars="200"/>
              <w:rPr>
                <w:sz w:val="24"/>
              </w:rPr>
            </w:pPr>
            <w:r>
              <w:rPr>
                <w:rFonts w:hint="eastAsia"/>
                <w:sz w:val="24"/>
              </w:rPr>
              <w:t>科室负责人签字：            （科室盖章）</w:t>
            </w:r>
          </w:p>
          <w:p>
            <w:pPr>
              <w:widowControl/>
              <w:adjustRightInd w:val="0"/>
              <w:snapToGrid w:val="0"/>
              <w:spacing w:line="560" w:lineRule="exact"/>
              <w:ind w:firstLine="3840" w:firstLineChars="1600"/>
              <w:rPr>
                <w:rFonts w:ascii="宋体" w:hAnsi="宋体"/>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tcBorders>
            <w:noWrap w:val="0"/>
            <w:vAlign w:val="center"/>
          </w:tcPr>
          <w:p>
            <w:pPr>
              <w:spacing w:line="240" w:lineRule="atLeast"/>
              <w:jc w:val="center"/>
              <w:rPr>
                <w:rFonts w:ascii="宋体" w:hAnsi="宋体"/>
                <w:sz w:val="24"/>
              </w:rPr>
            </w:pPr>
            <w:r>
              <w:rPr>
                <w:rFonts w:hint="eastAsia" w:ascii="宋体" w:hAnsi="宋体"/>
                <w:sz w:val="24"/>
              </w:rPr>
              <w:t>兑现部门意见</w:t>
            </w:r>
          </w:p>
        </w:tc>
        <w:tc>
          <w:tcPr>
            <w:tcW w:w="7311" w:type="dxa"/>
            <w:gridSpan w:val="11"/>
            <w:tcBorders>
              <w:top w:val="single" w:color="auto" w:sz="4" w:space="0"/>
              <w:right w:val="single" w:color="auto" w:sz="4" w:space="0"/>
            </w:tcBorders>
            <w:noWrap w:val="0"/>
            <w:vAlign w:val="center"/>
          </w:tcPr>
          <w:p>
            <w:pPr>
              <w:widowControl/>
              <w:adjustRightInd w:val="0"/>
              <w:snapToGrid w:val="0"/>
              <w:spacing w:line="560" w:lineRule="exact"/>
              <w:ind w:firstLine="720" w:firstLineChars="300"/>
              <w:rPr>
                <w:sz w:val="24"/>
              </w:rPr>
            </w:pPr>
            <w:r>
              <w:rPr>
                <w:rFonts w:hint="eastAsia"/>
                <w:sz w:val="24"/>
              </w:rPr>
              <w:t>同意拨付。</w:t>
            </w:r>
          </w:p>
          <w:p>
            <w:pPr>
              <w:widowControl/>
              <w:adjustRightInd w:val="0"/>
              <w:snapToGrid w:val="0"/>
              <w:spacing w:line="560" w:lineRule="exact"/>
              <w:ind w:firstLine="600"/>
              <w:rPr>
                <w:sz w:val="24"/>
              </w:rPr>
            </w:pPr>
            <w:r>
              <w:rPr>
                <w:rFonts w:hint="eastAsia"/>
                <w:sz w:val="24"/>
              </w:rPr>
              <w:t>分管领导签字：             （单位盖章）</w:t>
            </w:r>
          </w:p>
          <w:p>
            <w:pPr>
              <w:widowControl/>
              <w:adjustRightInd w:val="0"/>
              <w:snapToGrid w:val="0"/>
              <w:spacing w:line="400" w:lineRule="exact"/>
              <w:ind w:firstLine="3840" w:firstLineChars="1600"/>
              <w:rPr>
                <w:rFonts w:ascii="宋体" w:hAnsi="宋体" w:cs="宋体"/>
                <w:sz w:val="24"/>
              </w:rPr>
            </w:pPr>
            <w:r>
              <w:rPr>
                <w:rFonts w:hint="eastAsia"/>
                <w:sz w:val="24"/>
              </w:rPr>
              <w:t>年   月   日</w:t>
            </w:r>
          </w:p>
        </w:tc>
      </w:tr>
    </w:tbl>
    <w:p>
      <w:pPr>
        <w:spacing w:line="500" w:lineRule="exact"/>
        <w:jc w:val="center"/>
        <w:rPr>
          <w:rFonts w:hint="default" w:ascii="方正小标宋简体" w:hAnsi="宋体" w:eastAsia="方正小标宋简体"/>
          <w:sz w:val="36"/>
          <w:szCs w:val="36"/>
          <w:lang w:val="en-US" w:eastAsia="zh-CN"/>
        </w:rPr>
      </w:pPr>
      <w:r>
        <w:rPr>
          <w:rFonts w:hint="eastAsia" w:ascii="方正小标宋简体" w:hAnsi="宋体" w:eastAsia="方正小标宋简体"/>
          <w:sz w:val="36"/>
          <w:szCs w:val="36"/>
        </w:rPr>
        <w:t>龙湾区</w:t>
      </w:r>
      <w:r>
        <w:rPr>
          <w:rFonts w:hint="eastAsia" w:ascii="方正小标宋简体" w:hAnsi="宋体" w:eastAsia="方正小标宋简体"/>
          <w:sz w:val="36"/>
          <w:szCs w:val="36"/>
          <w:lang w:eastAsia="zh-CN"/>
        </w:rPr>
        <w:t>（</w:t>
      </w:r>
      <w:r>
        <w:rPr>
          <w:rFonts w:hint="eastAsia" w:ascii="方正小标宋简体" w:hAnsi="宋体" w:eastAsia="方正小标宋简体"/>
          <w:sz w:val="36"/>
          <w:szCs w:val="36"/>
          <w:lang w:val="en-US" w:eastAsia="zh-CN"/>
        </w:rPr>
        <w:t>高新区</w:t>
      </w:r>
      <w:r>
        <w:rPr>
          <w:rFonts w:hint="eastAsia" w:ascii="方正小标宋简体" w:hAnsi="宋体" w:eastAsia="方正小标宋简体"/>
          <w:sz w:val="36"/>
          <w:szCs w:val="36"/>
          <w:lang w:eastAsia="zh-CN"/>
        </w:rPr>
        <w:t>）</w:t>
      </w:r>
      <w:r>
        <w:rPr>
          <w:rFonts w:hint="eastAsia" w:ascii="方正小标宋简体" w:hAnsi="宋体" w:eastAsia="方正小标宋简体"/>
          <w:sz w:val="36"/>
          <w:szCs w:val="36"/>
        </w:rPr>
        <w:t>“区优秀技能人才”“区优秀车间主任”“区优秀职业经理人”补贴申报</w:t>
      </w:r>
      <w:r>
        <w:rPr>
          <w:rFonts w:hint="eastAsia" w:ascii="方正小标宋简体" w:hAnsi="宋体" w:eastAsia="方正小标宋简体"/>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申报对象</w:t>
            </w:r>
          </w:p>
        </w:tc>
        <w:tc>
          <w:tcPr>
            <w:tcW w:w="7199" w:type="dxa"/>
            <w:noWrap w:val="0"/>
            <w:vAlign w:val="center"/>
          </w:tcPr>
          <w:p>
            <w:pPr>
              <w:spacing w:line="240" w:lineRule="auto"/>
              <w:jc w:val="left"/>
              <w:rPr>
                <w:rFonts w:hint="eastAsia" w:ascii="宋体" w:hAnsi="宋体" w:eastAsia="宋体" w:cs="宋体"/>
                <w:szCs w:val="21"/>
                <w:lang w:val="en-US" w:eastAsia="zh-CN"/>
              </w:rPr>
            </w:pPr>
            <w:r>
              <w:rPr>
                <w:rFonts w:hint="eastAsia" w:ascii="宋体" w:hAnsi="宋体" w:cs="宋体"/>
                <w:szCs w:val="21"/>
                <w:lang w:val="en-US" w:eastAsia="zh-CN"/>
              </w:rPr>
              <w:t>龙湾区用人单位的</w:t>
            </w:r>
            <w:r>
              <w:rPr>
                <w:rFonts w:hint="eastAsia" w:ascii="宋体" w:hAnsi="宋体" w:cs="宋体"/>
                <w:szCs w:val="21"/>
              </w:rPr>
              <w:t>“区优秀技能人才”“区优秀车间主任”“区优秀职业经理人”</w:t>
            </w:r>
            <w:r>
              <w:rPr>
                <w:rFonts w:hint="eastAsia" w:ascii="宋体" w:hAnsi="宋体" w:cs="宋体"/>
                <w:szCs w:val="21"/>
                <w:lang w:val="en-US" w:eastAsia="zh-CN"/>
              </w:rPr>
              <w:t>入选者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申报条件</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1.与</w:t>
            </w:r>
            <w:r>
              <w:rPr>
                <w:rFonts w:hint="eastAsia" w:ascii="宋体" w:hAnsi="宋体" w:eastAsia="宋体" w:cs="宋体"/>
                <w:lang w:val="en-US" w:eastAsia="zh-CN"/>
              </w:rPr>
              <w:t>我区</w:t>
            </w:r>
            <w:r>
              <w:rPr>
                <w:rFonts w:hint="eastAsia" w:ascii="宋体" w:hAnsi="宋体" w:eastAsia="宋体" w:cs="宋体"/>
              </w:rPr>
              <w:t>用人单位签订不少于3年的劳动合同；</w:t>
            </w:r>
          </w:p>
          <w:p>
            <w:pPr>
              <w:bidi w:val="0"/>
              <w:rPr>
                <w:rFonts w:hint="eastAsia" w:ascii="宋体" w:hAnsi="宋体" w:eastAsia="宋体" w:cs="宋体"/>
              </w:rPr>
            </w:pPr>
            <w:r>
              <w:rPr>
                <w:rFonts w:hint="eastAsia" w:ascii="宋体" w:hAnsi="宋体" w:eastAsia="宋体" w:cs="宋体"/>
              </w:rPr>
              <w:t>2.在我区参加企业职工社会保险，缴纳社保满一年；</w:t>
            </w:r>
          </w:p>
          <w:p>
            <w:pPr>
              <w:bidi w:val="0"/>
              <w:rPr>
                <w:rFonts w:hint="eastAsia" w:ascii="宋体" w:hAnsi="宋体" w:eastAsia="宋体" w:cs="宋体"/>
              </w:rPr>
            </w:pPr>
            <w:r>
              <w:rPr>
                <w:rFonts w:hint="eastAsia" w:ascii="宋体" w:hAnsi="宋体" w:eastAsia="宋体" w:cs="宋体"/>
              </w:rPr>
              <w:t>3.新自主申报的人才需完成公示并发布正式入选文件后提出申请。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奖补额度</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每月300元工作津贴，连发3年。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rPr>
              <w:t>1.《龙湾区（高新区）“区优秀技能人才”“区优秀车间主任”“区优秀职业经理人”入选者奖励申请表》；</w:t>
            </w:r>
          </w:p>
          <w:p>
            <w:pPr>
              <w:bidi w:val="0"/>
              <w:rPr>
                <w:rFonts w:hint="eastAsia" w:ascii="宋体" w:hAnsi="宋体" w:eastAsia="宋体" w:cs="宋体"/>
              </w:rPr>
            </w:pPr>
            <w:r>
              <w:rPr>
                <w:rFonts w:hint="eastAsia" w:ascii="宋体" w:hAnsi="宋体" w:eastAsia="宋体" w:cs="宋体"/>
              </w:rPr>
              <w:t>2.人才的身份证原件及复印件；</w:t>
            </w:r>
          </w:p>
          <w:p>
            <w:pPr>
              <w:bidi w:val="0"/>
              <w:rPr>
                <w:rFonts w:hint="eastAsia" w:ascii="宋体" w:hAnsi="宋体" w:eastAsia="宋体" w:cs="宋体"/>
              </w:rPr>
            </w:pPr>
            <w:r>
              <w:rPr>
                <w:rFonts w:hint="eastAsia" w:ascii="宋体" w:hAnsi="宋体" w:eastAsia="宋体" w:cs="宋体"/>
              </w:rPr>
              <w:t>3.省级以上技能竞赛入选文件；</w:t>
            </w:r>
          </w:p>
          <w:p>
            <w:pPr>
              <w:bidi w:val="0"/>
              <w:rPr>
                <w:rFonts w:hint="eastAsia" w:ascii="宋体" w:hAnsi="宋体" w:eastAsia="宋体" w:cs="宋体"/>
              </w:rPr>
            </w:pPr>
            <w:r>
              <w:rPr>
                <w:rFonts w:hint="eastAsia" w:ascii="宋体" w:hAnsi="宋体" w:eastAsia="宋体" w:cs="宋体"/>
              </w:rPr>
              <w:t>4.人才的劳动合同原件及复印件；</w:t>
            </w:r>
          </w:p>
          <w:p>
            <w:pPr>
              <w:bidi w:val="0"/>
              <w:rPr>
                <w:rFonts w:hint="eastAsia" w:ascii="宋体" w:hAnsi="宋体" w:eastAsia="宋体" w:cs="宋体"/>
              </w:rPr>
            </w:pPr>
            <w:r>
              <w:rPr>
                <w:rFonts w:hint="eastAsia" w:ascii="宋体" w:hAnsi="宋体" w:eastAsia="宋体" w:cs="宋体"/>
              </w:rPr>
              <w:t>5.人才社保税缴纳证明；</w:t>
            </w:r>
          </w:p>
          <w:p>
            <w:pPr>
              <w:bidi w:val="0"/>
              <w:rPr>
                <w:rFonts w:hint="eastAsia" w:ascii="宋体" w:hAnsi="宋体" w:eastAsia="宋体" w:cs="宋体"/>
              </w:rPr>
            </w:pPr>
            <w:r>
              <w:rPr>
                <w:rFonts w:hint="eastAsia" w:ascii="宋体" w:hAnsi="宋体" w:eastAsia="宋体" w:cs="宋体"/>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项目类型</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拨付方式</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每月300元工作津贴，连发3年。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受理时间</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符合条件的人才提出申请，用人单位签字盖章。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区人社局收到申请后，区职业技能鉴定中心负责初审。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区职业技能鉴定中心20个工作日内完成初审，由科室负责人签字盖章</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公示期满；</w:t>
            </w:r>
            <w:r>
              <w:rPr>
                <w:rFonts w:hint="eastAsia" w:ascii="宋体" w:hAnsi="宋体" w:eastAsia="宋体" w:cs="宋体"/>
              </w:rPr>
              <w:fldChar w:fldCharType="begin"/>
            </w:r>
            <w:r>
              <w:rPr>
                <w:rFonts w:hint="eastAsia" w:ascii="宋体" w:hAnsi="宋体" w:eastAsia="宋体" w:cs="宋体"/>
              </w:rPr>
              <w:instrText xml:space="preserve"> = 2 \* GB3 \* MERGEFORMAT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党组讨论；</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申报预算；</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资金到位；</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noWrap w:val="0"/>
            <w:vAlign w:val="top"/>
          </w:tcPr>
          <w:p>
            <w:pPr>
              <w:spacing w:line="400" w:lineRule="exact"/>
              <w:ind w:right="-107" w:rightChars="-51"/>
              <w:jc w:val="center"/>
              <w:rPr>
                <w:rFonts w:ascii="宋体" w:hAnsi="宋体" w:cs="宋体"/>
                <w:color w:val="000000"/>
                <w:sz w:val="21"/>
                <w:szCs w:val="21"/>
              </w:rPr>
            </w:pPr>
            <w:r>
              <w:rPr>
                <w:rFonts w:hint="eastAsia" w:ascii="宋体" w:hAnsi="宋体" w:cs="宋体"/>
                <w:color w:val="000000"/>
                <w:sz w:val="21"/>
                <w:szCs w:val="21"/>
              </w:rPr>
              <w:t>区人社局区职业技能鉴定中心</w:t>
            </w:r>
          </w:p>
          <w:p>
            <w:pPr>
              <w:spacing w:line="400" w:lineRule="exact"/>
              <w:ind w:right="-107" w:rightChars="-51"/>
              <w:jc w:val="center"/>
              <w:rPr>
                <w:rFonts w:ascii="宋体" w:hAnsi="宋体" w:cs="宋体"/>
                <w:color w:val="000000"/>
                <w:sz w:val="18"/>
                <w:szCs w:val="18"/>
              </w:rPr>
            </w:pPr>
            <w:r>
              <w:rPr>
                <w:rFonts w:hint="eastAsia" w:ascii="宋体" w:hAnsi="宋体" w:cs="宋体"/>
                <w:color w:val="000000"/>
                <w:sz w:val="21"/>
                <w:szCs w:val="21"/>
              </w:rPr>
              <w:t>0577-86966761</w:t>
            </w:r>
          </w:p>
        </w:tc>
      </w:tr>
    </w:tbl>
    <w:p>
      <w:pPr>
        <w:jc w:val="left"/>
        <w:rPr>
          <w:rFonts w:ascii="FangSong_GB2312" w:hAnsi="黑体" w:eastAsia="FangSong_GB2312"/>
          <w:sz w:val="28"/>
          <w:szCs w:val="32"/>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hint="eastAsia"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 xml:space="preserve">龙湾区（高新区）“区优秀技能人才”“区优秀车间主任”“区优秀职业经理人”入选者奖励申请表 </w:t>
      </w:r>
    </w:p>
    <w:tbl>
      <w:tblPr>
        <w:tblStyle w:val="11"/>
        <w:tblW w:w="925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629"/>
        <w:gridCol w:w="757"/>
        <w:gridCol w:w="255"/>
        <w:gridCol w:w="285"/>
        <w:gridCol w:w="158"/>
        <w:gridCol w:w="907"/>
        <w:gridCol w:w="375"/>
        <w:gridCol w:w="1199"/>
        <w:gridCol w:w="166"/>
        <w:gridCol w:w="58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申请人姓名</w:t>
            </w:r>
          </w:p>
        </w:tc>
        <w:tc>
          <w:tcPr>
            <w:tcW w:w="1629"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012"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性别</w:t>
            </w:r>
          </w:p>
        </w:tc>
        <w:tc>
          <w:tcPr>
            <w:tcW w:w="135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出生年月</w:t>
            </w:r>
          </w:p>
        </w:tc>
        <w:tc>
          <w:tcPr>
            <w:tcW w:w="1580"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身份证号码</w:t>
            </w:r>
          </w:p>
        </w:tc>
        <w:tc>
          <w:tcPr>
            <w:tcW w:w="3991" w:type="dxa"/>
            <w:gridSpan w:val="6"/>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740"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手机号码</w:t>
            </w:r>
          </w:p>
        </w:tc>
        <w:tc>
          <w:tcPr>
            <w:tcW w:w="1580"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所在企业</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企业地址</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工作岗位</w:t>
            </w:r>
          </w:p>
        </w:tc>
        <w:tc>
          <w:tcPr>
            <w:tcW w:w="1629" w:type="dxa"/>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297" w:type="dxa"/>
            <w:gridSpan w:val="3"/>
            <w:tcBorders>
              <w:top w:val="single" w:color="auto" w:sz="4" w:space="0"/>
              <w:bottom w:val="single" w:color="auto" w:sz="4" w:space="0"/>
            </w:tcBorders>
            <w:noWrap w:val="0"/>
            <w:vAlign w:val="center"/>
          </w:tcPr>
          <w:p>
            <w:pPr>
              <w:spacing w:line="240" w:lineRule="atLeast"/>
              <w:jc w:val="center"/>
            </w:pPr>
            <w:r>
              <w:rPr>
                <w:rFonts w:hint="eastAsia" w:ascii="宋体" w:hAnsi="宋体"/>
                <w:sz w:val="24"/>
              </w:rPr>
              <w:t>入职时间</w:t>
            </w:r>
          </w:p>
        </w:tc>
        <w:tc>
          <w:tcPr>
            <w:tcW w:w="1440" w:type="dxa"/>
            <w:gridSpan w:val="3"/>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50" w:type="dxa"/>
            <w:gridSpan w:val="3"/>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社保关系所在地</w:t>
            </w:r>
          </w:p>
        </w:tc>
        <w:tc>
          <w:tcPr>
            <w:tcW w:w="995" w:type="dxa"/>
            <w:tcBorders>
              <w:top w:val="single" w:color="auto" w:sz="4" w:space="0"/>
              <w:bottom w:val="single" w:color="auto" w:sz="4" w:space="0"/>
              <w:right w:val="single" w:color="auto" w:sz="4" w:space="0"/>
            </w:tcBorders>
            <w:noWrap w:val="0"/>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最高学历</w:t>
            </w:r>
          </w:p>
        </w:tc>
        <w:tc>
          <w:tcPr>
            <w:tcW w:w="2386"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毕业学校及专业</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技能等级</w:t>
            </w:r>
          </w:p>
        </w:tc>
        <w:tc>
          <w:tcPr>
            <w:tcW w:w="2386" w:type="dxa"/>
            <w:gridSpan w:val="2"/>
            <w:tcBorders>
              <w:top w:val="single" w:color="auto" w:sz="4" w:space="0"/>
              <w:bottom w:val="single" w:color="auto" w:sz="4" w:space="0"/>
            </w:tcBorders>
            <w:noWrap w:val="0"/>
            <w:vAlign w:val="center"/>
          </w:tcPr>
          <w:p>
            <w:pPr>
              <w:spacing w:line="240" w:lineRule="atLeast"/>
              <w:jc w:val="center"/>
              <w:rPr>
                <w:rFonts w:ascii="宋体" w:hAnsi="宋体"/>
                <w:sz w:val="24"/>
              </w:rPr>
            </w:pPr>
          </w:p>
        </w:tc>
        <w:tc>
          <w:tcPr>
            <w:tcW w:w="1980" w:type="dxa"/>
            <w:gridSpan w:val="5"/>
            <w:tcBorders>
              <w:top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职业工种</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奖励名称</w:t>
            </w:r>
          </w:p>
        </w:tc>
        <w:tc>
          <w:tcPr>
            <w:tcW w:w="3991" w:type="dxa"/>
            <w:gridSpan w:val="6"/>
            <w:tcBorders>
              <w:top w:val="single" w:color="auto" w:sz="4" w:space="0"/>
            </w:tcBorders>
            <w:noWrap w:val="0"/>
            <w:vAlign w:val="center"/>
          </w:tcPr>
          <w:p>
            <w:pPr>
              <w:spacing w:line="240" w:lineRule="atLeast"/>
              <w:jc w:val="center"/>
              <w:rPr>
                <w:rFonts w:ascii="宋体" w:hAnsi="宋体"/>
                <w:sz w:val="24"/>
              </w:rPr>
            </w:pPr>
          </w:p>
        </w:tc>
        <w:tc>
          <w:tcPr>
            <w:tcW w:w="1574" w:type="dxa"/>
            <w:gridSpan w:val="2"/>
            <w:tcBorders>
              <w:top w:val="single" w:color="auto" w:sz="4" w:space="0"/>
            </w:tcBorders>
            <w:noWrap w:val="0"/>
            <w:vAlign w:val="center"/>
          </w:tcPr>
          <w:p>
            <w:pPr>
              <w:spacing w:line="240" w:lineRule="atLeast"/>
              <w:jc w:val="center"/>
              <w:rPr>
                <w:rFonts w:ascii="宋体" w:hAnsi="宋体"/>
                <w:sz w:val="24"/>
              </w:rPr>
            </w:pPr>
            <w:r>
              <w:rPr>
                <w:rFonts w:hint="eastAsia" w:ascii="宋体" w:hAnsi="宋体"/>
                <w:sz w:val="24"/>
              </w:rPr>
              <w:t>获奖时间</w:t>
            </w:r>
          </w:p>
        </w:tc>
        <w:tc>
          <w:tcPr>
            <w:tcW w:w="1746" w:type="dxa"/>
            <w:gridSpan w:val="3"/>
            <w:tcBorders>
              <w:top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开户银行</w:t>
            </w:r>
          </w:p>
        </w:tc>
        <w:tc>
          <w:tcPr>
            <w:tcW w:w="3084" w:type="dxa"/>
            <w:gridSpan w:val="5"/>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c>
          <w:tcPr>
            <w:tcW w:w="1282" w:type="dxa"/>
            <w:gridSpan w:val="2"/>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r>
              <w:rPr>
                <w:rFonts w:hint="eastAsia" w:ascii="宋体" w:hAnsi="宋体"/>
                <w:sz w:val="24"/>
              </w:rPr>
              <w:t>银行账号</w:t>
            </w:r>
          </w:p>
        </w:tc>
        <w:tc>
          <w:tcPr>
            <w:tcW w:w="2945" w:type="dxa"/>
            <w:gridSpan w:val="4"/>
            <w:tcBorders>
              <w:top w:val="single" w:color="auto" w:sz="4" w:space="0"/>
              <w:bottom w:val="single" w:color="auto" w:sz="4" w:space="0"/>
              <w:right w:val="single" w:color="auto" w:sz="4" w:space="0"/>
            </w:tcBorders>
            <w:noWrap w:val="0"/>
            <w:vAlign w:val="center"/>
          </w:tcPr>
          <w:p>
            <w:pPr>
              <w:spacing w:line="24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享受补助金额</w:t>
            </w:r>
          </w:p>
        </w:tc>
        <w:tc>
          <w:tcPr>
            <w:tcW w:w="7311" w:type="dxa"/>
            <w:gridSpan w:val="11"/>
            <w:tcBorders>
              <w:top w:val="single" w:color="auto" w:sz="4" w:space="0"/>
              <w:bottom w:val="single" w:color="auto" w:sz="4" w:space="0"/>
              <w:right w:val="single" w:color="auto" w:sz="4" w:space="0"/>
            </w:tcBorders>
            <w:noWrap w:val="0"/>
            <w:vAlign w:val="center"/>
          </w:tcPr>
          <w:p>
            <w:pPr>
              <w:spacing w:line="24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9255" w:type="dxa"/>
            <w:gridSpan w:val="12"/>
            <w:tcBorders>
              <w:top w:val="single" w:color="auto" w:sz="4" w:space="0"/>
              <w:left w:val="single" w:color="auto" w:sz="4" w:space="0"/>
              <w:bottom w:val="single" w:color="auto" w:sz="4" w:space="0"/>
              <w:right w:val="single" w:color="auto" w:sz="4" w:space="0"/>
            </w:tcBorders>
            <w:noWrap w:val="0"/>
            <w:vAlign w:val="center"/>
          </w:tcPr>
          <w:p>
            <w:pPr>
              <w:spacing w:line="360" w:lineRule="atLeast"/>
              <w:ind w:firstLine="480" w:firstLineChars="200"/>
              <w:jc w:val="left"/>
              <w:rPr>
                <w:rFonts w:ascii="宋体" w:hAnsi="宋体"/>
                <w:sz w:val="24"/>
              </w:rPr>
            </w:pPr>
            <w:r>
              <w:rPr>
                <w:rFonts w:hint="eastAsia" w:ascii="宋体" w:hAnsi="宋体"/>
                <w:sz w:val="24"/>
              </w:rPr>
              <w:t>本人承诺申报材料的真实性、准确性和有效性负责，如有虚假，愿承担由此产生的一切责任。</w:t>
            </w:r>
          </w:p>
          <w:p>
            <w:pPr>
              <w:spacing w:line="240" w:lineRule="atLeast"/>
              <w:ind w:firstLine="2160" w:firstLineChars="900"/>
              <w:jc w:val="left"/>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申请人所在单位意见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rPr>
                <w:sz w:val="24"/>
              </w:rPr>
            </w:pPr>
            <w:r>
              <w:rPr>
                <w:rFonts w:hint="eastAsia"/>
                <w:sz w:val="24"/>
              </w:rPr>
              <w:t xml:space="preserve">  情况属实。</w:t>
            </w:r>
          </w:p>
          <w:p>
            <w:pPr>
              <w:widowControl/>
              <w:adjustRightInd w:val="0"/>
              <w:snapToGrid w:val="0"/>
              <w:spacing w:line="560" w:lineRule="exact"/>
              <w:ind w:firstLine="480" w:firstLineChars="200"/>
              <w:rPr>
                <w:rFonts w:ascii="宋体" w:hAnsi="宋体" w:cs="宋体"/>
                <w:sz w:val="24"/>
              </w:rPr>
            </w:pPr>
            <w:r>
              <w:rPr>
                <w:rFonts w:hint="eastAsia"/>
                <w:sz w:val="24"/>
              </w:rPr>
              <w:t>所在单位（主管领导）：       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ascii="宋体" w:hAnsi="宋体"/>
                <w:sz w:val="24"/>
              </w:rPr>
            </w:pPr>
            <w:r>
              <w:rPr>
                <w:rFonts w:hint="eastAsia" w:ascii="宋体" w:hAnsi="宋体"/>
                <w:sz w:val="24"/>
              </w:rPr>
              <w:t>受理部门职能科室初审意见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经初审，该申请人满足资金拨付条件，请复审。</w:t>
            </w:r>
          </w:p>
          <w:p>
            <w:pPr>
              <w:widowControl/>
              <w:adjustRightInd w:val="0"/>
              <w:snapToGrid w:val="0"/>
              <w:spacing w:line="560" w:lineRule="exact"/>
              <w:ind w:firstLine="480" w:firstLineChars="200"/>
              <w:rPr>
                <w:rFonts w:ascii="宋体" w:hAnsi="宋体" w:cs="宋体"/>
                <w:sz w:val="24"/>
              </w:rPr>
            </w:pPr>
            <w:r>
              <w:rPr>
                <w:rFonts w:hint="eastAsia"/>
                <w:sz w:val="24"/>
              </w:rPr>
              <w:t>初审人签字：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bottom w:val="single" w:color="auto" w:sz="4" w:space="0"/>
            </w:tcBorders>
            <w:noWrap w:val="0"/>
            <w:vAlign w:val="center"/>
          </w:tcPr>
          <w:p>
            <w:pPr>
              <w:spacing w:line="240" w:lineRule="atLeast"/>
              <w:jc w:val="center"/>
              <w:rPr>
                <w:rFonts w:hint="eastAsia" w:ascii="宋体" w:hAnsi="宋体"/>
                <w:sz w:val="24"/>
              </w:rPr>
            </w:pPr>
            <w:r>
              <w:rPr>
                <w:rFonts w:hint="eastAsia" w:ascii="宋体" w:hAnsi="宋体"/>
                <w:sz w:val="24"/>
              </w:rPr>
              <w:t>受理部门</w:t>
            </w:r>
          </w:p>
          <w:p>
            <w:pPr>
              <w:spacing w:line="240" w:lineRule="atLeast"/>
              <w:jc w:val="center"/>
              <w:rPr>
                <w:rFonts w:ascii="宋体" w:hAnsi="宋体"/>
                <w:sz w:val="24"/>
              </w:rPr>
            </w:pPr>
            <w:r>
              <w:rPr>
                <w:rFonts w:hint="eastAsia" w:ascii="宋体" w:hAnsi="宋体"/>
                <w:sz w:val="24"/>
              </w:rPr>
              <w:t>复审意见</w:t>
            </w:r>
          </w:p>
        </w:tc>
        <w:tc>
          <w:tcPr>
            <w:tcW w:w="7311" w:type="dxa"/>
            <w:gridSpan w:val="11"/>
            <w:tcBorders>
              <w:top w:val="single" w:color="auto" w:sz="4" w:space="0"/>
              <w:bottom w:val="single" w:color="auto" w:sz="4" w:space="0"/>
              <w:right w:val="single" w:color="auto" w:sz="4" w:space="0"/>
            </w:tcBorders>
            <w:noWrap w:val="0"/>
            <w:vAlign w:val="center"/>
          </w:tcPr>
          <w:p>
            <w:pPr>
              <w:widowControl/>
              <w:adjustRightInd w:val="0"/>
              <w:snapToGrid w:val="0"/>
              <w:spacing w:line="560" w:lineRule="exact"/>
              <w:ind w:firstLine="570"/>
            </w:pPr>
            <w:r>
              <w:rPr>
                <w:rFonts w:hint="eastAsia"/>
                <w:sz w:val="24"/>
              </w:rPr>
              <w:t>经复审，该申请人满足资金拨付条件，建议予以拨付。</w:t>
            </w:r>
          </w:p>
          <w:p>
            <w:pPr>
              <w:widowControl/>
              <w:adjustRightInd w:val="0"/>
              <w:snapToGrid w:val="0"/>
              <w:spacing w:line="560" w:lineRule="exact"/>
              <w:ind w:firstLine="480" w:firstLineChars="200"/>
              <w:rPr>
                <w:sz w:val="24"/>
              </w:rPr>
            </w:pPr>
            <w:r>
              <w:rPr>
                <w:rFonts w:hint="eastAsia"/>
                <w:sz w:val="24"/>
              </w:rPr>
              <w:t>科室负责人签字：            （科室盖章）</w:t>
            </w:r>
          </w:p>
          <w:p>
            <w:pPr>
              <w:widowControl/>
              <w:adjustRightInd w:val="0"/>
              <w:snapToGrid w:val="0"/>
              <w:spacing w:line="560" w:lineRule="exact"/>
              <w:ind w:firstLine="3840" w:firstLineChars="1600"/>
              <w:rPr>
                <w:rFonts w:ascii="宋体" w:hAnsi="宋体"/>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1944" w:type="dxa"/>
            <w:tcBorders>
              <w:top w:val="single" w:color="auto" w:sz="4" w:space="0"/>
              <w:left w:val="single" w:color="auto" w:sz="4" w:space="0"/>
            </w:tcBorders>
            <w:noWrap w:val="0"/>
            <w:vAlign w:val="center"/>
          </w:tcPr>
          <w:p>
            <w:pPr>
              <w:spacing w:line="240" w:lineRule="atLeast"/>
              <w:jc w:val="center"/>
              <w:rPr>
                <w:rFonts w:ascii="宋体" w:hAnsi="宋体"/>
                <w:sz w:val="24"/>
              </w:rPr>
            </w:pPr>
            <w:r>
              <w:rPr>
                <w:rFonts w:hint="eastAsia" w:ascii="宋体" w:hAnsi="宋体"/>
                <w:sz w:val="24"/>
              </w:rPr>
              <w:t>兑现部门意见</w:t>
            </w:r>
          </w:p>
        </w:tc>
        <w:tc>
          <w:tcPr>
            <w:tcW w:w="7311" w:type="dxa"/>
            <w:gridSpan w:val="11"/>
            <w:tcBorders>
              <w:top w:val="single" w:color="auto" w:sz="4" w:space="0"/>
              <w:right w:val="single" w:color="auto" w:sz="4" w:space="0"/>
            </w:tcBorders>
            <w:noWrap w:val="0"/>
            <w:vAlign w:val="center"/>
          </w:tcPr>
          <w:p>
            <w:pPr>
              <w:widowControl/>
              <w:adjustRightInd w:val="0"/>
              <w:snapToGrid w:val="0"/>
              <w:spacing w:line="560" w:lineRule="exact"/>
              <w:ind w:firstLine="720" w:firstLineChars="300"/>
              <w:rPr>
                <w:sz w:val="24"/>
              </w:rPr>
            </w:pPr>
            <w:r>
              <w:rPr>
                <w:rFonts w:hint="eastAsia"/>
                <w:sz w:val="24"/>
              </w:rPr>
              <w:t>同意拨付。</w:t>
            </w:r>
          </w:p>
          <w:p>
            <w:pPr>
              <w:widowControl/>
              <w:adjustRightInd w:val="0"/>
              <w:snapToGrid w:val="0"/>
              <w:spacing w:line="560" w:lineRule="exact"/>
              <w:ind w:firstLine="600"/>
              <w:rPr>
                <w:sz w:val="24"/>
              </w:rPr>
            </w:pPr>
            <w:r>
              <w:rPr>
                <w:rFonts w:hint="eastAsia"/>
                <w:sz w:val="24"/>
              </w:rPr>
              <w:t>分管领导签字：             （单位盖章）</w:t>
            </w:r>
          </w:p>
          <w:p>
            <w:pPr>
              <w:widowControl/>
              <w:adjustRightInd w:val="0"/>
              <w:snapToGrid w:val="0"/>
              <w:spacing w:line="400" w:lineRule="exact"/>
              <w:ind w:firstLine="3840" w:firstLineChars="1600"/>
              <w:rPr>
                <w:rFonts w:ascii="宋体" w:hAnsi="宋体" w:cs="宋体"/>
                <w:sz w:val="24"/>
              </w:rPr>
            </w:pPr>
            <w:r>
              <w:rPr>
                <w:rFonts w:hint="eastAsia"/>
                <w:sz w:val="24"/>
              </w:rPr>
              <w:t>年   月   日</w:t>
            </w:r>
          </w:p>
        </w:tc>
      </w:tr>
    </w:tbl>
    <w:p>
      <w:pPr>
        <w:widowControl/>
        <w:jc w:val="distribute"/>
        <w:rPr>
          <w:rFonts w:hint="eastAsia" w:ascii="方正小标宋_GBK" w:hAnsi="方正小标宋_GBK" w:eastAsia="方正小标宋_GBK" w:cs="方正小标宋_GBK"/>
          <w:spacing w:val="-28"/>
          <w:sz w:val="36"/>
          <w:szCs w:val="36"/>
        </w:rPr>
      </w:pPr>
      <w:r>
        <w:rPr>
          <w:rFonts w:hint="eastAsia" w:ascii="方正小标宋_GBK" w:hAnsi="方正小标宋_GBK" w:eastAsia="方正小标宋_GBK" w:cs="方正小标宋_GBK"/>
          <w:spacing w:val="-28"/>
          <w:sz w:val="36"/>
          <w:szCs w:val="36"/>
        </w:rPr>
        <w:t>龙湾区</w:t>
      </w:r>
      <w:r>
        <w:rPr>
          <w:rFonts w:hint="eastAsia" w:ascii="方正小标宋_GBK" w:hAnsi="方正小标宋_GBK" w:eastAsia="方正小标宋_GBK" w:cs="方正小标宋_GBK"/>
          <w:spacing w:val="-28"/>
          <w:sz w:val="36"/>
          <w:szCs w:val="36"/>
          <w:lang w:eastAsia="zh-CN"/>
        </w:rPr>
        <w:t>（高新区）高技能</w:t>
      </w:r>
      <w:r>
        <w:rPr>
          <w:rFonts w:hint="eastAsia" w:ascii="方正小标宋_GBK" w:hAnsi="方正小标宋_GBK" w:eastAsia="方正小标宋_GBK" w:cs="方正小标宋_GBK"/>
          <w:spacing w:val="-28"/>
          <w:sz w:val="36"/>
          <w:szCs w:val="36"/>
        </w:rPr>
        <w:t>人才</w:t>
      </w:r>
      <w:r>
        <w:rPr>
          <w:rFonts w:hint="eastAsia" w:ascii="方正小标宋_GBK" w:hAnsi="方正小标宋_GBK" w:eastAsia="方正小标宋_GBK" w:cs="方正小标宋_GBK"/>
          <w:spacing w:val="-28"/>
          <w:sz w:val="36"/>
          <w:szCs w:val="36"/>
          <w:lang w:eastAsia="zh-CN"/>
        </w:rPr>
        <w:t>紧缺职业（工种）</w:t>
      </w:r>
      <w:r>
        <w:rPr>
          <w:rFonts w:hint="eastAsia" w:ascii="方正小标宋_GBK" w:hAnsi="方正小标宋_GBK" w:eastAsia="方正小标宋_GBK" w:cs="方正小标宋_GBK"/>
          <w:spacing w:val="-28"/>
          <w:sz w:val="36"/>
          <w:szCs w:val="36"/>
        </w:rPr>
        <w:t>奖励申报</w:t>
      </w:r>
    </w:p>
    <w:p>
      <w:pPr>
        <w:widowControl/>
        <w:jc w:val="center"/>
        <w:rPr>
          <w:rFonts w:ascii="方正小标宋_GBK" w:hAnsi="方正小标宋_GBK" w:eastAsia="方正小标宋_GBK" w:cs="方正小标宋_GBK"/>
          <w:sz w:val="36"/>
          <w:szCs w:val="36"/>
        </w:rPr>
      </w:pPr>
      <w:r>
        <w:rPr>
          <w:rFonts w:hint="eastAsia" w:ascii="方正小标宋简体" w:hAnsi="宋体" w:eastAsia="方正小标宋简体"/>
          <w:spacing w:val="-28"/>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eastAsia="zh-CN"/>
              </w:rPr>
              <w:t>企业新全职引进符合龙湾区（高新区）当年紧缺职业（工种）目录的特级技师、高级技师、技师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1.与</w:t>
            </w:r>
            <w:r>
              <w:rPr>
                <w:rFonts w:hint="eastAsia" w:ascii="宋体" w:hAnsi="宋体" w:eastAsia="宋体" w:cs="宋体"/>
                <w:lang w:val="en-US" w:eastAsia="zh-CN"/>
              </w:rPr>
              <w:t>我区企业</w:t>
            </w:r>
            <w:r>
              <w:rPr>
                <w:rFonts w:hint="eastAsia" w:ascii="宋体" w:hAnsi="宋体" w:eastAsia="宋体" w:cs="宋体"/>
              </w:rPr>
              <w:t>签订不少于</w:t>
            </w:r>
            <w:r>
              <w:rPr>
                <w:rFonts w:hint="eastAsia" w:ascii="宋体" w:hAnsi="宋体" w:eastAsia="宋体" w:cs="宋体"/>
                <w:lang w:val="en-US" w:eastAsia="zh-CN"/>
              </w:rPr>
              <w:t>2</w:t>
            </w:r>
            <w:r>
              <w:rPr>
                <w:rFonts w:hint="eastAsia" w:ascii="宋体" w:hAnsi="宋体" w:eastAsia="宋体" w:cs="宋体"/>
              </w:rPr>
              <w:t>年的劳动合同；</w:t>
            </w:r>
          </w:p>
          <w:p>
            <w:pPr>
              <w:bidi w:val="0"/>
              <w:rPr>
                <w:rFonts w:hint="eastAsia" w:ascii="宋体" w:hAnsi="宋体" w:eastAsia="宋体" w:cs="宋体"/>
              </w:rPr>
            </w:pPr>
            <w:r>
              <w:rPr>
                <w:rFonts w:hint="eastAsia" w:ascii="宋体" w:hAnsi="宋体" w:eastAsia="宋体" w:cs="宋体"/>
              </w:rPr>
              <w:t>2.全职在岗，</w:t>
            </w:r>
            <w:r>
              <w:rPr>
                <w:rFonts w:hint="eastAsia" w:ascii="宋体" w:hAnsi="宋体" w:eastAsia="宋体" w:cs="宋体"/>
                <w:lang w:eastAsia="zh-CN"/>
              </w:rPr>
              <w:t>社保</w:t>
            </w:r>
            <w:r>
              <w:rPr>
                <w:rFonts w:hint="eastAsia" w:ascii="宋体" w:hAnsi="宋体" w:eastAsia="宋体" w:cs="宋体"/>
              </w:rPr>
              <w:t>连续缴纳</w:t>
            </w:r>
            <w:r>
              <w:rPr>
                <w:rFonts w:hint="eastAsia" w:ascii="宋体" w:hAnsi="宋体" w:eastAsia="宋体" w:cs="宋体"/>
                <w:lang w:val="en-US" w:eastAsia="zh-CN"/>
              </w:rPr>
              <w:t>24个</w:t>
            </w:r>
            <w:r>
              <w:rPr>
                <w:rFonts w:hint="eastAsia" w:ascii="宋体" w:hAnsi="宋体" w:eastAsia="宋体" w:cs="宋体"/>
              </w:rPr>
              <w:t>月以上；</w:t>
            </w:r>
          </w:p>
          <w:p>
            <w:pPr>
              <w:bidi w:val="0"/>
              <w:rPr>
                <w:rFonts w:hint="eastAsia" w:ascii="宋体" w:hAnsi="宋体" w:eastAsia="宋体" w:cs="宋体"/>
                <w:lang w:val="en-US" w:eastAsia="zh-CN"/>
              </w:rPr>
            </w:pPr>
            <w:r>
              <w:rPr>
                <w:rFonts w:hint="eastAsia" w:ascii="宋体" w:hAnsi="宋体" w:eastAsia="宋体" w:cs="宋体"/>
              </w:rPr>
              <w:t>3.</w:t>
            </w:r>
            <w:r>
              <w:rPr>
                <w:rFonts w:hint="eastAsia" w:ascii="宋体" w:hAnsi="宋体" w:eastAsia="宋体" w:cs="宋体"/>
                <w:lang w:eastAsia="zh-CN"/>
              </w:rPr>
              <w:t>符合龙湾区（高新区）当年紧缺职业（工种）目录</w:t>
            </w:r>
            <w:r>
              <w:rPr>
                <w:rFonts w:hint="eastAsia" w:ascii="宋体" w:hAnsi="宋体" w:eastAsia="宋体" w:cs="宋体"/>
                <w:lang w:val="en-US" w:eastAsia="zh-CN"/>
              </w:rPr>
              <w:t>要求；</w:t>
            </w:r>
          </w:p>
          <w:p>
            <w:pPr>
              <w:bidi w:val="0"/>
              <w:rPr>
                <w:rFonts w:hint="eastAsia" w:ascii="宋体" w:hAnsi="宋体" w:eastAsia="宋体" w:cs="宋体"/>
              </w:rPr>
            </w:pPr>
            <w:r>
              <w:rPr>
                <w:rFonts w:hint="eastAsia" w:ascii="宋体" w:hAnsi="宋体" w:eastAsia="宋体" w:cs="宋体"/>
                <w:lang w:val="en-US" w:eastAsia="zh-CN"/>
              </w:rPr>
              <w:t>4.职业资格为</w:t>
            </w:r>
            <w:r>
              <w:rPr>
                <w:rFonts w:hint="eastAsia" w:ascii="宋体" w:hAnsi="宋体" w:eastAsia="宋体" w:cs="宋体"/>
                <w:lang w:eastAsia="zh-CN"/>
              </w:rPr>
              <w:t>特级技师、高级技师、技师</w:t>
            </w:r>
            <w:r>
              <w:rPr>
                <w:rFonts w:hint="eastAsia" w:ascii="宋体" w:hAnsi="宋体" w:eastAsia="宋体" w:cs="宋体"/>
                <w:lang w:val="en-US" w:eastAsia="zh-CN"/>
              </w:rPr>
              <w:t>之一</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eastAsia="zh-CN"/>
              </w:rPr>
              <w:t>特技技师：</w:t>
            </w:r>
            <w:r>
              <w:rPr>
                <w:rFonts w:hint="eastAsia" w:ascii="宋体" w:hAnsi="宋体" w:eastAsia="宋体" w:cs="宋体"/>
                <w:lang w:val="en-US" w:eastAsia="zh-CN"/>
              </w:rPr>
              <w:t>10</w:t>
            </w:r>
            <w:r>
              <w:rPr>
                <w:rFonts w:hint="eastAsia" w:ascii="宋体" w:hAnsi="宋体" w:eastAsia="宋体" w:cs="宋体"/>
              </w:rPr>
              <w:t>万元</w:t>
            </w:r>
          </w:p>
          <w:p>
            <w:pPr>
              <w:bidi w:val="0"/>
              <w:rPr>
                <w:rFonts w:hint="eastAsia" w:ascii="宋体" w:hAnsi="宋体" w:eastAsia="宋体" w:cs="宋体"/>
              </w:rPr>
            </w:pPr>
            <w:r>
              <w:rPr>
                <w:rFonts w:hint="eastAsia" w:ascii="宋体" w:hAnsi="宋体" w:eastAsia="宋体" w:cs="宋体"/>
                <w:lang w:eastAsia="zh-CN"/>
              </w:rPr>
              <w:t>高级技师：</w:t>
            </w:r>
            <w:r>
              <w:rPr>
                <w:rFonts w:hint="eastAsia" w:ascii="宋体" w:hAnsi="宋体" w:eastAsia="宋体" w:cs="宋体"/>
                <w:lang w:val="en-US" w:eastAsia="zh-CN"/>
              </w:rPr>
              <w:t>4</w:t>
            </w:r>
            <w:r>
              <w:rPr>
                <w:rFonts w:hint="eastAsia" w:ascii="宋体" w:hAnsi="宋体" w:eastAsia="宋体" w:cs="宋体"/>
              </w:rPr>
              <w:t>万元</w:t>
            </w:r>
          </w:p>
          <w:p>
            <w:pPr>
              <w:bidi w:val="0"/>
              <w:rPr>
                <w:rFonts w:hint="eastAsia" w:ascii="宋体" w:hAnsi="宋体" w:eastAsia="宋体" w:cs="宋体"/>
              </w:rPr>
            </w:pPr>
            <w:r>
              <w:rPr>
                <w:rFonts w:hint="eastAsia" w:ascii="宋体" w:hAnsi="宋体" w:eastAsia="宋体" w:cs="宋体"/>
                <w:lang w:eastAsia="zh-CN"/>
              </w:rPr>
              <w:t>技师</w:t>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bidi w:val="0"/>
              <w:rPr>
                <w:rFonts w:hint="eastAsia" w:ascii="宋体" w:hAnsi="宋体" w:eastAsia="宋体" w:cs="宋体"/>
              </w:rPr>
            </w:pPr>
            <w:r>
              <w:rPr>
                <w:rFonts w:hint="eastAsia" w:ascii="宋体" w:hAnsi="宋体" w:eastAsia="宋体" w:cs="宋体"/>
              </w:rPr>
              <w:t>1.《龙湾区（高新区）高</w:t>
            </w:r>
            <w:r>
              <w:rPr>
                <w:rFonts w:hint="eastAsia" w:ascii="宋体" w:hAnsi="宋体" w:eastAsia="宋体" w:cs="宋体"/>
                <w:lang w:eastAsia="zh-CN"/>
              </w:rPr>
              <w:t>技能人才紧缺职业（工种）</w:t>
            </w:r>
            <w:r>
              <w:rPr>
                <w:rFonts w:hint="eastAsia" w:ascii="宋体" w:hAnsi="宋体" w:cs="宋体"/>
                <w:lang w:val="en-US" w:eastAsia="zh-CN"/>
              </w:rPr>
              <w:t>奖励</w:t>
            </w:r>
            <w:r>
              <w:rPr>
                <w:rFonts w:hint="eastAsia" w:ascii="宋体" w:hAnsi="宋体" w:eastAsia="宋体" w:cs="宋体"/>
              </w:rPr>
              <w:t>申请表》；</w:t>
            </w:r>
          </w:p>
          <w:p>
            <w:pPr>
              <w:bidi w:val="0"/>
              <w:rPr>
                <w:rFonts w:hint="eastAsia" w:ascii="宋体" w:hAnsi="宋体" w:eastAsia="宋体" w:cs="宋体"/>
              </w:rPr>
            </w:pPr>
            <w:r>
              <w:rPr>
                <w:rFonts w:hint="eastAsia" w:ascii="宋体" w:hAnsi="宋体" w:eastAsia="宋体" w:cs="宋体"/>
              </w:rPr>
              <w:t>2.人才的身份证原件及复印件；</w:t>
            </w:r>
          </w:p>
          <w:p>
            <w:pPr>
              <w:bidi w:val="0"/>
              <w:rPr>
                <w:rFonts w:hint="eastAsia" w:ascii="宋体" w:hAnsi="宋体" w:eastAsia="宋体" w:cs="宋体"/>
              </w:rPr>
            </w:pPr>
            <w:r>
              <w:rPr>
                <w:rFonts w:hint="eastAsia" w:ascii="宋体" w:hAnsi="宋体" w:eastAsia="宋体" w:cs="宋体"/>
              </w:rPr>
              <w:t>3.人才</w:t>
            </w:r>
            <w:r>
              <w:rPr>
                <w:rFonts w:hint="eastAsia" w:ascii="宋体" w:hAnsi="宋体" w:eastAsia="宋体" w:cs="宋体"/>
                <w:lang w:eastAsia="zh-CN"/>
              </w:rPr>
              <w:t>职业资格</w:t>
            </w:r>
            <w:r>
              <w:rPr>
                <w:rFonts w:hint="eastAsia" w:ascii="宋体" w:hAnsi="宋体" w:eastAsia="宋体" w:cs="宋体"/>
              </w:rPr>
              <w:t>证明材料原件及复印件；</w:t>
            </w:r>
          </w:p>
          <w:p>
            <w:pPr>
              <w:bidi w:val="0"/>
              <w:rPr>
                <w:rFonts w:hint="eastAsia" w:ascii="宋体" w:hAnsi="宋体" w:eastAsia="宋体" w:cs="宋体"/>
              </w:rPr>
            </w:pPr>
            <w:r>
              <w:rPr>
                <w:rFonts w:hint="eastAsia" w:ascii="宋体" w:hAnsi="宋体" w:eastAsia="宋体" w:cs="宋体"/>
              </w:rPr>
              <w:t>4.人才的劳动合同原件及复印件；</w:t>
            </w:r>
          </w:p>
          <w:p>
            <w:pPr>
              <w:bidi w:val="0"/>
              <w:rPr>
                <w:rFonts w:hint="eastAsia" w:ascii="宋体" w:hAnsi="宋体" w:eastAsia="宋体" w:cs="宋体"/>
                <w:lang w:eastAsia="zh-CN"/>
              </w:rPr>
            </w:pPr>
            <w:r>
              <w:rPr>
                <w:rFonts w:hint="eastAsia" w:ascii="宋体" w:hAnsi="宋体" w:eastAsia="宋体" w:cs="宋体"/>
              </w:rPr>
              <w:t>5.人才社保证明、个人所得税缴纳证明；</w:t>
            </w:r>
          </w:p>
          <w:p>
            <w:pPr>
              <w:bidi w:val="0"/>
              <w:rPr>
                <w:rFonts w:hint="eastAsia" w:ascii="宋体" w:hAnsi="宋体" w:eastAsia="宋体" w:cs="宋体"/>
              </w:rPr>
            </w:pPr>
            <w:r>
              <w:rPr>
                <w:rFonts w:hint="eastAsia" w:ascii="宋体" w:hAnsi="宋体" w:eastAsia="宋体" w:cs="宋体"/>
              </w:rPr>
              <w:t>6.人才所在单位提供法人登记证书原件及复印件、企业上一年度财税报表。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3月份、6月份、9月份、12月份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符合条件的人才提出申请，用人单位签字盖章。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区人社局收到申请后，</w:t>
            </w:r>
            <w:r>
              <w:rPr>
                <w:rFonts w:hint="eastAsia" w:ascii="宋体" w:hAnsi="宋体" w:cs="宋体"/>
                <w:color w:val="000000"/>
                <w:sz w:val="21"/>
                <w:szCs w:val="21"/>
                <w:lang w:eastAsia="zh-CN"/>
              </w:rPr>
              <w:t>就业创业和人才开发科</w:t>
            </w:r>
            <w:r>
              <w:rPr>
                <w:rFonts w:hint="eastAsia" w:ascii="宋体" w:hAnsi="宋体" w:eastAsia="宋体" w:cs="宋体"/>
              </w:rPr>
              <w:t>负责初审。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bidi w:val="0"/>
              <w:rPr>
                <w:rFonts w:hint="eastAsia" w:ascii="宋体" w:hAnsi="宋体" w:eastAsia="宋体" w:cs="宋体"/>
              </w:rPr>
            </w:pPr>
            <w:r>
              <w:rPr>
                <w:rFonts w:hint="eastAsia" w:ascii="宋体" w:hAnsi="宋体" w:cs="宋体"/>
                <w:color w:val="000000"/>
                <w:sz w:val="21"/>
                <w:szCs w:val="21"/>
                <w:lang w:eastAsia="zh-CN"/>
              </w:rPr>
              <w:t>就业创业和人才开发科</w:t>
            </w:r>
            <w:r>
              <w:rPr>
                <w:rFonts w:hint="eastAsia" w:ascii="宋体" w:hAnsi="宋体" w:eastAsia="宋体" w:cs="宋体"/>
              </w:rPr>
              <w:t>20个工作日内完成初审，由科室负责人签字盖章</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noWrap w:val="0"/>
            <w:vAlign w:val="center"/>
          </w:tcPr>
          <w:p>
            <w:pPr>
              <w:bidi w:val="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 MERGEFORMAT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公示期满；</w:t>
            </w:r>
            <w:r>
              <w:rPr>
                <w:rFonts w:hint="eastAsia" w:ascii="宋体" w:hAnsi="宋体" w:eastAsia="宋体" w:cs="宋体"/>
              </w:rPr>
              <w:fldChar w:fldCharType="begin"/>
            </w:r>
            <w:r>
              <w:rPr>
                <w:rFonts w:hint="eastAsia" w:ascii="宋体" w:hAnsi="宋体" w:eastAsia="宋体" w:cs="宋体"/>
              </w:rPr>
              <w:instrText xml:space="preserve"> = 2 \* GB3 \* MERGEFORMAT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党组讨论；</w:t>
            </w:r>
            <w:r>
              <w:rPr>
                <w:rFonts w:hint="eastAsia" w:ascii="宋体" w:hAnsi="宋体" w:eastAsia="宋体" w:cs="宋体"/>
              </w:rPr>
              <w:fldChar w:fldCharType="begin"/>
            </w:r>
            <w:r>
              <w:rPr>
                <w:rFonts w:hint="eastAsia" w:ascii="宋体" w:hAnsi="宋体" w:eastAsia="宋体" w:cs="宋体"/>
              </w:rPr>
              <w:instrText xml:space="preserve"> = 3 \* GB3 \* MERGEFORMAT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申报预算；</w:t>
            </w:r>
            <w:r>
              <w:rPr>
                <w:rFonts w:hint="eastAsia" w:ascii="宋体" w:hAnsi="宋体" w:eastAsia="宋体" w:cs="宋体"/>
              </w:rPr>
              <w:fldChar w:fldCharType="begin"/>
            </w:r>
            <w:r>
              <w:rPr>
                <w:rFonts w:hint="eastAsia" w:ascii="宋体" w:hAnsi="宋体" w:eastAsia="宋体" w:cs="宋体"/>
              </w:rPr>
              <w:instrText xml:space="preserve"> = 4 \* GB3 \* MERGEFORMAT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资金到位；</w:t>
            </w:r>
            <w:r>
              <w:rPr>
                <w:rFonts w:hint="eastAsia" w:ascii="宋体" w:hAnsi="宋体" w:eastAsia="宋体" w:cs="宋体"/>
              </w:rPr>
              <w:fldChar w:fldCharType="begin"/>
            </w:r>
            <w:r>
              <w:rPr>
                <w:rFonts w:hint="eastAsia" w:ascii="宋体" w:hAnsi="宋体" w:eastAsia="宋体" w:cs="宋体"/>
              </w:rPr>
              <w:instrText xml:space="preserve"> = 5 \* GB3 \* MERGEFORMAT </w:instrText>
            </w:r>
            <w:r>
              <w:rPr>
                <w:rFonts w:hint="eastAsia" w:ascii="宋体" w:hAnsi="宋体" w:eastAsia="宋体" w:cs="宋体"/>
              </w:rPr>
              <w:fldChar w:fldCharType="separate"/>
            </w:r>
            <w:r>
              <w:rPr>
                <w:rFonts w:hint="eastAsia" w:ascii="宋体" w:hAnsi="宋体" w:eastAsia="宋体" w:cs="宋体"/>
              </w:rPr>
              <w:t>⑤</w:t>
            </w:r>
            <w:r>
              <w:rPr>
                <w:rFonts w:hint="eastAsia" w:ascii="宋体" w:hAnsi="宋体" w:eastAsia="宋体" w:cs="宋体"/>
              </w:rPr>
              <w:fldChar w:fldCharType="end"/>
            </w:r>
            <w:r>
              <w:rPr>
                <w:rFonts w:hint="eastAsia" w:ascii="宋体" w:hAnsi="宋体" w:eastAsia="宋体" w:cs="宋体"/>
              </w:rPr>
              <w:t>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noWrap w:val="0"/>
            <w:vAlign w:val="top"/>
          </w:tcPr>
          <w:p>
            <w:pPr>
              <w:spacing w:line="400" w:lineRule="exact"/>
              <w:ind w:right="-107" w:rightChars="-51"/>
              <w:jc w:val="center"/>
              <w:rPr>
                <w:rFonts w:hint="eastAsia" w:ascii="宋体" w:hAnsi="宋体" w:eastAsia="宋体" w:cs="宋体"/>
                <w:color w:val="000000"/>
                <w:sz w:val="21"/>
                <w:szCs w:val="21"/>
                <w:lang w:eastAsia="zh-CN"/>
              </w:rPr>
            </w:pPr>
            <w:r>
              <w:rPr>
                <w:rFonts w:hint="eastAsia" w:ascii="宋体" w:hAnsi="宋体" w:cs="宋体"/>
                <w:color w:val="000000"/>
                <w:sz w:val="21"/>
                <w:szCs w:val="21"/>
              </w:rPr>
              <w:t>区</w:t>
            </w:r>
            <w:r>
              <w:rPr>
                <w:rFonts w:hint="eastAsia" w:ascii="宋体" w:hAnsi="宋体" w:cs="宋体"/>
                <w:color w:val="000000"/>
                <w:sz w:val="21"/>
                <w:szCs w:val="21"/>
                <w:lang w:val="en-US" w:eastAsia="zh-CN"/>
              </w:rPr>
              <w:t>人社局</w:t>
            </w:r>
            <w:r>
              <w:rPr>
                <w:rFonts w:hint="eastAsia" w:ascii="宋体" w:hAnsi="宋体" w:cs="宋体"/>
                <w:color w:val="000000"/>
                <w:sz w:val="21"/>
                <w:szCs w:val="21"/>
                <w:lang w:eastAsia="zh-CN"/>
              </w:rPr>
              <w:t>就业创业和人才开发科</w:t>
            </w:r>
          </w:p>
          <w:p>
            <w:pPr>
              <w:spacing w:line="400" w:lineRule="exact"/>
              <w:ind w:right="-107" w:rightChars="-51"/>
              <w:jc w:val="center"/>
              <w:rPr>
                <w:rFonts w:ascii="宋体" w:hAnsi="宋体" w:cs="宋体"/>
                <w:color w:val="000000"/>
                <w:sz w:val="18"/>
                <w:szCs w:val="18"/>
              </w:rPr>
            </w:pPr>
            <w:r>
              <w:rPr>
                <w:rFonts w:hint="eastAsia" w:ascii="宋体" w:hAnsi="宋体" w:cs="宋体"/>
                <w:color w:val="000000"/>
                <w:sz w:val="21"/>
                <w:szCs w:val="21"/>
              </w:rPr>
              <w:t>0577-869667</w:t>
            </w:r>
            <w:r>
              <w:rPr>
                <w:rFonts w:hint="eastAsia" w:ascii="宋体" w:hAnsi="宋体" w:cs="宋体"/>
                <w:color w:val="000000"/>
                <w:sz w:val="21"/>
                <w:szCs w:val="21"/>
                <w:lang w:val="en-US" w:eastAsia="zh-CN"/>
              </w:rPr>
              <w:t>7</w:t>
            </w:r>
            <w:r>
              <w:rPr>
                <w:rFonts w:hint="eastAsia" w:ascii="宋体" w:hAnsi="宋体" w:cs="宋体"/>
                <w:color w:val="000000"/>
                <w:sz w:val="21"/>
                <w:szCs w:val="21"/>
              </w:rPr>
              <w:t>1</w:t>
            </w:r>
          </w:p>
        </w:tc>
      </w:tr>
    </w:tbl>
    <w:p>
      <w:pPr>
        <w:jc w:val="left"/>
        <w:rPr>
          <w:rFonts w:ascii="FangSong_GB2312" w:hAnsi="黑体" w:eastAsia="FangSong_GB2312"/>
          <w:sz w:val="28"/>
          <w:szCs w:val="32"/>
        </w:rPr>
      </w:pPr>
    </w:p>
    <w:p>
      <w:pPr>
        <w:widowControl/>
        <w:adjustRightInd w:val="0"/>
        <w:snapToGrid w:val="0"/>
        <w:spacing w:line="540" w:lineRule="exact"/>
        <w:rPr>
          <w:rFonts w:ascii="仿宋_GB2312" w:hAnsi="宋体" w:eastAsia="仿宋_GB2312"/>
          <w:sz w:val="32"/>
          <w:szCs w:val="30"/>
        </w:rPr>
      </w:pPr>
    </w:p>
    <w:p>
      <w:pPr>
        <w:pStyle w:val="4"/>
        <w:outlineLvl w:val="9"/>
      </w:pPr>
    </w:p>
    <w:p>
      <w:pPr>
        <w:spacing w:afterLines="50" w:line="600" w:lineRule="exact"/>
        <w:jc w:val="left"/>
        <w:rPr>
          <w:rFonts w:hint="eastAsia" w:ascii="仿宋_GB2312" w:hAnsi="宋体" w:eastAsia="仿宋_GB2312"/>
          <w:sz w:val="32"/>
          <w:szCs w:val="30"/>
        </w:rPr>
      </w:pPr>
      <w:r>
        <w:rPr>
          <w:rFonts w:hint="eastAsia" w:ascii="仿宋_GB2312" w:hAnsi="宋体" w:eastAsia="仿宋_GB2312"/>
          <w:sz w:val="32"/>
          <w:szCs w:val="30"/>
        </w:rPr>
        <w:t>附件</w:t>
      </w:r>
    </w:p>
    <w:p>
      <w:pPr>
        <w:spacing w:afterLines="50" w:line="6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pacing w:val="-20"/>
          <w:sz w:val="36"/>
          <w:szCs w:val="36"/>
        </w:rPr>
        <w:t>龙湾区</w:t>
      </w:r>
      <w:r>
        <w:rPr>
          <w:rFonts w:hint="eastAsia" w:ascii="方正小标宋_GBK" w:hAnsi="方正小标宋_GBK" w:eastAsia="方正小标宋_GBK" w:cs="方正小标宋_GBK"/>
          <w:spacing w:val="-20"/>
          <w:sz w:val="36"/>
          <w:szCs w:val="36"/>
          <w:lang w:eastAsia="zh-CN"/>
        </w:rPr>
        <w:t>（高新区）高技能</w:t>
      </w:r>
      <w:r>
        <w:rPr>
          <w:rFonts w:hint="eastAsia" w:ascii="方正小标宋_GBK" w:hAnsi="方正小标宋_GBK" w:eastAsia="方正小标宋_GBK" w:cs="方正小标宋_GBK"/>
          <w:spacing w:val="-20"/>
          <w:sz w:val="36"/>
          <w:szCs w:val="36"/>
        </w:rPr>
        <w:t>人才</w:t>
      </w:r>
      <w:r>
        <w:rPr>
          <w:rFonts w:hint="eastAsia" w:ascii="方正小标宋_GBK" w:hAnsi="方正小标宋_GBK" w:eastAsia="方正小标宋_GBK" w:cs="方正小标宋_GBK"/>
          <w:spacing w:val="-20"/>
          <w:sz w:val="36"/>
          <w:szCs w:val="36"/>
          <w:lang w:eastAsia="zh-CN"/>
        </w:rPr>
        <w:t>紧缺职业（工种）</w:t>
      </w:r>
      <w:r>
        <w:rPr>
          <w:rFonts w:hint="eastAsia" w:ascii="方正小标宋_GBK" w:hAnsi="方正小标宋_GBK" w:eastAsia="方正小标宋_GBK" w:cs="方正小标宋_GBK"/>
          <w:spacing w:val="-20"/>
          <w:sz w:val="36"/>
          <w:szCs w:val="36"/>
        </w:rPr>
        <w:t>奖励申请表</w:t>
      </w:r>
    </w:p>
    <w:tbl>
      <w:tblPr>
        <w:tblStyle w:val="11"/>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104"/>
        <w:gridCol w:w="1433"/>
        <w:gridCol w:w="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066" w:type="dxa"/>
            <w:noWrap w:val="0"/>
            <w:vAlign w:val="center"/>
          </w:tcPr>
          <w:p>
            <w:pPr>
              <w:spacing w:after="0" w:line="400" w:lineRule="exact"/>
              <w:jc w:val="center"/>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eastAsia="zh-CN"/>
              </w:rPr>
              <w:t>人</w:t>
            </w:r>
          </w:p>
        </w:tc>
        <w:tc>
          <w:tcPr>
            <w:tcW w:w="2104" w:type="dxa"/>
            <w:noWrap w:val="0"/>
            <w:vAlign w:val="center"/>
          </w:tcPr>
          <w:p>
            <w:pPr>
              <w:spacing w:after="0" w:line="400" w:lineRule="exact"/>
              <w:rPr>
                <w:sz w:val="28"/>
                <w:szCs w:val="28"/>
              </w:rPr>
            </w:pPr>
          </w:p>
        </w:tc>
        <w:tc>
          <w:tcPr>
            <w:tcW w:w="1433" w:type="dxa"/>
            <w:noWrap w:val="0"/>
            <w:vAlign w:val="center"/>
          </w:tcPr>
          <w:p>
            <w:pPr>
              <w:spacing w:after="0" w:line="400" w:lineRule="exac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联系号码</w:t>
            </w:r>
          </w:p>
        </w:tc>
        <w:tc>
          <w:tcPr>
            <w:tcW w:w="3455" w:type="dxa"/>
            <w:noWrap w:val="0"/>
            <w:vAlign w:val="center"/>
          </w:tcPr>
          <w:p>
            <w:pPr>
              <w:spacing w:after="0"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证件类型</w:t>
            </w:r>
          </w:p>
        </w:tc>
        <w:tc>
          <w:tcPr>
            <w:tcW w:w="2104" w:type="dxa"/>
            <w:noWrap w:val="0"/>
            <w:vAlign w:val="center"/>
          </w:tcPr>
          <w:p>
            <w:pPr>
              <w:spacing w:after="0" w:line="400" w:lineRule="exact"/>
              <w:jc w:val="center"/>
              <w:rPr>
                <w:sz w:val="28"/>
                <w:szCs w:val="28"/>
              </w:rPr>
            </w:pPr>
          </w:p>
        </w:tc>
        <w:tc>
          <w:tcPr>
            <w:tcW w:w="1433" w:type="dxa"/>
            <w:noWrap w:val="0"/>
            <w:vAlign w:val="center"/>
          </w:tcPr>
          <w:p>
            <w:pPr>
              <w:spacing w:after="0" w:line="400" w:lineRule="exact"/>
              <w:jc w:val="center"/>
              <w:rPr>
                <w:sz w:val="28"/>
                <w:szCs w:val="28"/>
              </w:rPr>
            </w:pPr>
            <w:r>
              <w:rPr>
                <w:rFonts w:hint="eastAsia" w:ascii="黑体" w:hAnsi="黑体" w:eastAsia="黑体" w:cs="黑体"/>
                <w:sz w:val="28"/>
                <w:szCs w:val="28"/>
              </w:rPr>
              <w:t>证件号</w:t>
            </w:r>
          </w:p>
        </w:tc>
        <w:tc>
          <w:tcPr>
            <w:tcW w:w="3455" w:type="dxa"/>
            <w:noWrap w:val="0"/>
            <w:vAlign w:val="center"/>
          </w:tcPr>
          <w:p>
            <w:pPr>
              <w:spacing w:after="0"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开户银行</w:t>
            </w:r>
          </w:p>
        </w:tc>
        <w:tc>
          <w:tcPr>
            <w:tcW w:w="2104" w:type="dxa"/>
            <w:noWrap w:val="0"/>
            <w:vAlign w:val="center"/>
          </w:tcPr>
          <w:p>
            <w:pPr>
              <w:spacing w:after="0" w:line="400" w:lineRule="exact"/>
              <w:jc w:val="center"/>
              <w:rPr>
                <w:rFonts w:hint="eastAsia" w:eastAsia="微软雅黑"/>
                <w:sz w:val="28"/>
                <w:szCs w:val="28"/>
                <w:lang w:val="en-US" w:eastAsia="zh-CN"/>
              </w:rPr>
            </w:pPr>
          </w:p>
        </w:tc>
        <w:tc>
          <w:tcPr>
            <w:tcW w:w="1433"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银行账号</w:t>
            </w:r>
          </w:p>
        </w:tc>
        <w:tc>
          <w:tcPr>
            <w:tcW w:w="3455" w:type="dxa"/>
            <w:noWrap w:val="0"/>
            <w:vAlign w:val="center"/>
          </w:tcPr>
          <w:p>
            <w:pPr>
              <w:spacing w:after="0"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政策依据</w:t>
            </w:r>
          </w:p>
        </w:tc>
        <w:tc>
          <w:tcPr>
            <w:tcW w:w="6992" w:type="dxa"/>
            <w:gridSpan w:val="3"/>
            <w:noWrap w:val="0"/>
            <w:vAlign w:val="center"/>
          </w:tcPr>
          <w:p>
            <w:pPr>
              <w:keepNext w:val="0"/>
              <w:keepLines w:val="0"/>
              <w:widowControl/>
              <w:suppressLineNumbers w:val="0"/>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满足兑现条件</w:t>
            </w:r>
          </w:p>
          <w:p>
            <w:pPr>
              <w:spacing w:after="0" w:line="400" w:lineRule="exact"/>
              <w:jc w:val="center"/>
              <w:rPr>
                <w:rFonts w:ascii="黑体" w:hAnsi="黑体" w:eastAsia="黑体" w:cs="黑体"/>
                <w:sz w:val="28"/>
                <w:szCs w:val="28"/>
              </w:rPr>
            </w:pPr>
            <w:r>
              <w:rPr>
                <w:rFonts w:hint="eastAsia" w:ascii="黑体" w:hAnsi="黑体" w:eastAsia="黑体" w:cs="黑体"/>
                <w:sz w:val="28"/>
                <w:szCs w:val="28"/>
              </w:rPr>
              <w:t>情况</w:t>
            </w:r>
          </w:p>
        </w:tc>
        <w:tc>
          <w:tcPr>
            <w:tcW w:w="6992" w:type="dxa"/>
            <w:gridSpan w:val="3"/>
            <w:noWrap w:val="0"/>
            <w:vAlign w:val="center"/>
          </w:tcPr>
          <w:p>
            <w:pPr>
              <w:spacing w:after="0" w:line="400" w:lineRule="exact"/>
              <w:jc w:val="center"/>
              <w:rPr>
                <w:rFonts w:hint="eastAsia" w:eastAsia="微软雅黑"/>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066" w:type="dxa"/>
            <w:noWrap w:val="0"/>
            <w:vAlign w:val="center"/>
          </w:tcPr>
          <w:p>
            <w:pPr>
              <w:spacing w:after="0" w:line="400" w:lineRule="exact"/>
              <w:jc w:val="center"/>
              <w:rPr>
                <w:rFonts w:ascii="黑体" w:hAnsi="黑体" w:eastAsia="黑体" w:cs="黑体"/>
                <w:sz w:val="30"/>
                <w:szCs w:val="30"/>
              </w:rPr>
            </w:pPr>
            <w:r>
              <w:rPr>
                <w:rFonts w:hint="eastAsia" w:ascii="黑体" w:hAnsi="黑体" w:eastAsia="黑体" w:cs="黑体"/>
                <w:sz w:val="30"/>
                <w:szCs w:val="30"/>
              </w:rPr>
              <w:t>资助额度</w:t>
            </w:r>
          </w:p>
        </w:tc>
        <w:tc>
          <w:tcPr>
            <w:tcW w:w="6992" w:type="dxa"/>
            <w:gridSpan w:val="3"/>
            <w:noWrap w:val="0"/>
            <w:vAlign w:val="center"/>
          </w:tcPr>
          <w:p>
            <w:pPr>
              <w:spacing w:after="0" w:line="400" w:lineRule="exact"/>
              <w:rPr>
                <w:sz w:val="30"/>
                <w:szCs w:val="30"/>
              </w:rPr>
            </w:pPr>
            <w:r>
              <w:rPr>
                <w:rFonts w:hint="eastAsia" w:eastAsia="仿宋_GB2312"/>
                <w:sz w:val="24"/>
              </w:rPr>
              <w:t>￥________________，大写</w:t>
            </w:r>
            <w:r>
              <w:rPr>
                <w:rFonts w:hint="eastAsia" w:ascii="仿宋_GB2312" w:eastAsia="仿宋_GB2312"/>
                <w:sz w:val="24"/>
              </w:rPr>
              <w:t>：_______________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eastAsia="zh-CN"/>
              </w:rPr>
              <w:t>单位</w:t>
            </w:r>
            <w:r>
              <w:rPr>
                <w:rFonts w:hint="eastAsia" w:ascii="黑体" w:hAnsi="黑体" w:eastAsia="黑体" w:cs="黑体"/>
                <w:sz w:val="28"/>
                <w:szCs w:val="28"/>
              </w:rPr>
              <w:t>意见</w:t>
            </w:r>
          </w:p>
        </w:tc>
        <w:tc>
          <w:tcPr>
            <w:tcW w:w="6992" w:type="dxa"/>
            <w:gridSpan w:val="3"/>
            <w:noWrap w:val="0"/>
            <w:vAlign w:val="center"/>
          </w:tcPr>
          <w:p>
            <w:pPr>
              <w:spacing w:after="0" w:line="400" w:lineRule="exact"/>
              <w:ind w:firstLine="480"/>
              <w:rPr>
                <w:sz w:val="24"/>
              </w:rPr>
            </w:pPr>
          </w:p>
          <w:p>
            <w:pPr>
              <w:spacing w:after="0" w:line="400" w:lineRule="exact"/>
              <w:ind w:firstLine="480"/>
              <w:rPr>
                <w:sz w:val="24"/>
              </w:rPr>
            </w:pPr>
            <w:r>
              <w:rPr>
                <w:rFonts w:hint="eastAsia"/>
                <w:sz w:val="24"/>
              </w:rPr>
              <w:t>承诺申报材料的真实性、准确性和有效性负责，如有虚假，愿承担由此产生的一切责任。</w:t>
            </w:r>
          </w:p>
          <w:p>
            <w:pPr>
              <w:spacing w:after="0" w:line="400" w:lineRule="exact"/>
              <w:ind w:firstLine="480"/>
              <w:rPr>
                <w:sz w:val="24"/>
              </w:rPr>
            </w:pPr>
          </w:p>
          <w:p>
            <w:pPr>
              <w:spacing w:after="0" w:line="400" w:lineRule="exact"/>
              <w:ind w:firstLine="720" w:firstLineChars="300"/>
              <w:rPr>
                <w:rFonts w:hint="default" w:eastAsia="微软雅黑"/>
                <w:sz w:val="24"/>
                <w:lang w:val="en-US" w:eastAsia="zh-CN"/>
              </w:rPr>
            </w:pPr>
            <w:r>
              <w:rPr>
                <w:rFonts w:hint="eastAsia"/>
                <w:sz w:val="24"/>
              </w:rPr>
              <w:t>申请</w:t>
            </w:r>
            <w:r>
              <w:rPr>
                <w:rFonts w:hint="eastAsia"/>
                <w:sz w:val="24"/>
                <w:lang w:eastAsia="zh-CN"/>
              </w:rPr>
              <w:t>单位负责人签字</w:t>
            </w:r>
            <w:r>
              <w:rPr>
                <w:rFonts w:hint="eastAsia"/>
                <w:sz w:val="24"/>
              </w:rPr>
              <w:t>：</w:t>
            </w:r>
            <w:r>
              <w:rPr>
                <w:rFonts w:hint="eastAsia"/>
                <w:sz w:val="24"/>
                <w:lang w:val="en-US" w:eastAsia="zh-CN"/>
              </w:rPr>
              <w:t>（单位盖章）</w:t>
            </w:r>
          </w:p>
          <w:p>
            <w:pPr>
              <w:spacing w:after="0" w:line="400" w:lineRule="exact"/>
              <w:ind w:firstLine="4560" w:firstLineChars="1900"/>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2066" w:type="dxa"/>
            <w:noWrap w:val="0"/>
            <w:vAlign w:val="center"/>
          </w:tcPr>
          <w:p>
            <w:pPr>
              <w:spacing w:after="0" w:line="400" w:lineRule="exact"/>
              <w:jc w:val="center"/>
              <w:rPr>
                <w:rFonts w:ascii="黑体" w:hAnsi="黑体" w:eastAsia="黑体" w:cs="黑体"/>
                <w:sz w:val="28"/>
                <w:szCs w:val="28"/>
              </w:rPr>
            </w:pPr>
            <w:r>
              <w:rPr>
                <w:rFonts w:hint="eastAsia" w:ascii="黑体" w:hAnsi="黑体" w:eastAsia="黑体" w:cs="黑体"/>
                <w:sz w:val="28"/>
                <w:szCs w:val="28"/>
              </w:rPr>
              <w:t>受理部门职能</w:t>
            </w:r>
          </w:p>
          <w:p>
            <w:pPr>
              <w:spacing w:after="0" w:line="400" w:lineRule="exact"/>
              <w:jc w:val="center"/>
              <w:rPr>
                <w:rFonts w:ascii="黑体" w:hAnsi="黑体" w:eastAsia="黑体" w:cs="黑体"/>
                <w:sz w:val="28"/>
                <w:szCs w:val="28"/>
              </w:rPr>
            </w:pPr>
            <w:r>
              <w:rPr>
                <w:rFonts w:hint="eastAsia" w:ascii="黑体" w:hAnsi="黑体" w:eastAsia="黑体" w:cs="黑体"/>
                <w:sz w:val="28"/>
                <w:szCs w:val="28"/>
              </w:rPr>
              <w:t>科室意见</w:t>
            </w:r>
          </w:p>
        </w:tc>
        <w:tc>
          <w:tcPr>
            <w:tcW w:w="6992" w:type="dxa"/>
            <w:gridSpan w:val="3"/>
            <w:noWrap w:val="0"/>
            <w:vAlign w:val="center"/>
          </w:tcPr>
          <w:p>
            <w:pPr>
              <w:spacing w:after="0" w:line="400" w:lineRule="exact"/>
              <w:ind w:firstLine="570"/>
              <w:rPr>
                <w:sz w:val="24"/>
              </w:rPr>
            </w:pPr>
          </w:p>
          <w:p>
            <w:pPr>
              <w:spacing w:after="0" w:line="400" w:lineRule="exact"/>
              <w:ind w:firstLine="570"/>
              <w:rPr>
                <w:sz w:val="24"/>
              </w:rPr>
            </w:pPr>
            <w:r>
              <w:rPr>
                <w:rFonts w:hint="eastAsia"/>
                <w:sz w:val="24"/>
              </w:rPr>
              <w:t>经审核申请主体递交的申请材料，申请主体满足资金拨付条件，建议予以拨付。</w:t>
            </w:r>
          </w:p>
          <w:p>
            <w:pPr>
              <w:spacing w:after="0" w:line="400" w:lineRule="exact"/>
              <w:ind w:firstLine="570"/>
              <w:rPr>
                <w:sz w:val="24"/>
              </w:rPr>
            </w:pPr>
          </w:p>
          <w:p>
            <w:pPr>
              <w:spacing w:after="0" w:line="400" w:lineRule="exact"/>
              <w:ind w:firstLine="600"/>
              <w:rPr>
                <w:rFonts w:hint="eastAsia"/>
                <w:sz w:val="24"/>
              </w:rPr>
            </w:pPr>
            <w:r>
              <w:rPr>
                <w:rFonts w:hint="eastAsia"/>
                <w:sz w:val="24"/>
              </w:rPr>
              <w:t>职能科室负责人签字：</w:t>
            </w:r>
          </w:p>
          <w:p>
            <w:pPr>
              <w:spacing w:after="0" w:line="400" w:lineRule="exact"/>
              <w:ind w:firstLine="4521" w:firstLineChars="1884"/>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p>
            <w:pPr>
              <w:spacing w:after="0" w:line="400" w:lineRule="exact"/>
              <w:ind w:firstLine="6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2066" w:type="dxa"/>
            <w:noWrap w:val="0"/>
            <w:vAlign w:val="center"/>
          </w:tcPr>
          <w:p>
            <w:pPr>
              <w:spacing w:after="0" w:line="400" w:lineRule="exact"/>
              <w:jc w:val="center"/>
              <w:rPr>
                <w:rFonts w:ascii="黑体" w:hAnsi="黑体" w:eastAsia="黑体" w:cs="黑体"/>
                <w:sz w:val="30"/>
                <w:szCs w:val="30"/>
              </w:rPr>
            </w:pPr>
            <w:r>
              <w:rPr>
                <w:rFonts w:hint="eastAsia" w:ascii="黑体" w:hAnsi="黑体" w:eastAsia="黑体" w:cs="黑体"/>
                <w:sz w:val="30"/>
                <w:szCs w:val="30"/>
              </w:rPr>
              <w:t>受理部门意见</w:t>
            </w:r>
          </w:p>
        </w:tc>
        <w:tc>
          <w:tcPr>
            <w:tcW w:w="6992" w:type="dxa"/>
            <w:gridSpan w:val="3"/>
            <w:noWrap w:val="0"/>
            <w:vAlign w:val="center"/>
          </w:tcPr>
          <w:p>
            <w:pPr>
              <w:spacing w:after="0" w:line="400" w:lineRule="exact"/>
              <w:rPr>
                <w:sz w:val="30"/>
                <w:szCs w:val="30"/>
              </w:rPr>
            </w:pPr>
          </w:p>
          <w:p>
            <w:pPr>
              <w:spacing w:after="0" w:line="400" w:lineRule="exact"/>
              <w:ind w:firstLine="480" w:firstLineChars="200"/>
              <w:rPr>
                <w:sz w:val="24"/>
              </w:rPr>
            </w:pPr>
            <w:r>
              <w:rPr>
                <w:rFonts w:hint="eastAsia"/>
                <w:sz w:val="24"/>
              </w:rPr>
              <w:t>同意拨付。</w:t>
            </w:r>
          </w:p>
          <w:p>
            <w:pPr>
              <w:spacing w:after="0" w:line="400" w:lineRule="exact"/>
              <w:ind w:firstLine="600"/>
              <w:rPr>
                <w:sz w:val="24"/>
              </w:rPr>
            </w:pPr>
          </w:p>
          <w:p>
            <w:pPr>
              <w:spacing w:after="0" w:line="400" w:lineRule="exact"/>
              <w:ind w:firstLine="600"/>
              <w:rPr>
                <w:sz w:val="24"/>
              </w:rPr>
            </w:pPr>
            <w:r>
              <w:rPr>
                <w:rFonts w:hint="eastAsia"/>
                <w:sz w:val="24"/>
              </w:rPr>
              <w:t>分管领导：部门盖章：</w:t>
            </w:r>
          </w:p>
          <w:p>
            <w:pPr>
              <w:spacing w:after="0" w:line="400" w:lineRule="exact"/>
              <w:jc w:val="center"/>
              <w:rPr>
                <w:sz w:val="24"/>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p>
            <w:pPr>
              <w:spacing w:after="0" w:line="400" w:lineRule="exact"/>
              <w:jc w:val="center"/>
              <w:rPr>
                <w:sz w:val="30"/>
                <w:szCs w:val="30"/>
              </w:rPr>
            </w:pPr>
          </w:p>
        </w:tc>
      </w:tr>
    </w:tbl>
    <w:p>
      <w:pPr>
        <w:widowControl/>
        <w:adjustRightInd w:val="0"/>
        <w:snapToGrid w:val="0"/>
        <w:spacing w:line="560" w:lineRule="exact"/>
        <w:jc w:val="both"/>
        <w:outlineLvl w:val="0"/>
        <w:rPr>
          <w:rFonts w:hint="eastAsia" w:ascii="方正小标宋简体" w:hAnsi="仿宋" w:eastAsia="方正小标宋简体" w:cs="仿宋_GB2312"/>
          <w:snapToGrid w:val="0"/>
          <w:spacing w:val="-20"/>
          <w:kern w:val="0"/>
          <w:sz w:val="36"/>
          <w:szCs w:val="36"/>
          <w:lang w:val="en-US" w:eastAsia="zh-CN"/>
        </w:rPr>
      </w:pPr>
    </w:p>
    <w:p>
      <w:pPr>
        <w:widowControl/>
        <w:adjustRightInd w:val="0"/>
        <w:snapToGrid w:val="0"/>
        <w:spacing w:line="560" w:lineRule="exact"/>
        <w:jc w:val="both"/>
        <w:outlineLvl w:val="0"/>
        <w:rPr>
          <w:rFonts w:hint="eastAsia" w:ascii="方正小标宋简体" w:hAnsi="仿宋" w:eastAsia="方正小标宋简体" w:cs="仿宋_GB2312"/>
          <w:snapToGrid w:val="0"/>
          <w:spacing w:val="-20"/>
          <w:kern w:val="0"/>
          <w:sz w:val="36"/>
          <w:szCs w:val="36"/>
          <w:lang w:val="en-US" w:eastAsia="zh-CN"/>
        </w:rPr>
      </w:pPr>
    </w:p>
    <w:p>
      <w:pPr>
        <w:widowControl/>
        <w:adjustRightInd w:val="0"/>
        <w:snapToGrid w:val="0"/>
        <w:spacing w:line="560" w:lineRule="exact"/>
        <w:jc w:val="center"/>
        <w:outlineLvl w:val="0"/>
        <w:rPr>
          <w:rFonts w:hint="eastAsia" w:ascii="方正小标宋简体" w:hAnsi="仿宋" w:eastAsia="方正小标宋简体" w:cs="仿宋_GB2312"/>
          <w:snapToGrid w:val="0"/>
          <w:spacing w:val="-20"/>
          <w:kern w:val="0"/>
          <w:sz w:val="40"/>
          <w:szCs w:val="40"/>
          <w:lang w:val="en-US" w:eastAsia="zh-CN"/>
        </w:rPr>
      </w:pPr>
      <w:r>
        <w:rPr>
          <w:rFonts w:hint="eastAsia" w:ascii="方正小标宋简体" w:hAnsi="仿宋" w:eastAsia="方正小标宋简体" w:cs="仿宋_GB2312"/>
          <w:snapToGrid w:val="0"/>
          <w:spacing w:val="-20"/>
          <w:kern w:val="0"/>
          <w:sz w:val="40"/>
          <w:szCs w:val="40"/>
          <w:lang w:val="en-US" w:eastAsia="zh-CN"/>
        </w:rPr>
        <w:t>龙湾区（高新区）“高水平创新团队”建设资助申报</w:t>
      </w:r>
    </w:p>
    <w:p>
      <w:pPr>
        <w:widowControl/>
        <w:adjustRightInd w:val="0"/>
        <w:snapToGrid w:val="0"/>
        <w:spacing w:line="560" w:lineRule="exact"/>
        <w:jc w:val="center"/>
        <w:outlineLvl w:val="0"/>
        <w:rPr>
          <w:rFonts w:hint="eastAsia" w:ascii="方正小标宋简体" w:hAnsi="仿宋" w:eastAsia="方正小标宋简体" w:cs="仿宋_GB2312"/>
          <w:snapToGrid w:val="0"/>
          <w:kern w:val="0"/>
          <w:sz w:val="40"/>
          <w:szCs w:val="40"/>
          <w:lang w:val="en-US" w:eastAsia="zh-CN"/>
        </w:rPr>
      </w:pPr>
      <w:r>
        <w:rPr>
          <w:rFonts w:hint="eastAsia" w:ascii="方正小标宋简体" w:hAnsi="仿宋" w:eastAsia="方正小标宋简体" w:cs="仿宋_GB2312"/>
          <w:snapToGrid w:val="0"/>
          <w:spacing w:val="-20"/>
          <w:kern w:val="0"/>
          <w:sz w:val="40"/>
          <w:szCs w:val="40"/>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2017"/>
        <w:gridCol w:w="2590"/>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政策原文</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施高水平创新团队培育计划，按“顶尖（Ⅰ类）”“杰出（Ⅱ类）”“领军（Ⅲ类）”“优秀（Ⅳ类）”等4个类别，每年评出一批区高水平创新团队，申报入选市高水平创新团队的科技型团队，分别给予3000万元、1000万元、500万元、100万元团队建设资助，其他类别资助额度减半。入选浙江省领军型创新类团队的，按照省级财政投入额度给予500万元创新项目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在龙湾区申报入选温州市高水平创新团队、浙江省领军型创新类团队的团队。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1.首批次申报条件：在龙湾区申报并入选温州市高水平创新团队；</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2.第二批次申报条件：已领取首批建设资助满一年，按照建设任务书推进团队建设；</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3.第三批次申报条件：已领取第二批建设资助满一年（或第二批申报时因考核不合格暂缓拨付满一年），按照建设任务书推进团队建设。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1.给予“顶尖（Ⅰ类）”“杰出（Ⅱ类）”“领军（Ⅲ类）”“优秀（Ⅳ类）”团队建设资助，其中科技型团队分别给予3000万元、1000万元、500万元、100万元创新项目经费，其他类别资助额度减半。</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2.入选浙江省领军型创新类团队的，按照省级财政投入额度给予500万元创新项目经费。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gridSpan w:val="3"/>
            <w:noWrap w:val="0"/>
            <w:vAlign w:val="top"/>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1.首批次申报材料：①</w:t>
            </w:r>
            <w:r>
              <w:rPr>
                <w:rFonts w:hint="eastAsia" w:ascii="宋体" w:hAnsi="宋体" w:eastAsia="宋体" w:cs="宋体"/>
                <w:sz w:val="21"/>
                <w:szCs w:val="21"/>
              </w:rPr>
              <w:t>《龙湾区“高水平创新团队”建设资助</w:t>
            </w:r>
            <w:r>
              <w:rPr>
                <w:rFonts w:hint="eastAsia" w:ascii="宋体" w:hAnsi="宋体" w:eastAsia="宋体" w:cs="宋体"/>
                <w:sz w:val="21"/>
                <w:szCs w:val="21"/>
                <w:lang w:val="en-US" w:eastAsia="zh-CN"/>
              </w:rPr>
              <w:t>申请表</w:t>
            </w:r>
            <w:r>
              <w:rPr>
                <w:rFonts w:hint="eastAsia" w:ascii="宋体" w:hAnsi="宋体" w:eastAsia="宋体" w:cs="宋体"/>
                <w:sz w:val="21"/>
                <w:szCs w:val="21"/>
              </w:rPr>
              <w:t>》</w:t>
            </w:r>
            <w:r>
              <w:rPr>
                <w:rFonts w:hint="eastAsia" w:ascii="宋体" w:hAnsi="宋体" w:eastAsia="宋体" w:cs="宋体"/>
                <w:sz w:val="21"/>
                <w:szCs w:val="21"/>
                <w:lang w:val="en-US" w:eastAsia="zh-CN"/>
              </w:rPr>
              <w:t>②</w:t>
            </w:r>
            <w:r>
              <w:rPr>
                <w:rFonts w:hint="eastAsia" w:ascii="宋体" w:hAnsi="宋体" w:eastAsia="宋体" w:cs="宋体"/>
                <w:sz w:val="21"/>
                <w:szCs w:val="21"/>
              </w:rPr>
              <w:t>“高水平创新团队”</w:t>
            </w:r>
            <w:r>
              <w:rPr>
                <w:rFonts w:hint="eastAsia" w:ascii="宋体" w:hAnsi="宋体" w:eastAsia="宋体" w:cs="宋体"/>
                <w:sz w:val="21"/>
                <w:szCs w:val="21"/>
                <w:lang w:val="en-US" w:eastAsia="zh-CN"/>
              </w:rPr>
              <w:t>入选文件原件及复印件③</w:t>
            </w:r>
            <w:r>
              <w:rPr>
                <w:rFonts w:hint="eastAsia" w:ascii="宋体" w:hAnsi="宋体" w:eastAsia="宋体" w:cs="宋体"/>
                <w:sz w:val="21"/>
                <w:szCs w:val="21"/>
              </w:rPr>
              <w:t>“高水平创新团队”</w:t>
            </w:r>
            <w:r>
              <w:rPr>
                <w:rFonts w:hint="eastAsia" w:ascii="宋体" w:hAnsi="宋体" w:eastAsia="宋体" w:cs="宋体"/>
                <w:sz w:val="21"/>
                <w:szCs w:val="21"/>
                <w:lang w:val="en-US" w:eastAsia="zh-CN"/>
              </w:rPr>
              <w:t>任务书；</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2.第二、三批次申报材料：①</w:t>
            </w:r>
            <w:r>
              <w:rPr>
                <w:rFonts w:hint="eastAsia" w:ascii="宋体" w:hAnsi="宋体" w:eastAsia="宋体" w:cs="宋体"/>
                <w:sz w:val="21"/>
                <w:szCs w:val="21"/>
              </w:rPr>
              <w:t>《龙湾区“高水平创新团队”建设资助</w:t>
            </w:r>
            <w:r>
              <w:rPr>
                <w:rFonts w:hint="eastAsia" w:ascii="宋体" w:hAnsi="宋体" w:eastAsia="宋体" w:cs="宋体"/>
                <w:sz w:val="21"/>
                <w:szCs w:val="21"/>
                <w:lang w:val="en-US" w:eastAsia="zh-CN"/>
              </w:rPr>
              <w:t>申请表</w:t>
            </w:r>
            <w:r>
              <w:rPr>
                <w:rFonts w:hint="eastAsia" w:ascii="宋体" w:hAnsi="宋体" w:eastAsia="宋体" w:cs="宋体"/>
                <w:sz w:val="21"/>
                <w:szCs w:val="21"/>
              </w:rPr>
              <w:t>》</w:t>
            </w:r>
            <w:r>
              <w:rPr>
                <w:rFonts w:hint="eastAsia" w:ascii="宋体" w:hAnsi="宋体" w:eastAsia="宋体" w:cs="宋体"/>
                <w:sz w:val="21"/>
                <w:szCs w:val="21"/>
                <w:lang w:val="en-US" w:eastAsia="zh-CN"/>
              </w:rPr>
              <w:t>②期满验收合格证明。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审查遴选类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助期为3年，按照40%、30%、30%分三批拨付。第一批经费根据入选文件拨付，第二批、第三批根据建设任务书完成情况、上一年度管理考核结果拨付。考核不合格的暂缓拨付，连续两次考核不合格的，取消资助资格。对新引进的高水平创新团队，也可根据协议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经费使用</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团队建设资助经费拨付至监管账户，专项工作经费应单独建账、专款专用，按市专项经费管理的有关规定执行，主要用于科研创新、项目研究以及与项目相关的仪器设备购置、改善科研条件等，不得用于其他无关的开支，确保经费使用效益。对新引进的高水平创新团队，也可根据协议执行。对存在弄虚作假或截留、挪用专项经费等违反财经纪律行为的，按相关规定进行严肃处理并追究带头人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考核管理</w:t>
            </w:r>
          </w:p>
        </w:tc>
        <w:tc>
          <w:tcPr>
            <w:tcW w:w="7199" w:type="dxa"/>
            <w:gridSpan w:val="3"/>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水平创新团队管理考核工作由归口管理部门负责。科技类高水平创新团队归口区科技局管理，文化艺术类高水平创新团队归口区委宣传部管理。团队应按照建设任务书确定的目标任务、时间节点开展工作，确保如期完成。归口管理部门可委托第三方中介机构开展审计验收工作，审计验收结果作为管理考核结果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gridSpan w:val="3"/>
            <w:noWrap w:val="0"/>
            <w:vAlign w:val="center"/>
          </w:tcPr>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3"/>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申请人按照要求填报</w:t>
            </w:r>
            <w:r>
              <w:rPr>
                <w:rFonts w:hint="eastAsia" w:ascii="宋体" w:hAnsi="宋体" w:eastAsia="宋体" w:cs="宋体"/>
                <w:sz w:val="21"/>
                <w:szCs w:val="21"/>
              </w:rPr>
              <w:t>《龙湾区“高水平创新团队”建设资助</w:t>
            </w:r>
            <w:r>
              <w:rPr>
                <w:rFonts w:hint="eastAsia" w:ascii="宋体" w:hAnsi="宋体" w:eastAsia="宋体" w:cs="宋体"/>
                <w:sz w:val="21"/>
                <w:szCs w:val="21"/>
                <w:lang w:val="en-US" w:eastAsia="zh-CN"/>
              </w:rPr>
              <w:t>申请表</w:t>
            </w:r>
            <w:r>
              <w:rPr>
                <w:rFonts w:hint="eastAsia" w:ascii="宋体" w:hAnsi="宋体" w:eastAsia="宋体" w:cs="宋体"/>
                <w:sz w:val="21"/>
                <w:szCs w:val="21"/>
              </w:rPr>
              <w:t>》</w:t>
            </w:r>
            <w:r>
              <w:rPr>
                <w:rFonts w:hint="eastAsia" w:ascii="宋体" w:hAnsi="宋体" w:cs="宋体"/>
                <w:sz w:val="21"/>
                <w:szCs w:val="21"/>
                <w:lang w:val="en-US" w:eastAsia="zh-CN"/>
              </w:rPr>
              <w:t>，备好相应材料经单位主要负责人同意并加盖单位公章后，科技类报送至区科技局，文化类报送至区委宣传部</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7199" w:type="dxa"/>
            <w:gridSpan w:val="3"/>
            <w:noWrap w:val="0"/>
            <w:vAlign w:val="center"/>
          </w:tcPr>
          <w:p>
            <w:pPr>
              <w:spacing w:line="400" w:lineRule="exact"/>
              <w:rPr>
                <w:rFonts w:hint="eastAsia" w:ascii="宋体" w:hAnsi="宋体" w:eastAsia="宋体" w:cs="宋体"/>
                <w:sz w:val="21"/>
                <w:szCs w:val="21"/>
                <w:lang w:eastAsia="zh-CN"/>
              </w:rPr>
            </w:pPr>
            <w:r>
              <w:rPr>
                <w:rFonts w:hint="eastAsia" w:ascii="宋体" w:hAnsi="宋体" w:cs="宋体"/>
                <w:sz w:val="21"/>
                <w:szCs w:val="21"/>
                <w:lang w:val="en-US" w:eastAsia="zh-CN"/>
              </w:rPr>
              <w:t>①</w:t>
            </w:r>
            <w:r>
              <w:rPr>
                <w:rFonts w:hint="eastAsia" w:ascii="宋体" w:hAnsi="宋体" w:eastAsia="宋体" w:cs="宋体"/>
                <w:sz w:val="21"/>
                <w:szCs w:val="21"/>
                <w:lang w:val="en-US" w:eastAsia="zh-CN"/>
              </w:rPr>
              <w:t>首批次：</w:t>
            </w:r>
            <w:r>
              <w:rPr>
                <w:rFonts w:hint="eastAsia" w:ascii="宋体" w:hAnsi="宋体" w:cs="宋体"/>
                <w:sz w:val="21"/>
                <w:szCs w:val="21"/>
                <w:lang w:val="en-US" w:eastAsia="zh-CN"/>
              </w:rPr>
              <w:t>申请人</w:t>
            </w:r>
            <w:r>
              <w:rPr>
                <w:rFonts w:hint="eastAsia" w:ascii="宋体" w:hAnsi="宋体" w:eastAsia="宋体" w:cs="宋体"/>
                <w:sz w:val="21"/>
                <w:szCs w:val="21"/>
                <w:lang w:val="en-US" w:eastAsia="zh-CN"/>
              </w:rPr>
              <w:t>确认监管账户</w:t>
            </w:r>
            <w:r>
              <w:rPr>
                <w:rFonts w:hint="eastAsia" w:ascii="宋体" w:hAnsi="宋体" w:eastAsia="宋体" w:cs="宋体"/>
                <w:sz w:val="21"/>
                <w:szCs w:val="21"/>
              </w:rPr>
              <w:t>收到奖补资金</w:t>
            </w:r>
            <w:r>
              <w:rPr>
                <w:rFonts w:hint="eastAsia" w:ascii="宋体" w:hAnsi="宋体" w:eastAsia="宋体" w:cs="宋体"/>
                <w:sz w:val="21"/>
                <w:szCs w:val="21"/>
                <w:lang w:eastAsia="zh-CN"/>
              </w:rPr>
              <w:t>；</w:t>
            </w:r>
          </w:p>
          <w:p>
            <w:pPr>
              <w:spacing w:line="400" w:lineRule="exact"/>
              <w:rPr>
                <w:rFonts w:hint="eastAsia" w:ascii="宋体" w:hAnsi="宋体" w:cs="宋体"/>
                <w:sz w:val="21"/>
                <w:szCs w:val="21"/>
                <w:lang w:val="en-US" w:eastAsia="zh-CN"/>
              </w:rPr>
            </w:pPr>
            <w:r>
              <w:rPr>
                <w:rFonts w:hint="eastAsia" w:ascii="宋体" w:hAnsi="宋体" w:eastAsia="宋体" w:cs="宋体"/>
                <w:sz w:val="21"/>
                <w:szCs w:val="21"/>
                <w:lang w:val="en-US" w:eastAsia="zh-CN"/>
              </w:rPr>
              <w:t>②二批、三批次：</w:t>
            </w:r>
            <w:r>
              <w:rPr>
                <w:rFonts w:hint="eastAsia" w:ascii="宋体" w:hAnsi="宋体" w:cs="宋体"/>
                <w:sz w:val="21"/>
                <w:szCs w:val="21"/>
                <w:lang w:val="en-US" w:eastAsia="zh-CN"/>
              </w:rPr>
              <w:t>申请人</w:t>
            </w:r>
            <w:r>
              <w:rPr>
                <w:rFonts w:hint="eastAsia" w:ascii="宋体" w:hAnsi="宋体" w:eastAsia="宋体" w:cs="宋体"/>
                <w:sz w:val="21"/>
                <w:szCs w:val="21"/>
                <w:lang w:val="en-US" w:eastAsia="zh-CN"/>
              </w:rPr>
              <w:t>确认收到考核结果，确认监管账户</w:t>
            </w:r>
            <w:r>
              <w:rPr>
                <w:rFonts w:hint="eastAsia" w:ascii="宋体" w:hAnsi="宋体" w:eastAsia="宋体" w:cs="宋体"/>
                <w:sz w:val="21"/>
                <w:szCs w:val="21"/>
              </w:rPr>
              <w:t>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3"/>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归口管理部门</w:t>
            </w:r>
            <w:r>
              <w:rPr>
                <w:rFonts w:hint="eastAsia" w:ascii="宋体" w:hAnsi="宋体" w:cs="宋体"/>
                <w:sz w:val="21"/>
                <w:szCs w:val="21"/>
                <w:lang w:val="en-US" w:eastAsia="zh-CN"/>
              </w:rPr>
              <w:t>收到申请，在10个工作日内完成审核，报区委组织部（区委人才办）备案。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jc w:val="center"/>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199" w:type="dxa"/>
            <w:gridSpan w:val="3"/>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①首批次：归口管理部门根据市委人才工作领导小组发文确定补助金额，并从人才专项经费中拨付首批40%奖补资金。</w:t>
            </w:r>
          </w:p>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②二批、三批次：</w:t>
            </w:r>
            <w:r>
              <w:rPr>
                <w:rFonts w:hint="eastAsia" w:ascii="宋体" w:hAnsi="宋体" w:eastAsia="宋体" w:cs="宋体"/>
                <w:sz w:val="21"/>
                <w:szCs w:val="21"/>
                <w:lang w:val="en-US" w:eastAsia="zh-CN"/>
              </w:rPr>
              <w:t>归口管理部门根据建设任务书完成情况、上一年度管理考核结果拨付。考核不合格的暂缓拨付，连续两次考核不合格的，取消资助资格</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2590" w:type="dxa"/>
            <w:gridSpan w:val="2"/>
            <w:noWrap w:val="0"/>
            <w:vAlign w:val="center"/>
          </w:tcPr>
          <w:p>
            <w:pPr>
              <w:bidi w:val="0"/>
              <w:jc w:val="center"/>
              <w:rPr>
                <w:rFonts w:hint="eastAsia"/>
                <w:sz w:val="21"/>
                <w:szCs w:val="21"/>
              </w:rPr>
            </w:pPr>
            <w:r>
              <w:rPr>
                <w:rFonts w:hint="eastAsia"/>
                <w:sz w:val="21"/>
                <w:szCs w:val="21"/>
              </w:rPr>
              <w:t>区委组织部</w:t>
            </w:r>
          </w:p>
          <w:p>
            <w:pPr>
              <w:bidi w:val="0"/>
              <w:jc w:val="center"/>
              <w:rPr>
                <w:rFonts w:hint="eastAsia"/>
                <w:sz w:val="21"/>
                <w:szCs w:val="21"/>
                <w:lang w:val="en-US" w:eastAsia="zh-CN"/>
              </w:rPr>
            </w:pPr>
            <w:r>
              <w:rPr>
                <w:rFonts w:hint="eastAsia"/>
                <w:sz w:val="21"/>
                <w:szCs w:val="21"/>
              </w:rPr>
              <w:t>0577-86966626</w:t>
            </w:r>
          </w:p>
        </w:tc>
        <w:tc>
          <w:tcPr>
            <w:tcW w:w="2590" w:type="dxa"/>
            <w:noWrap w:val="0"/>
            <w:vAlign w:val="center"/>
          </w:tcPr>
          <w:p>
            <w:pPr>
              <w:bidi w:val="0"/>
              <w:jc w:val="center"/>
              <w:rPr>
                <w:rFonts w:hint="eastAsia"/>
                <w:sz w:val="21"/>
                <w:szCs w:val="21"/>
                <w:lang w:val="en-US" w:eastAsia="zh-CN"/>
              </w:rPr>
            </w:pPr>
            <w:r>
              <w:rPr>
                <w:rFonts w:hint="eastAsia"/>
                <w:sz w:val="21"/>
                <w:szCs w:val="21"/>
                <w:lang w:val="en-US" w:eastAsia="zh-CN"/>
              </w:rPr>
              <w:t>区科技局</w:t>
            </w:r>
          </w:p>
          <w:p>
            <w:pPr>
              <w:bidi w:val="0"/>
              <w:jc w:val="center"/>
              <w:rPr>
                <w:rFonts w:hint="eastAsia"/>
                <w:sz w:val="21"/>
                <w:szCs w:val="21"/>
              </w:rPr>
            </w:pPr>
            <w:r>
              <w:rPr>
                <w:rFonts w:hint="eastAsia"/>
                <w:sz w:val="21"/>
                <w:szCs w:val="21"/>
              </w:rPr>
              <w:t>0577-86968280</w:t>
            </w:r>
          </w:p>
        </w:tc>
        <w:tc>
          <w:tcPr>
            <w:tcW w:w="2592" w:type="dxa"/>
            <w:noWrap w:val="0"/>
            <w:vAlign w:val="center"/>
          </w:tcPr>
          <w:p>
            <w:pPr>
              <w:bidi w:val="0"/>
              <w:jc w:val="center"/>
              <w:rPr>
                <w:rFonts w:hint="eastAsia"/>
                <w:sz w:val="21"/>
                <w:szCs w:val="21"/>
                <w:lang w:val="en-US" w:eastAsia="zh-CN"/>
              </w:rPr>
            </w:pPr>
            <w:r>
              <w:rPr>
                <w:rFonts w:hint="eastAsia"/>
                <w:sz w:val="21"/>
                <w:szCs w:val="21"/>
                <w:lang w:val="en-US" w:eastAsia="zh-CN"/>
              </w:rPr>
              <w:t>区委宣传部</w:t>
            </w:r>
          </w:p>
          <w:p>
            <w:pPr>
              <w:bidi w:val="0"/>
              <w:jc w:val="center"/>
              <w:rPr>
                <w:rFonts w:hint="eastAsia"/>
                <w:sz w:val="21"/>
                <w:szCs w:val="21"/>
                <w:lang w:val="en-US" w:eastAsia="zh-CN"/>
              </w:rPr>
            </w:pPr>
            <w:r>
              <w:rPr>
                <w:rFonts w:hint="eastAsia"/>
                <w:sz w:val="21"/>
                <w:szCs w:val="21"/>
                <w:lang w:val="en-US" w:eastAsia="zh-CN"/>
              </w:rPr>
              <w:t>18767788123</w:t>
            </w:r>
          </w:p>
        </w:tc>
      </w:tr>
    </w:tbl>
    <w:p>
      <w:pPr>
        <w:jc w:val="left"/>
        <w:rPr>
          <w:rFonts w:ascii="FangSong_GB2312" w:hAnsi="黑体" w:eastAsia="FangSong_GB2312"/>
          <w:sz w:val="28"/>
          <w:szCs w:val="32"/>
        </w:rPr>
      </w:pPr>
    </w:p>
    <w:p>
      <w:pPr>
        <w:pStyle w:val="2"/>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ascii="仿宋_GB2312" w:hAnsi="宋体" w:eastAsia="仿宋_GB2312"/>
          <w:sz w:val="32"/>
          <w:szCs w:val="30"/>
        </w:rPr>
      </w:pPr>
    </w:p>
    <w:p>
      <w:pPr>
        <w:rPr>
          <w:rFonts w:hint="eastAsia" w:ascii="仿宋_GB2312" w:hAnsi="宋体" w:eastAsia="仿宋_GB2312"/>
          <w:sz w:val="32"/>
          <w:szCs w:val="30"/>
        </w:rPr>
      </w:pP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lang w:val="en-US" w:eastAsia="zh-CN"/>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龙湾区“高水平创新团队”建设资助申请表申请表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人姓名</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c>
          <w:tcPr>
            <w:tcW w:w="1436"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eastAsia="宋体"/>
                <w:sz w:val="28"/>
                <w:szCs w:val="28"/>
                <w:lang w:val="en-US" w:eastAsia="zh-CN"/>
              </w:rPr>
            </w:pPr>
            <w:r>
              <w:rPr>
                <w:rFonts w:hint="eastAsia" w:ascii="黑体" w:hAnsi="黑体" w:eastAsia="黑体" w:cs="黑体"/>
                <w:sz w:val="28"/>
                <w:szCs w:val="28"/>
                <w:lang w:val="en-US" w:eastAsia="zh-CN"/>
              </w:rPr>
              <w:t>人才层次</w:t>
            </w:r>
          </w:p>
        </w:tc>
        <w:tc>
          <w:tcPr>
            <w:tcW w:w="346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用人单位</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c>
          <w:tcPr>
            <w:tcW w:w="1436"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eastAsia="宋体"/>
                <w:sz w:val="28"/>
                <w:szCs w:val="28"/>
                <w:lang w:val="en-US" w:eastAsia="zh-CN"/>
              </w:rPr>
            </w:pPr>
          </w:p>
        </w:tc>
        <w:tc>
          <w:tcPr>
            <w:tcW w:w="346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团队名称</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eastAsia="宋体"/>
                <w:sz w:val="28"/>
                <w:szCs w:val="28"/>
                <w:lang w:val="en-US" w:eastAsia="zh-CN"/>
              </w:rPr>
            </w:pPr>
            <w:r>
              <w:rPr>
                <w:rFonts w:hint="eastAsia" w:ascii="黑体" w:hAnsi="黑体" w:eastAsia="黑体" w:cs="黑体"/>
                <w:sz w:val="28"/>
                <w:szCs w:val="28"/>
                <w:lang w:val="en-US" w:eastAsia="zh-CN"/>
              </w:rPr>
              <w:t>团队人数</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lang w:val="en-US" w:eastAsia="zh-CN"/>
              </w:rPr>
              <w:t>奖励</w:t>
            </w:r>
            <w:r>
              <w:rPr>
                <w:rFonts w:hint="eastAsia" w:ascii="黑体" w:hAnsi="黑体" w:eastAsia="黑体" w:cs="黑体"/>
                <w:sz w:val="30"/>
                <w:szCs w:val="30"/>
              </w:rPr>
              <w:t>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是否分分期</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r>
              <w:rPr>
                <w:rFonts w:hint="eastAsia" w:ascii="黑体" w:hAnsi="黑体" w:eastAsia="黑体" w:cs="黑体"/>
                <w:sz w:val="28"/>
                <w:szCs w:val="28"/>
              </w:rPr>
              <w:t>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w:t>
            </w:r>
            <w:r>
              <w:rPr>
                <w:rFonts w:hint="eastAsia" w:ascii="黑体" w:hAnsi="黑体" w:eastAsia="黑体" w:cs="黑体"/>
                <w:sz w:val="28"/>
                <w:szCs w:val="28"/>
                <w:lang w:val="en-US" w:eastAsia="zh-CN"/>
              </w:rPr>
              <w:t>资助</w:t>
            </w:r>
            <w:r>
              <w:rPr>
                <w:rFonts w:hint="eastAsia" w:ascii="黑体" w:hAnsi="黑体" w:eastAsia="黑体" w:cs="黑体"/>
                <w:sz w:val="28"/>
                <w:szCs w:val="28"/>
              </w:rPr>
              <w:t>情况</w:t>
            </w:r>
          </w:p>
        </w:tc>
        <w:tc>
          <w:tcPr>
            <w:tcW w:w="454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eastAsia="宋体"/>
                <w:sz w:val="24"/>
                <w:lang w:val="en-US" w:eastAsia="zh-CN"/>
              </w:rPr>
              <w:t xml:space="preserve">  </w:t>
            </w:r>
            <w:r>
              <w:rPr>
                <w:rFonts w:hint="eastAsia"/>
                <w:sz w:val="24"/>
              </w:rPr>
              <w:t>月</w:t>
            </w:r>
            <w:r>
              <w:rPr>
                <w:rFonts w:hint="eastAsia" w:eastAsia="宋体"/>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lang w:val="en-US" w:eastAsia="zh-CN"/>
              </w:rPr>
              <w:t>受理及兑现</w:t>
            </w:r>
            <w:r>
              <w:rPr>
                <w:rFonts w:hint="eastAsia" w:ascii="黑体" w:hAnsi="黑体" w:eastAsia="黑体" w:cs="黑体"/>
                <w:sz w:val="28"/>
                <w:szCs w:val="28"/>
              </w:rPr>
              <w:t>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eastAsia="宋体"/>
                <w:sz w:val="24"/>
                <w:lang w:val="en-US" w:eastAsia="zh-CN"/>
              </w:rPr>
              <w:t>审查</w:t>
            </w:r>
            <w:r>
              <w:rPr>
                <w:rFonts w:hint="eastAsia"/>
                <w:sz w:val="24"/>
                <w:lang w:eastAsia="zh-CN"/>
              </w:rPr>
              <w:t>，</w:t>
            </w:r>
            <w:r>
              <w:rPr>
                <w:rFonts w:hint="eastAsia"/>
                <w:sz w:val="24"/>
                <w:lang w:val="en-US" w:eastAsia="zh-CN"/>
              </w:rPr>
              <w:t>该</w:t>
            </w:r>
            <w:r>
              <w:rPr>
                <w:rFonts w:hint="eastAsia"/>
                <w:sz w:val="24"/>
              </w:rPr>
              <w:t>申请</w:t>
            </w:r>
            <w:r>
              <w:rPr>
                <w:rFonts w:hint="eastAsia" w:eastAsia="宋体"/>
                <w:sz w:val="24"/>
                <w:lang w:val="en-US" w:eastAsia="zh-CN"/>
              </w:rPr>
              <w:t>人</w:t>
            </w:r>
            <w:r>
              <w:rPr>
                <w:rFonts w:hint="eastAsia"/>
                <w:sz w:val="24"/>
              </w:rPr>
              <w:t>满足资金拨付条件，</w:t>
            </w:r>
            <w:r>
              <w:rPr>
                <w:rFonts w:hint="eastAsia" w:eastAsia="宋体"/>
                <w:sz w:val="24"/>
                <w:lang w:val="en-US" w:eastAsia="zh-CN"/>
              </w:rPr>
              <w:t>可以</w:t>
            </w:r>
            <w:r>
              <w:rPr>
                <w:rFonts w:hint="eastAsia"/>
                <w:sz w:val="24"/>
              </w:rPr>
              <w:t>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科室负责人签字：</w:t>
            </w:r>
            <w:r>
              <w:rPr>
                <w:rFonts w:hint="eastAsia" w:eastAsia="宋体"/>
                <w:sz w:val="24"/>
                <w:lang w:val="en-US" w:eastAsia="zh-CN"/>
              </w:rPr>
              <w:t xml:space="preserve">                </w:t>
            </w:r>
            <w:r>
              <w:rPr>
                <w:rFonts w:hint="eastAsia"/>
                <w:sz w:val="24"/>
              </w:rPr>
              <w:t>年</w:t>
            </w:r>
            <w:r>
              <w:rPr>
                <w:rFonts w:hint="eastAsia" w:eastAsia="宋体"/>
                <w:sz w:val="24"/>
                <w:lang w:val="en-US" w:eastAsia="zh-CN"/>
              </w:rPr>
              <w:t xml:space="preserve">  </w:t>
            </w:r>
            <w:r>
              <w:rPr>
                <w:rFonts w:hint="eastAsia"/>
                <w:sz w:val="24"/>
              </w:rPr>
              <w:t>月</w:t>
            </w:r>
            <w:r>
              <w:rPr>
                <w:rFonts w:hint="eastAsia" w:eastAsia="宋体"/>
                <w:sz w:val="24"/>
                <w:lang w:val="en-US" w:eastAsia="zh-CN"/>
              </w:rPr>
              <w:t xml:space="preserve">  </w:t>
            </w:r>
            <w:r>
              <w:rPr>
                <w:rFonts w:hint="eastAsia"/>
                <w:sz w:val="24"/>
              </w:rPr>
              <w:t>日</w:t>
            </w:r>
          </w:p>
        </w:tc>
      </w:tr>
    </w:tbl>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pPr>
    </w:p>
    <w:p/>
    <w:p/>
    <w:p>
      <w:pPr>
        <w:pStyle w:val="2"/>
      </w:pPr>
    </w:p>
    <w:p/>
    <w:p>
      <w:pPr>
        <w:pStyle w:val="2"/>
      </w:pPr>
    </w:p>
    <w:p/>
    <w:p>
      <w:pPr>
        <w:pStyle w:val="2"/>
      </w:pPr>
    </w:p>
    <w:p>
      <w:pPr>
        <w:rPr>
          <w:rFonts w:hint="eastAsia"/>
          <w:lang w:val="en-US" w:eastAsia="zh-CN"/>
        </w:rPr>
      </w:pPr>
    </w:p>
    <w:p>
      <w:pPr>
        <w:pStyle w:val="2"/>
      </w:pPr>
    </w:p>
    <w:p/>
    <w:p>
      <w:pPr>
        <w:spacing w:line="500" w:lineRule="exact"/>
        <w:jc w:val="center"/>
        <w:rPr>
          <w:rFonts w:hint="eastAsia" w:ascii="方正小标宋简体" w:hAnsi="宋体" w:eastAsia="方正小标宋简体"/>
          <w:sz w:val="36"/>
          <w:szCs w:val="36"/>
          <w:lang w:val="en-US" w:eastAsia="zh-CN"/>
        </w:rPr>
      </w:pPr>
      <w:r>
        <w:rPr>
          <w:rFonts w:hint="eastAsia" w:ascii="方正小标宋简体" w:hAnsi="宋体" w:eastAsia="方正小标宋简体"/>
          <w:sz w:val="36"/>
          <w:szCs w:val="36"/>
          <w:lang w:val="en-US" w:eastAsia="zh-CN"/>
        </w:rPr>
        <w:t>龙湾区（高新区）大学生创业项目落地资助申报</w:t>
      </w:r>
    </w:p>
    <w:p>
      <w:pPr>
        <w:spacing w:line="500" w:lineRule="exact"/>
        <w:jc w:val="center"/>
        <w:rPr>
          <w:rFonts w:hint="default" w:ascii="方正小标宋简体" w:hAnsi="宋体" w:eastAsia="方正小标宋简体"/>
          <w:sz w:val="36"/>
          <w:szCs w:val="36"/>
          <w:lang w:val="en-US" w:eastAsia="zh-CN"/>
        </w:rPr>
      </w:pPr>
      <w:r>
        <w:rPr>
          <w:rFonts w:hint="eastAsia" w:ascii="方正小标宋简体" w:hAnsi="宋体" w:eastAsia="方正小标宋简体"/>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1.参加龙湾区大学生创业大赛并获得区级一、二、三等奖的项目；</w:t>
            </w:r>
          </w:p>
          <w:p>
            <w:pPr>
              <w:bidi w:val="0"/>
              <w:rPr>
                <w:rFonts w:hint="eastAsia" w:ascii="宋体" w:hAnsi="宋体" w:eastAsia="宋体" w:cs="宋体"/>
                <w:lang w:val="en-US" w:eastAsia="zh-CN"/>
              </w:rPr>
            </w:pPr>
            <w:r>
              <w:rPr>
                <w:rFonts w:hint="eastAsia" w:ascii="宋体" w:hAnsi="宋体" w:eastAsia="宋体" w:cs="宋体"/>
                <w:lang w:val="en-US" w:eastAsia="zh-CN"/>
              </w:rPr>
              <w:t>2.获得市级以上创业大赛奖项（三等及以上），且该项目符合我区产业导向。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1.普通高校学生及毕业后五年内的高校毕业生，经专家评定项目确实优秀，可放宽至毕业后十年内。</w:t>
            </w:r>
          </w:p>
          <w:p>
            <w:pPr>
              <w:bidi w:val="0"/>
              <w:rPr>
                <w:rFonts w:hint="eastAsia" w:ascii="宋体" w:hAnsi="宋体" w:eastAsia="宋体" w:cs="宋体"/>
                <w:lang w:val="en-US" w:eastAsia="zh-CN"/>
              </w:rPr>
            </w:pPr>
            <w:r>
              <w:rPr>
                <w:rFonts w:hint="eastAsia" w:ascii="宋体" w:hAnsi="宋体" w:eastAsia="宋体" w:cs="宋体"/>
                <w:lang w:val="en-US" w:eastAsia="zh-CN"/>
              </w:rPr>
              <w:t>2.由大学生担任该企业的法定代表人，且创业团队核心成员占股份不低于总股数的30%；</w:t>
            </w:r>
          </w:p>
          <w:p>
            <w:pPr>
              <w:bidi w:val="0"/>
              <w:rPr>
                <w:rFonts w:hint="eastAsia" w:ascii="宋体" w:hAnsi="宋体" w:eastAsia="宋体" w:cs="宋体"/>
                <w:lang w:val="en-US" w:eastAsia="zh-CN"/>
              </w:rPr>
            </w:pPr>
            <w:r>
              <w:rPr>
                <w:rFonts w:hint="eastAsia" w:ascii="宋体" w:hAnsi="宋体" w:eastAsia="宋体" w:cs="宋体"/>
                <w:lang w:val="en-US" w:eastAsia="zh-CN"/>
              </w:rPr>
              <w:t>3.企业（个体）财政隶属关系（税务及社保）必须在龙湾区（高新区）；</w:t>
            </w:r>
          </w:p>
          <w:p>
            <w:pPr>
              <w:bidi w:val="0"/>
              <w:rPr>
                <w:rFonts w:hint="eastAsia" w:ascii="宋体" w:hAnsi="宋体" w:eastAsia="宋体" w:cs="宋体"/>
                <w:lang w:val="en-US" w:eastAsia="zh-CN"/>
              </w:rPr>
            </w:pPr>
            <w:r>
              <w:rPr>
                <w:rFonts w:hint="eastAsia" w:ascii="宋体" w:hAnsi="宋体" w:eastAsia="宋体" w:cs="宋体"/>
                <w:lang w:val="en-US" w:eastAsia="zh-CN"/>
              </w:rPr>
              <w:t>4.符合以上条款要求的项目经组织专家评审后确定为优秀等次项目可以享受资助；</w:t>
            </w:r>
          </w:p>
          <w:p>
            <w:pPr>
              <w:bidi w:val="0"/>
              <w:rPr>
                <w:rFonts w:hint="eastAsia" w:ascii="宋体" w:hAnsi="宋体" w:eastAsia="宋体" w:cs="宋体"/>
                <w:lang w:val="en-US" w:eastAsia="zh-CN"/>
              </w:rPr>
            </w:pPr>
            <w:r>
              <w:rPr>
                <w:rFonts w:hint="eastAsia" w:ascii="宋体" w:hAnsi="宋体" w:eastAsia="宋体" w:cs="宋体"/>
                <w:lang w:val="en-US" w:eastAsia="zh-CN"/>
              </w:rPr>
              <w:t>5.新申请对象需在公示结束后提出申请。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numPr>
                <w:ilvl w:val="0"/>
                <w:numId w:val="2"/>
              </w:numPr>
              <w:bidi w:val="0"/>
              <w:rPr>
                <w:rFonts w:hint="eastAsia" w:ascii="宋体" w:hAnsi="宋体" w:eastAsia="宋体" w:cs="宋体"/>
                <w:lang w:val="en-US" w:eastAsia="zh-CN"/>
              </w:rPr>
            </w:pPr>
            <w:r>
              <w:rPr>
                <w:rFonts w:hint="eastAsia" w:ascii="宋体" w:hAnsi="宋体" w:eastAsia="宋体" w:cs="宋体"/>
                <w:lang w:val="en-US" w:eastAsia="zh-CN"/>
              </w:rPr>
              <w:t>区级获奖落地补贴：一等奖15-20万，二等奖10-15万，三等奖5-10万；</w:t>
            </w:r>
          </w:p>
          <w:p>
            <w:pPr>
              <w:numPr>
                <w:ilvl w:val="0"/>
                <w:numId w:val="2"/>
              </w:numPr>
              <w:bidi w:val="0"/>
              <w:rPr>
                <w:rFonts w:hint="eastAsia" w:ascii="宋体" w:hAnsi="宋体" w:eastAsia="宋体" w:cs="宋体"/>
                <w:lang w:val="en-US" w:eastAsia="zh-CN"/>
              </w:rPr>
            </w:pPr>
            <w:r>
              <w:rPr>
                <w:rFonts w:hint="eastAsia" w:ascii="宋体" w:hAnsi="宋体" w:eastAsia="宋体" w:cs="宋体"/>
                <w:lang w:val="en-US" w:eastAsia="zh-CN"/>
              </w:rPr>
              <w:t>市级以上获奖落地补贴：评审确定，不超过20万。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numPr>
                <w:ilvl w:val="0"/>
                <w:numId w:val="0"/>
              </w:numPr>
              <w:bidi w:val="0"/>
              <w:rPr>
                <w:rFonts w:hint="eastAsia" w:ascii="宋体" w:hAnsi="宋体" w:eastAsia="宋体" w:cs="宋体"/>
                <w:lang w:val="en-US" w:eastAsia="zh-CN"/>
              </w:rPr>
            </w:pPr>
            <w:r>
              <w:rPr>
                <w:rFonts w:hint="eastAsia" w:ascii="宋体" w:hAnsi="宋体" w:cs="宋体"/>
                <w:lang w:val="en-US" w:eastAsia="zh-CN"/>
              </w:rPr>
              <w:t>（一）</w:t>
            </w:r>
            <w:r>
              <w:rPr>
                <w:rFonts w:hint="eastAsia" w:ascii="宋体" w:hAnsi="宋体" w:eastAsia="宋体" w:cs="宋体"/>
                <w:lang w:val="en-US" w:eastAsia="zh-CN"/>
              </w:rPr>
              <w:t>启动资金申请：</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1.《温州市龙湾区（高新区）大学生创业大赛获奖项目奖励申请书》（下称：申请书）（附件1）；</w:t>
            </w:r>
          </w:p>
          <w:p>
            <w:pPr>
              <w:numPr>
                <w:ilvl w:val="0"/>
                <w:numId w:val="0"/>
              </w:numPr>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val="en-US" w:eastAsia="zh-CN"/>
              </w:rPr>
              <w:t>温州市龙湾区（高新区）大学生优秀创新创业项目落户协议书</w:t>
            </w:r>
            <w:r>
              <w:rPr>
                <w:rFonts w:hint="eastAsia" w:ascii="宋体" w:hAnsi="宋体" w:eastAsia="宋体" w:cs="宋体"/>
              </w:rPr>
              <w:t>》</w:t>
            </w:r>
            <w:r>
              <w:rPr>
                <w:rFonts w:hint="eastAsia" w:ascii="宋体" w:hAnsi="宋体" w:eastAsia="宋体" w:cs="宋体"/>
                <w:lang w:eastAsia="zh-CN"/>
              </w:rPr>
              <w:t>（下称：协议书）（附件</w:t>
            </w:r>
            <w:r>
              <w:rPr>
                <w:rFonts w:hint="eastAsia" w:ascii="宋体" w:hAnsi="宋体" w:eastAsia="宋体" w:cs="宋体"/>
                <w:lang w:val="en-US" w:eastAsia="zh-CN"/>
              </w:rPr>
              <w:t>2</w:t>
            </w:r>
            <w:r>
              <w:rPr>
                <w:rFonts w:hint="eastAsia" w:ascii="宋体" w:hAnsi="宋体" w:eastAsia="宋体" w:cs="宋体"/>
                <w:lang w:eastAsia="zh-CN"/>
              </w:rPr>
              <w:t>）一式两份</w:t>
            </w:r>
            <w:r>
              <w:rPr>
                <w:rFonts w:hint="eastAsia" w:ascii="宋体" w:hAnsi="宋体" w:eastAsia="宋体" w:cs="宋体"/>
              </w:rPr>
              <w:t>；</w:t>
            </w:r>
          </w:p>
          <w:p>
            <w:pPr>
              <w:numPr>
                <w:ilvl w:val="0"/>
                <w:numId w:val="0"/>
              </w:numPr>
              <w:bidi w:val="0"/>
              <w:rPr>
                <w:rFonts w:hint="eastAsia" w:ascii="宋体" w:hAnsi="宋体" w:eastAsia="宋体" w:cs="宋体"/>
              </w:rPr>
            </w:pPr>
            <w:r>
              <w:rPr>
                <w:rFonts w:hint="eastAsia" w:ascii="宋体" w:hAnsi="宋体" w:eastAsia="宋体" w:cs="宋体"/>
                <w:lang w:val="en-US" w:eastAsia="zh-CN"/>
              </w:rPr>
              <w:t>3.《温州市龙湾区（高新区）大学生创业启动资金用款承诺书》（附件3）。</w:t>
            </w:r>
          </w:p>
          <w:p>
            <w:pPr>
              <w:numPr>
                <w:ilvl w:val="0"/>
                <w:numId w:val="0"/>
              </w:numPr>
              <w:bidi w:val="0"/>
              <w:rPr>
                <w:rFonts w:hint="eastAsia" w:ascii="宋体" w:hAnsi="宋体" w:eastAsia="宋体" w:cs="宋体"/>
              </w:rPr>
            </w:pPr>
            <w:r>
              <w:rPr>
                <w:rFonts w:hint="eastAsia" w:ascii="宋体" w:hAnsi="宋体" w:eastAsia="宋体" w:cs="宋体"/>
                <w:lang w:val="en-US" w:eastAsia="zh-CN"/>
              </w:rPr>
              <w:t>4.法人及股东身份证、学历（或在校证明）、工商注册（登记）证明原件及复印件；</w:t>
            </w:r>
          </w:p>
          <w:p>
            <w:pPr>
              <w:numPr>
                <w:ilvl w:val="0"/>
                <w:numId w:val="0"/>
              </w:numPr>
              <w:bidi w:val="0"/>
              <w:rPr>
                <w:rFonts w:hint="eastAsia" w:ascii="宋体" w:hAnsi="宋体" w:eastAsia="宋体" w:cs="宋体"/>
              </w:rPr>
            </w:pPr>
            <w:r>
              <w:rPr>
                <w:rFonts w:hint="eastAsia" w:ascii="宋体" w:hAnsi="宋体" w:eastAsia="宋体" w:cs="宋体"/>
                <w:lang w:val="en-US" w:eastAsia="zh-CN"/>
              </w:rPr>
              <w:t>5.龙湾区大学生创业大赛获奖证明原件及复印件</w:t>
            </w:r>
            <w:r>
              <w:rPr>
                <w:rFonts w:hint="eastAsia" w:ascii="宋体" w:hAnsi="宋体" w:eastAsia="宋体" w:cs="宋体"/>
              </w:rPr>
              <w:t>；</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6.商业计划书；</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7.公司章程原件及复印件。</w:t>
            </w:r>
          </w:p>
          <w:p>
            <w:pPr>
              <w:numPr>
                <w:ilvl w:val="0"/>
                <w:numId w:val="0"/>
              </w:numPr>
              <w:bidi w:val="0"/>
              <w:rPr>
                <w:rFonts w:hint="eastAsia" w:ascii="宋体" w:hAnsi="宋体" w:eastAsia="宋体" w:cs="宋体"/>
                <w:lang w:val="en-US" w:eastAsia="zh-CN"/>
              </w:rPr>
            </w:pPr>
            <w:r>
              <w:rPr>
                <w:rFonts w:hint="eastAsia" w:ascii="宋体" w:hAnsi="宋体" w:cs="宋体"/>
                <w:lang w:val="en-US" w:eastAsia="zh-CN"/>
              </w:rPr>
              <w:t>（二）</w:t>
            </w:r>
            <w:r>
              <w:rPr>
                <w:rFonts w:hint="eastAsia" w:ascii="宋体" w:hAnsi="宋体" w:eastAsia="宋体" w:cs="宋体"/>
                <w:lang w:val="en-US" w:eastAsia="zh-CN"/>
              </w:rPr>
              <w:t>二期资金申请：</w:t>
            </w:r>
          </w:p>
          <w:p>
            <w:pPr>
              <w:numPr>
                <w:ilvl w:val="0"/>
                <w:numId w:val="0"/>
              </w:numPr>
              <w:bidi w:val="0"/>
              <w:rPr>
                <w:rFonts w:hint="eastAsia" w:ascii="宋体" w:hAnsi="宋体" w:eastAsia="宋体" w:cs="宋体"/>
                <w:lang w:val="en-US" w:eastAsia="zh-CN"/>
              </w:rPr>
            </w:pPr>
            <w:bookmarkStart w:id="17" w:name="OLE_LINK7"/>
            <w:r>
              <w:rPr>
                <w:rFonts w:hint="eastAsia" w:ascii="宋体" w:hAnsi="宋体" w:eastAsia="宋体" w:cs="宋体"/>
                <w:lang w:val="en-US" w:eastAsia="zh-CN"/>
              </w:rPr>
              <w:t>1.区市场监督管理局出具的近一个月内的企业档案证明；</w:t>
            </w:r>
            <w:bookmarkEnd w:id="17"/>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2.项目经费决算表；</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3.企业自成立以来的财务报表（不少于6个月）；</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4.资助经费使用发票证明（复印件）；</w:t>
            </w:r>
          </w:p>
          <w:p>
            <w:pPr>
              <w:numPr>
                <w:ilvl w:val="0"/>
                <w:numId w:val="0"/>
              </w:numPr>
              <w:bidi w:val="0"/>
              <w:rPr>
                <w:rFonts w:hint="eastAsia" w:ascii="宋体" w:hAnsi="宋体" w:eastAsia="宋体" w:cs="宋体"/>
                <w:lang w:val="en-US" w:eastAsia="zh-CN"/>
              </w:rPr>
            </w:pPr>
            <w:r>
              <w:rPr>
                <w:rFonts w:hint="eastAsia" w:ascii="宋体" w:hAnsi="宋体" w:eastAsia="宋体" w:cs="宋体"/>
                <w:lang w:val="en-US" w:eastAsia="zh-CN"/>
              </w:rPr>
              <w:t>5.企业员工劳动合同、社保、工资流水等。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分两期拨付：注册落地50%、稳定运营六个月以上50%。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rPr>
              <w:t>区人力社保局下达资助公告之日起</w:t>
            </w:r>
            <w:r>
              <w:rPr>
                <w:rFonts w:hint="eastAsia" w:ascii="宋体" w:hAnsi="宋体" w:eastAsia="宋体" w:cs="宋体"/>
                <w:lang w:val="en-US" w:eastAsia="zh-CN"/>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rPr>
              <w:t>符合条件的</w:t>
            </w:r>
            <w:r>
              <w:rPr>
                <w:rFonts w:hint="eastAsia" w:ascii="宋体" w:hAnsi="宋体" w:eastAsia="宋体" w:cs="宋体"/>
                <w:lang w:eastAsia="zh-CN"/>
              </w:rPr>
              <w:t>项目负责人</w:t>
            </w:r>
            <w:r>
              <w:rPr>
                <w:rFonts w:hint="eastAsia" w:ascii="宋体" w:hAnsi="宋体" w:eastAsia="宋体" w:cs="宋体"/>
              </w:rPr>
              <w:t>提出申请，</w:t>
            </w:r>
            <w:r>
              <w:rPr>
                <w:rFonts w:hint="eastAsia" w:ascii="宋体" w:hAnsi="宋体" w:eastAsia="宋体" w:cs="宋体"/>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关注“龙湾区政府政务公开网”，</w:t>
            </w:r>
            <w:r>
              <w:rPr>
                <w:rFonts w:hint="eastAsia" w:ascii="宋体" w:hAnsi="宋体" w:eastAsia="宋体" w:cs="宋体"/>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eastAsia="zh-CN"/>
              </w:rPr>
              <w:t>公示结束后完成公司注册，提供收款凭证。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申请主体</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区人力社保局</w:t>
            </w:r>
            <w:r>
              <w:rPr>
                <w:rFonts w:hint="eastAsia" w:ascii="宋体" w:hAnsi="宋体" w:eastAsia="宋体" w:cs="宋体"/>
              </w:rPr>
              <w:t>收到申请后，</w:t>
            </w:r>
            <w:r>
              <w:rPr>
                <w:rFonts w:hint="eastAsia" w:ascii="宋体" w:hAnsi="宋体" w:eastAsia="宋体" w:cs="宋体"/>
                <w:lang w:val="en-US" w:eastAsia="zh-CN"/>
              </w:rPr>
              <w:t>完成资格审核</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业务科室经办人10个工作日内完成初审，交科室负责人复审，签字盖章。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科室负责人10个工作日内完成复审，组织专家评审确定补助额度。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bidi w:val="0"/>
              <w:rPr>
                <w:rFonts w:hint="eastAsia" w:ascii="宋体" w:hAnsi="宋体" w:eastAsia="宋体" w:cs="宋体"/>
              </w:rPr>
            </w:pPr>
            <w:r>
              <w:rPr>
                <w:rFonts w:hint="eastAsia" w:ascii="宋体" w:hAnsi="宋体" w:eastAsia="宋体" w:cs="宋体"/>
                <w:lang w:val="en-US" w:eastAsia="zh-CN"/>
              </w:rPr>
              <w:t>通过审定的拟补贴名单在线公示5个工作日，并向项目负责人发送公示提醒。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eastAsia="zh-CN"/>
              </w:rPr>
              <w:t>向通过公示项目</w:t>
            </w:r>
            <w:r>
              <w:rPr>
                <w:rFonts w:hint="eastAsia" w:ascii="宋体" w:hAnsi="宋体" w:eastAsia="宋体" w:cs="宋体"/>
              </w:rPr>
              <w:t>下达资助公告</w:t>
            </w:r>
            <w:r>
              <w:rPr>
                <w:rFonts w:hint="eastAsia" w:ascii="宋体" w:hAnsi="宋体" w:eastAsia="宋体" w:cs="宋体"/>
                <w:lang w:eastAsia="zh-CN"/>
              </w:rPr>
              <w:t>，</w:t>
            </w:r>
            <w:r>
              <w:rPr>
                <w:rFonts w:hint="eastAsia" w:ascii="宋体" w:hAnsi="宋体" w:eastAsia="宋体" w:cs="宋体"/>
                <w:lang w:val="en-US" w:eastAsia="zh-CN"/>
              </w:rPr>
              <w:t>指导帮助项目落地。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分两期拨付启动资金：注册落地50%、稳定运营六个月以上50%。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区</w:t>
            </w:r>
            <w:r>
              <w:rPr>
                <w:rFonts w:hint="eastAsia" w:ascii="宋体" w:hAnsi="宋体" w:cs="宋体"/>
                <w:color w:val="000000"/>
                <w:sz w:val="21"/>
                <w:szCs w:val="21"/>
                <w:lang w:eastAsia="zh-CN"/>
              </w:rPr>
              <w:t>人社局就创人才科</w:t>
            </w:r>
          </w:p>
          <w:p>
            <w:pPr>
              <w:spacing w:line="400" w:lineRule="exact"/>
              <w:ind w:right="-107" w:rightChars="-51"/>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21"/>
                <w:szCs w:val="21"/>
              </w:rPr>
              <w:t>0577-</w:t>
            </w:r>
            <w:r>
              <w:rPr>
                <w:rFonts w:hint="eastAsia" w:ascii="宋体" w:hAnsi="宋体" w:cs="宋体"/>
                <w:color w:val="000000"/>
                <w:sz w:val="21"/>
                <w:szCs w:val="21"/>
                <w:lang w:val="en-US" w:eastAsia="zh-CN"/>
              </w:rPr>
              <w:t>86966758</w:t>
            </w:r>
          </w:p>
        </w:tc>
      </w:tr>
    </w:tbl>
    <w:p>
      <w:pPr>
        <w:spacing w:line="500" w:lineRule="exact"/>
        <w:outlineLvl w:val="0"/>
        <w:rPr>
          <w:rFonts w:hint="eastAsia" w:eastAsia="仿宋_GB2312"/>
          <w:sz w:val="32"/>
          <w:szCs w:val="32"/>
          <w:lang w:val="en-US" w:eastAsia="zh-CN"/>
        </w:rPr>
      </w:pPr>
      <w:r>
        <w:br w:type="page"/>
      </w: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pStyle w:val="10"/>
        <w:keepNext w:val="0"/>
        <w:keepLines w:val="0"/>
        <w:pageBreakBefore w:val="0"/>
        <w:widowControl/>
        <w:kinsoku/>
        <w:wordWrap/>
        <w:overflowPunct/>
        <w:topLinePunct w:val="0"/>
        <w:autoSpaceDE/>
        <w:autoSpaceDN/>
        <w:bidi w:val="0"/>
        <w:adjustRightInd w:val="0"/>
        <w:snapToGrid w:val="0"/>
        <w:spacing w:after="0" w:afterAutospacing="0" w:line="560" w:lineRule="exact"/>
        <w:jc w:val="center"/>
        <w:textAlignment w:val="auto"/>
        <w:outlineLvl w:val="9"/>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龙湾区（高新区）大学生创业创新大赛获奖项目</w:t>
      </w:r>
    </w:p>
    <w:p>
      <w:pPr>
        <w:jc w:val="center"/>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奖励申请表</w:t>
      </w:r>
    </w:p>
    <w:tbl>
      <w:tblPr>
        <w:tblStyle w:val="11"/>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人</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证件号</w:t>
            </w:r>
          </w:p>
        </w:tc>
        <w:tc>
          <w:tcPr>
            <w:tcW w:w="346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开户名称</w:t>
            </w:r>
          </w:p>
        </w:tc>
        <w:tc>
          <w:tcPr>
            <w:tcW w:w="346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银行账号</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lang w:val="en-US" w:eastAsia="zh-CN"/>
              </w:rPr>
              <w:t>职能</w:t>
            </w:r>
            <w:r>
              <w:rPr>
                <w:rFonts w:hint="eastAsia" w:ascii="黑体" w:hAnsi="黑体" w:eastAsia="黑体" w:cs="黑体"/>
                <w:sz w:val="28"/>
                <w:szCs w:val="28"/>
                <w:lang w:eastAsia="zh-CN"/>
              </w:rPr>
              <w:t>科室初审</w:t>
            </w:r>
            <w:r>
              <w:rPr>
                <w:rFonts w:hint="eastAsia" w:ascii="黑体" w:hAnsi="黑体" w:eastAsia="黑体" w:cs="黑体"/>
                <w:sz w:val="28"/>
                <w:szCs w:val="28"/>
              </w:rPr>
              <w:t>意见</w:t>
            </w:r>
          </w:p>
        </w:tc>
        <w:tc>
          <w:tcPr>
            <w:tcW w:w="7009"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经初审，该申请人满足资金拨付条件，请科室负责人复审。</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30"/>
                <w:szCs w:val="30"/>
                <w:lang w:val="en-US" w:eastAsia="zh-CN"/>
              </w:rPr>
            </w:pPr>
            <w:r>
              <w:rPr>
                <w:rFonts w:hint="eastAsia" w:ascii="黑体" w:hAnsi="黑体" w:eastAsia="黑体" w:cs="黑体"/>
                <w:sz w:val="28"/>
                <w:szCs w:val="28"/>
                <w:lang w:val="en-US" w:eastAsia="zh-CN"/>
              </w:rPr>
              <w:t>职能</w:t>
            </w:r>
            <w:r>
              <w:rPr>
                <w:rFonts w:hint="eastAsia" w:ascii="黑体" w:hAnsi="黑体" w:eastAsia="黑体" w:cs="黑体"/>
                <w:sz w:val="28"/>
                <w:szCs w:val="28"/>
                <w:lang w:eastAsia="zh-CN"/>
              </w:rPr>
              <w:t>科室复审</w:t>
            </w:r>
            <w:r>
              <w:rPr>
                <w:rFonts w:hint="eastAsia" w:ascii="黑体" w:hAnsi="黑体" w:eastAsia="黑体" w:cs="黑体"/>
                <w:sz w:val="28"/>
                <w:szCs w:val="28"/>
              </w:rPr>
              <w:t>意见</w:t>
            </w:r>
          </w:p>
        </w:tc>
        <w:tc>
          <w:tcPr>
            <w:tcW w:w="7009"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经复审，该申请人满足资金拨付条件，建议予以拨付。</w:t>
            </w:r>
          </w:p>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科室负责人签字：                 （科室盖章）</w:t>
            </w:r>
          </w:p>
          <w:p>
            <w:pPr>
              <w:pStyle w:val="3"/>
              <w:ind w:firstLine="4320" w:firstLineChars="1800"/>
              <w:rPr>
                <w:rFonts w:hint="eastAsia"/>
                <w:sz w:val="24"/>
                <w:lang w:val="en-US" w:eastAsia="zh-CN"/>
              </w:rPr>
            </w:pPr>
            <w:r>
              <w:rPr>
                <w:rFonts w:hint="eastAsia" w:ascii="Times New Roman" w:hAnsi="Times New Roman" w:eastAsia="宋体" w:cs="Times New Roman"/>
                <w:kern w:val="2"/>
                <w:sz w:val="24"/>
                <w:szCs w:val="22"/>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兑现部门意见</w:t>
            </w:r>
          </w:p>
        </w:tc>
        <w:tc>
          <w:tcPr>
            <w:tcW w:w="700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hint="eastAsia"/>
                <w:sz w:val="24"/>
                <w:lang w:val="en-US" w:eastAsia="zh-CN"/>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spacing w:line="500" w:lineRule="exact"/>
        <w:outlineLvl w:val="0"/>
        <w:rPr>
          <w:rFonts w:hint="eastAsia" w:eastAsia="仿宋_GB2312"/>
          <w:sz w:val="32"/>
          <w:szCs w:val="32"/>
          <w:lang w:val="en-US" w:eastAsia="zh-CN"/>
        </w:rPr>
      </w:pPr>
      <w:r>
        <w:br w:type="page"/>
      </w:r>
      <w:r>
        <w:rPr>
          <w:rFonts w:hint="eastAsia" w:ascii="仿宋_GB2312" w:hAnsi="宋体" w:eastAsia="仿宋_GB2312"/>
          <w:sz w:val="32"/>
          <w:szCs w:val="30"/>
        </w:rPr>
        <w:t>附件</w:t>
      </w:r>
      <w:r>
        <w:rPr>
          <w:rFonts w:hint="eastAsia" w:ascii="仿宋_GB2312" w:hAnsi="宋体" w:eastAsia="仿宋_GB2312"/>
          <w:sz w:val="32"/>
          <w:szCs w:val="30"/>
          <w:lang w:val="en-US" w:eastAsia="zh-CN"/>
        </w:rPr>
        <w:t>2</w:t>
      </w: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温州市龙湾区（高新区）大学生优秀创新创业项目落户协议书</w:t>
      </w: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6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44" w:type="dxa"/>
            <w:noWrap w:val="0"/>
            <w:vAlign w:val="top"/>
          </w:tcPr>
          <w:p>
            <w:pPr>
              <w:spacing w:line="500" w:lineRule="exact"/>
              <w:jc w:val="both"/>
              <w:rPr>
                <w:sz w:val="44"/>
                <w:szCs w:val="44"/>
                <w:vertAlign w:val="baseline"/>
              </w:rPr>
            </w:pPr>
            <w:r>
              <w:rPr>
                <w:rFonts w:hint="eastAsia" w:cs="宋体"/>
                <w:sz w:val="36"/>
                <w:szCs w:val="36"/>
              </w:rPr>
              <w:t>合同编号</w:t>
            </w:r>
          </w:p>
        </w:tc>
        <w:tc>
          <w:tcPr>
            <w:tcW w:w="6935" w:type="dxa"/>
            <w:noWrap w:val="0"/>
            <w:vAlign w:val="top"/>
          </w:tcPr>
          <w:p>
            <w:pPr>
              <w:spacing w:line="500" w:lineRule="exact"/>
              <w:jc w:val="both"/>
              <w:rPr>
                <w:sz w:val="44"/>
                <w:szCs w:val="4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44" w:type="dxa"/>
            <w:noWrap w:val="0"/>
            <w:vAlign w:val="top"/>
          </w:tcPr>
          <w:p>
            <w:pPr>
              <w:spacing w:line="500" w:lineRule="exact"/>
              <w:jc w:val="both"/>
              <w:rPr>
                <w:sz w:val="44"/>
                <w:szCs w:val="44"/>
                <w:vertAlign w:val="baseline"/>
              </w:rPr>
            </w:pPr>
            <w:r>
              <w:rPr>
                <w:rFonts w:hint="eastAsia" w:cs="宋体"/>
                <w:sz w:val="36"/>
                <w:szCs w:val="36"/>
              </w:rPr>
              <w:t>项目名称</w:t>
            </w:r>
          </w:p>
        </w:tc>
        <w:tc>
          <w:tcPr>
            <w:tcW w:w="6935" w:type="dxa"/>
            <w:noWrap w:val="0"/>
            <w:vAlign w:val="top"/>
          </w:tcPr>
          <w:p>
            <w:pPr>
              <w:spacing w:line="500" w:lineRule="exact"/>
              <w:jc w:val="both"/>
              <w:rPr>
                <w:sz w:val="44"/>
                <w:szCs w:val="4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44" w:type="dxa"/>
            <w:noWrap w:val="0"/>
            <w:vAlign w:val="top"/>
          </w:tcPr>
          <w:p>
            <w:pPr>
              <w:spacing w:line="500" w:lineRule="exact"/>
              <w:jc w:val="both"/>
              <w:rPr>
                <w:sz w:val="44"/>
                <w:szCs w:val="44"/>
                <w:vertAlign w:val="baseline"/>
              </w:rPr>
            </w:pPr>
            <w:r>
              <w:rPr>
                <w:rFonts w:hint="eastAsia" w:cs="宋体"/>
                <w:sz w:val="36"/>
                <w:szCs w:val="36"/>
              </w:rPr>
              <w:t>甲</w:t>
            </w:r>
            <w:r>
              <w:rPr>
                <w:sz w:val="36"/>
                <w:szCs w:val="36"/>
              </w:rPr>
              <w:t xml:space="preserve">    </w:t>
            </w:r>
            <w:r>
              <w:rPr>
                <w:rFonts w:hint="eastAsia" w:cs="宋体"/>
                <w:sz w:val="36"/>
                <w:szCs w:val="36"/>
              </w:rPr>
              <w:t>方</w:t>
            </w:r>
          </w:p>
        </w:tc>
        <w:tc>
          <w:tcPr>
            <w:tcW w:w="6935" w:type="dxa"/>
            <w:noWrap w:val="0"/>
            <w:vAlign w:val="top"/>
          </w:tcPr>
          <w:p>
            <w:pPr>
              <w:spacing w:line="500" w:lineRule="exact"/>
              <w:jc w:val="both"/>
              <w:rPr>
                <w:sz w:val="44"/>
                <w:szCs w:val="4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44" w:type="dxa"/>
            <w:noWrap w:val="0"/>
            <w:vAlign w:val="top"/>
          </w:tcPr>
          <w:p>
            <w:pPr>
              <w:spacing w:line="500" w:lineRule="exact"/>
              <w:jc w:val="both"/>
              <w:rPr>
                <w:sz w:val="44"/>
                <w:szCs w:val="44"/>
                <w:vertAlign w:val="baseline"/>
              </w:rPr>
            </w:pPr>
            <w:r>
              <w:rPr>
                <w:rFonts w:hint="eastAsia" w:cs="宋体"/>
                <w:sz w:val="36"/>
                <w:szCs w:val="36"/>
              </w:rPr>
              <w:t>乙</w:t>
            </w:r>
            <w:r>
              <w:rPr>
                <w:sz w:val="36"/>
                <w:szCs w:val="36"/>
              </w:rPr>
              <w:t xml:space="preserve">    </w:t>
            </w:r>
            <w:r>
              <w:rPr>
                <w:rFonts w:hint="eastAsia" w:cs="宋体"/>
                <w:sz w:val="36"/>
                <w:szCs w:val="36"/>
              </w:rPr>
              <w:t>方</w:t>
            </w:r>
          </w:p>
        </w:tc>
        <w:tc>
          <w:tcPr>
            <w:tcW w:w="6935" w:type="dxa"/>
            <w:noWrap w:val="0"/>
            <w:vAlign w:val="top"/>
          </w:tcPr>
          <w:p>
            <w:pPr>
              <w:spacing w:line="500" w:lineRule="exact"/>
              <w:jc w:val="both"/>
              <w:rPr>
                <w:sz w:val="44"/>
                <w:szCs w:val="4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44" w:type="dxa"/>
            <w:noWrap w:val="0"/>
            <w:vAlign w:val="top"/>
          </w:tcPr>
          <w:p>
            <w:pPr>
              <w:spacing w:line="500" w:lineRule="exact"/>
              <w:rPr>
                <w:sz w:val="44"/>
                <w:szCs w:val="44"/>
                <w:vertAlign w:val="baseline"/>
              </w:rPr>
            </w:pPr>
            <w:r>
              <w:rPr>
                <w:rFonts w:hint="eastAsia" w:cs="宋体"/>
                <w:sz w:val="36"/>
                <w:szCs w:val="36"/>
              </w:rPr>
              <w:t>签订地点</w:t>
            </w:r>
          </w:p>
        </w:tc>
        <w:tc>
          <w:tcPr>
            <w:tcW w:w="6935" w:type="dxa"/>
            <w:noWrap w:val="0"/>
            <w:vAlign w:val="top"/>
          </w:tcPr>
          <w:p>
            <w:pPr>
              <w:spacing w:line="500" w:lineRule="exact"/>
              <w:jc w:val="both"/>
              <w:rPr>
                <w:sz w:val="44"/>
                <w:szCs w:val="4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44" w:type="dxa"/>
            <w:noWrap w:val="0"/>
            <w:vAlign w:val="top"/>
          </w:tcPr>
          <w:p>
            <w:pPr>
              <w:spacing w:line="500" w:lineRule="exact"/>
              <w:jc w:val="both"/>
              <w:rPr>
                <w:sz w:val="44"/>
                <w:szCs w:val="44"/>
                <w:vertAlign w:val="baseline"/>
              </w:rPr>
            </w:pPr>
            <w:r>
              <w:rPr>
                <w:rFonts w:hint="eastAsia" w:cs="宋体"/>
                <w:sz w:val="36"/>
                <w:szCs w:val="36"/>
              </w:rPr>
              <w:t>签订日期</w:t>
            </w:r>
          </w:p>
        </w:tc>
        <w:tc>
          <w:tcPr>
            <w:tcW w:w="6935" w:type="dxa"/>
            <w:noWrap w:val="0"/>
            <w:vAlign w:val="top"/>
          </w:tcPr>
          <w:p>
            <w:pPr>
              <w:spacing w:line="500" w:lineRule="exact"/>
              <w:jc w:val="both"/>
              <w:rPr>
                <w:sz w:val="44"/>
                <w:szCs w:val="44"/>
                <w:vertAlign w:val="baseline"/>
              </w:rPr>
            </w:pPr>
          </w:p>
        </w:tc>
      </w:tr>
    </w:tbl>
    <w:p>
      <w:pPr>
        <w:spacing w:line="500" w:lineRule="exact"/>
        <w:jc w:val="both"/>
        <w:rPr>
          <w:sz w:val="44"/>
          <w:szCs w:val="44"/>
        </w:rPr>
      </w:pPr>
    </w:p>
    <w:p>
      <w:pPr>
        <w:spacing w:line="400" w:lineRule="exact"/>
        <w:rPr>
          <w:rFonts w:ascii="仿宋_GB2312" w:hAnsi="仿宋_GB2312" w:eastAsia="仿宋_GB2312" w:cs="仿宋_GB2312"/>
          <w:sz w:val="44"/>
          <w:szCs w:val="44"/>
        </w:rPr>
      </w:pPr>
    </w:p>
    <w:p>
      <w:pPr>
        <w:spacing w:line="400" w:lineRule="exact"/>
        <w:rPr>
          <w:rFonts w:ascii="仿宋_GB2312" w:hAnsi="仿宋_GB2312" w:eastAsia="仿宋_GB2312" w:cs="仿宋_GB2312"/>
          <w:sz w:val="44"/>
          <w:szCs w:val="44"/>
        </w:rPr>
      </w:pPr>
    </w:p>
    <w:p>
      <w:pPr>
        <w:spacing w:line="400" w:lineRule="exact"/>
        <w:rPr>
          <w:rFonts w:ascii="仿宋_GB2312" w:hAnsi="仿宋_GB2312" w:eastAsia="仿宋_GB2312" w:cs="仿宋_GB2312"/>
          <w:sz w:val="44"/>
          <w:szCs w:val="44"/>
        </w:rPr>
      </w:pPr>
    </w:p>
    <w:p>
      <w:pPr>
        <w:spacing w:line="400" w:lineRule="exact"/>
        <w:rPr>
          <w:rFonts w:ascii="仿宋_GB2312" w:hAnsi="仿宋_GB2312" w:eastAsia="仿宋_GB2312" w:cs="仿宋_GB2312"/>
          <w:sz w:val="44"/>
          <w:szCs w:val="44"/>
        </w:rPr>
      </w:pPr>
      <w:r>
        <w:rPr>
          <w:rFonts w:ascii="仿宋_GB2312" w:hAnsi="仿宋_GB2312" w:eastAsia="仿宋_GB2312" w:cs="仿宋_GB2312"/>
          <w:sz w:val="44"/>
          <w:szCs w:val="44"/>
        </w:rPr>
        <w:br w:type="page"/>
      </w:r>
    </w:p>
    <w:p>
      <w:pPr>
        <w:spacing w:line="40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为进一步做好温州市龙湾区（高新区）大学生创新创业项目落户工作，更好地维护协议双方的合法权益，</w:t>
      </w:r>
      <w:r>
        <w:rPr>
          <w:rFonts w:hint="eastAsia" w:ascii="仿宋_GB2312" w:eastAsia="仿宋_GB2312" w:cs="仿宋_GB2312"/>
          <w:sz w:val="32"/>
          <w:szCs w:val="32"/>
        </w:rPr>
        <w:t>根据</w:t>
      </w:r>
      <w:r>
        <w:rPr>
          <w:rFonts w:hint="eastAsia" w:ascii="仿宋_GB2312" w:hAnsi="仿宋_GB2312" w:eastAsia="仿宋_GB2312" w:cs="仿宋_GB2312"/>
          <w:color w:val="000000"/>
          <w:sz w:val="32"/>
          <w:szCs w:val="32"/>
        </w:rPr>
        <w:t>《关于进一步支持人才创新创业大力推进高水平创新型城区建设的扶持办法》（温龙委发〔2021〕3号）文件精神</w:t>
      </w:r>
      <w:r>
        <w:rPr>
          <w:rFonts w:hint="eastAsia" w:ascii="仿宋_GB2312" w:hAnsi="仿宋_GB2312" w:eastAsia="仿宋_GB2312" w:cs="仿宋_GB2312"/>
          <w:sz w:val="32"/>
          <w:szCs w:val="32"/>
        </w:rPr>
        <w:t>，双方在平等自愿的基础上签订本协议。</w:t>
      </w:r>
    </w:p>
    <w:p>
      <w:pPr>
        <w:spacing w:line="40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甲方：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eastAsia="zh-CN"/>
        </w:rPr>
        <w:t>龙湾区人力资源和社会保障局</w:t>
      </w:r>
      <w:r>
        <w:rPr>
          <w:rFonts w:ascii="仿宋_GB2312" w:hAnsi="仿宋_GB2312" w:eastAsia="仿宋_GB2312" w:cs="仿宋_GB2312"/>
          <w:sz w:val="32"/>
          <w:szCs w:val="32"/>
          <w:u w:val="single"/>
        </w:rPr>
        <w:t xml:space="preserve">  </w:t>
      </w:r>
    </w:p>
    <w:p>
      <w:pPr>
        <w:spacing w:line="400" w:lineRule="exact"/>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乙方：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eastAsia="zh-CN"/>
        </w:rPr>
        <w:t>（企业名称）</w:t>
      </w:r>
      <w:r>
        <w:rPr>
          <w:rFonts w:ascii="仿宋_GB2312" w:hAnsi="仿宋_GB2312" w:eastAsia="仿宋_GB2312" w:cs="仿宋_GB2312"/>
          <w:sz w:val="32"/>
          <w:szCs w:val="32"/>
          <w:u w:val="single"/>
        </w:rPr>
        <w:t xml:space="preserve">         </w:t>
      </w:r>
    </w:p>
    <w:p>
      <w:pPr>
        <w:spacing w:line="400" w:lineRule="exact"/>
        <w:ind w:firstLine="640" w:firstLineChars="200"/>
        <w:rPr>
          <w:rFonts w:ascii="仿宋_GB2312" w:hAnsi="仿宋_GB2312" w:eastAsia="仿宋_GB2312" w:cs="仿宋_GB2312"/>
          <w:sz w:val="32"/>
          <w:szCs w:val="32"/>
          <w:u w:val="single"/>
        </w:rPr>
      </w:pPr>
    </w:p>
    <w:p>
      <w:pPr>
        <w:numPr>
          <w:ilvl w:val="0"/>
          <w:numId w:val="3"/>
        </w:numPr>
        <w:spacing w:line="400" w:lineRule="exact"/>
        <w:ind w:firstLine="643" w:firstLineChars="200"/>
        <w:rPr>
          <w:rFonts w:ascii="仿宋_GB2312" w:hAnsi="仿宋_GB2312" w:eastAsia="仿宋_GB2312"/>
          <w:b/>
          <w:bCs/>
          <w:sz w:val="32"/>
          <w:szCs w:val="32"/>
        </w:rPr>
      </w:pPr>
      <w:r>
        <w:rPr>
          <w:rFonts w:hint="eastAsia" w:ascii="仿宋_GB2312" w:hAnsi="仿宋_GB2312" w:eastAsia="仿宋_GB2312" w:cs="仿宋_GB2312"/>
          <w:b/>
          <w:bCs/>
          <w:sz w:val="32"/>
          <w:szCs w:val="32"/>
        </w:rPr>
        <w:t>：项目内容</w:t>
      </w:r>
    </w:p>
    <w:p>
      <w:pPr>
        <w:spacing w:line="400" w:lineRule="exact"/>
        <w:ind w:firstLine="640" w:firstLineChars="200"/>
        <w:rPr>
          <w:rFonts w:ascii="仿宋_GB2312" w:hAnsi="仿宋_GB2312" w:eastAsia="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、团队基本情况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45"/>
        <w:gridCol w:w="1770"/>
        <w:gridCol w:w="1950"/>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04" w:type="dxa"/>
            <w:vMerge w:val="restart"/>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团</w:t>
            </w:r>
          </w:p>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队</w:t>
            </w:r>
          </w:p>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带</w:t>
            </w:r>
          </w:p>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头</w:t>
            </w:r>
          </w:p>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人</w:t>
            </w:r>
          </w:p>
        </w:tc>
        <w:tc>
          <w:tcPr>
            <w:tcW w:w="1545"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姓</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名</w:t>
            </w:r>
          </w:p>
        </w:tc>
        <w:tc>
          <w:tcPr>
            <w:tcW w:w="1770" w:type="dxa"/>
            <w:noWrap w:val="0"/>
            <w:vAlign w:val="center"/>
          </w:tcPr>
          <w:p>
            <w:pPr>
              <w:spacing w:line="400" w:lineRule="exact"/>
              <w:jc w:val="center"/>
              <w:rPr>
                <w:rFonts w:ascii="仿宋_GB2312" w:hAnsi="仿宋_GB2312" w:eastAsia="仿宋_GB2312"/>
                <w:sz w:val="30"/>
                <w:szCs w:val="30"/>
              </w:rPr>
            </w:pPr>
          </w:p>
        </w:tc>
        <w:tc>
          <w:tcPr>
            <w:tcW w:w="1950"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证件号码</w:t>
            </w:r>
          </w:p>
        </w:tc>
        <w:tc>
          <w:tcPr>
            <w:tcW w:w="2153" w:type="dxa"/>
            <w:noWrap w:val="0"/>
            <w:vAlign w:val="center"/>
          </w:tcPr>
          <w:p>
            <w:pPr>
              <w:spacing w:line="400" w:lineRule="exact"/>
              <w:jc w:val="center"/>
              <w:rPr>
                <w:rFonts w:ascii="仿宋_GB2312" w:hAns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04" w:type="dxa"/>
            <w:vMerge w:val="continue"/>
            <w:noWrap w:val="0"/>
            <w:vAlign w:val="center"/>
          </w:tcPr>
          <w:p>
            <w:pPr>
              <w:spacing w:line="400" w:lineRule="exact"/>
              <w:jc w:val="center"/>
              <w:rPr>
                <w:rFonts w:ascii="仿宋_GB2312" w:hAnsi="仿宋_GB2312" w:eastAsia="仿宋_GB2312"/>
                <w:sz w:val="30"/>
                <w:szCs w:val="30"/>
              </w:rPr>
            </w:pPr>
          </w:p>
        </w:tc>
        <w:tc>
          <w:tcPr>
            <w:tcW w:w="1545"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联系电话</w:t>
            </w:r>
          </w:p>
        </w:tc>
        <w:tc>
          <w:tcPr>
            <w:tcW w:w="1770" w:type="dxa"/>
            <w:noWrap w:val="0"/>
            <w:vAlign w:val="center"/>
          </w:tcPr>
          <w:p>
            <w:pPr>
              <w:spacing w:line="400" w:lineRule="exact"/>
              <w:jc w:val="center"/>
              <w:rPr>
                <w:rFonts w:ascii="仿宋_GB2312" w:hAnsi="仿宋_GB2312" w:eastAsia="仿宋_GB2312"/>
                <w:sz w:val="30"/>
                <w:szCs w:val="30"/>
              </w:rPr>
            </w:pPr>
          </w:p>
        </w:tc>
        <w:tc>
          <w:tcPr>
            <w:tcW w:w="1950" w:type="dxa"/>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毕业院校</w:t>
            </w:r>
          </w:p>
        </w:tc>
        <w:tc>
          <w:tcPr>
            <w:tcW w:w="2153" w:type="dxa"/>
            <w:noWrap w:val="0"/>
            <w:vAlign w:val="center"/>
          </w:tcPr>
          <w:p>
            <w:pPr>
              <w:spacing w:line="400" w:lineRule="exact"/>
              <w:jc w:val="center"/>
              <w:rPr>
                <w:rFonts w:ascii="仿宋_GB2312" w:hAns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04" w:type="dxa"/>
            <w:vMerge w:val="continue"/>
            <w:noWrap w:val="0"/>
            <w:vAlign w:val="center"/>
          </w:tcPr>
          <w:p>
            <w:pPr>
              <w:spacing w:line="400" w:lineRule="exact"/>
              <w:jc w:val="center"/>
              <w:rPr>
                <w:rFonts w:ascii="仿宋_GB2312" w:hAnsi="仿宋_GB2312" w:eastAsia="仿宋_GB2312"/>
                <w:sz w:val="30"/>
                <w:szCs w:val="30"/>
              </w:rPr>
            </w:pPr>
          </w:p>
        </w:tc>
        <w:tc>
          <w:tcPr>
            <w:tcW w:w="1545" w:type="dxa"/>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最高学历</w:t>
            </w:r>
          </w:p>
        </w:tc>
        <w:tc>
          <w:tcPr>
            <w:tcW w:w="1770" w:type="dxa"/>
            <w:noWrap w:val="0"/>
            <w:vAlign w:val="center"/>
          </w:tcPr>
          <w:p>
            <w:pPr>
              <w:spacing w:line="400" w:lineRule="exact"/>
              <w:jc w:val="center"/>
              <w:rPr>
                <w:rFonts w:ascii="仿宋_GB2312" w:hAnsi="仿宋_GB2312" w:eastAsia="仿宋_GB2312"/>
                <w:sz w:val="30"/>
                <w:szCs w:val="30"/>
              </w:rPr>
            </w:pPr>
          </w:p>
        </w:tc>
        <w:tc>
          <w:tcPr>
            <w:tcW w:w="1950" w:type="dxa"/>
            <w:noWrap w:val="0"/>
            <w:vAlign w:val="center"/>
          </w:tcPr>
          <w:p>
            <w:pPr>
              <w:spacing w:line="400" w:lineRule="exact"/>
              <w:jc w:val="cente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专</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业</w:t>
            </w:r>
          </w:p>
        </w:tc>
        <w:tc>
          <w:tcPr>
            <w:tcW w:w="2153" w:type="dxa"/>
            <w:noWrap w:val="0"/>
            <w:vAlign w:val="center"/>
          </w:tcPr>
          <w:p>
            <w:pPr>
              <w:spacing w:line="400" w:lineRule="exact"/>
              <w:jc w:val="center"/>
              <w:rPr>
                <w:rFonts w:ascii="仿宋_GB2312" w:hAnsi="仿宋_GB2312" w:eastAsia="仿宋_GB2312" w:cs="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04" w:type="dxa"/>
            <w:vMerge w:val="restart"/>
            <w:noWrap w:val="0"/>
            <w:vAlign w:val="center"/>
          </w:tcPr>
          <w:p>
            <w:pPr>
              <w:spacing w:line="40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团</w:t>
            </w:r>
          </w:p>
          <w:p>
            <w:pPr>
              <w:spacing w:line="40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队</w:t>
            </w:r>
          </w:p>
          <w:p>
            <w:pPr>
              <w:spacing w:line="40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核</w:t>
            </w:r>
          </w:p>
          <w:p>
            <w:pPr>
              <w:spacing w:line="40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心</w:t>
            </w:r>
          </w:p>
          <w:p>
            <w:pPr>
              <w:spacing w:line="40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成</w:t>
            </w:r>
          </w:p>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员</w:t>
            </w:r>
          </w:p>
        </w:tc>
        <w:tc>
          <w:tcPr>
            <w:tcW w:w="1545"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姓名</w:t>
            </w:r>
          </w:p>
        </w:tc>
        <w:tc>
          <w:tcPr>
            <w:tcW w:w="1770"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证件号码</w:t>
            </w:r>
          </w:p>
        </w:tc>
        <w:tc>
          <w:tcPr>
            <w:tcW w:w="1950" w:type="dxa"/>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cs="仿宋_GB2312"/>
                <w:sz w:val="30"/>
                <w:szCs w:val="30"/>
                <w:lang w:eastAsia="zh-CN"/>
              </w:rPr>
              <w:t>最高</w:t>
            </w:r>
            <w:r>
              <w:rPr>
                <w:rFonts w:hint="eastAsia" w:ascii="仿宋_GB2312" w:hAnsi="仿宋_GB2312" w:eastAsia="仿宋_GB2312" w:cs="仿宋_GB2312"/>
                <w:sz w:val="30"/>
                <w:szCs w:val="30"/>
              </w:rPr>
              <w:t>学历及专业</w:t>
            </w:r>
          </w:p>
        </w:tc>
        <w:tc>
          <w:tcPr>
            <w:tcW w:w="2153"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sz w:val="30"/>
                <w:szCs w:val="30"/>
                <w:lang w:eastAsia="zh-CN"/>
              </w:rPr>
              <w:t>毕业院校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04" w:type="dxa"/>
            <w:vMerge w:val="continue"/>
            <w:noWrap w:val="0"/>
            <w:vAlign w:val="top"/>
          </w:tcPr>
          <w:p>
            <w:pPr>
              <w:spacing w:line="400" w:lineRule="exact"/>
              <w:rPr>
                <w:rFonts w:ascii="仿宋_GB2312" w:hAnsi="仿宋_GB2312" w:eastAsia="仿宋_GB2312"/>
                <w:sz w:val="32"/>
                <w:szCs w:val="32"/>
              </w:rPr>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04" w:type="dxa"/>
            <w:vMerge w:val="restart"/>
            <w:noWrap w:val="0"/>
            <w:vAlign w:val="center"/>
          </w:tcPr>
          <w:p>
            <w:pPr>
              <w:spacing w:line="400" w:lineRule="exact"/>
              <w:jc w:val="center"/>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kern w:val="2"/>
                <w:sz w:val="30"/>
                <w:szCs w:val="30"/>
                <w:lang w:val="en-US" w:eastAsia="zh-CN" w:bidi="ar-SA"/>
              </w:rPr>
              <w:t>股</w:t>
            </w:r>
          </w:p>
          <w:p>
            <w:pPr>
              <w:spacing w:line="400" w:lineRule="exact"/>
              <w:jc w:val="center"/>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kern w:val="2"/>
                <w:sz w:val="30"/>
                <w:szCs w:val="30"/>
                <w:lang w:val="en-US" w:eastAsia="zh-CN" w:bidi="ar-SA"/>
              </w:rPr>
              <w:t>东</w:t>
            </w:r>
          </w:p>
          <w:p>
            <w:pPr>
              <w:spacing w:line="400" w:lineRule="exact"/>
              <w:jc w:val="center"/>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kern w:val="2"/>
                <w:sz w:val="30"/>
                <w:szCs w:val="30"/>
                <w:lang w:val="en-US" w:eastAsia="zh-CN" w:bidi="ar-SA"/>
              </w:rPr>
              <w:t>情</w:t>
            </w:r>
          </w:p>
          <w:p>
            <w:pPr>
              <w:spacing w:line="400" w:lineRule="exact"/>
              <w:jc w:val="center"/>
              <w:rPr>
                <w:rFonts w:hint="eastAsia" w:eastAsia="方正小标宋简体"/>
                <w:lang w:eastAsia="zh-CN"/>
              </w:rPr>
            </w:pPr>
            <w:r>
              <w:rPr>
                <w:rFonts w:hint="eastAsia" w:ascii="仿宋_GB2312" w:hAnsi="仿宋_GB2312" w:eastAsia="仿宋_GB2312" w:cs="仿宋_GB2312"/>
                <w:kern w:val="2"/>
                <w:sz w:val="30"/>
                <w:szCs w:val="30"/>
                <w:lang w:val="en-US" w:eastAsia="zh-CN" w:bidi="ar-SA"/>
              </w:rPr>
              <w:t>况</w:t>
            </w:r>
          </w:p>
        </w:tc>
        <w:tc>
          <w:tcPr>
            <w:tcW w:w="1545" w:type="dxa"/>
            <w:noWrap w:val="0"/>
            <w:vAlign w:val="center"/>
          </w:tcPr>
          <w:p>
            <w:pPr>
              <w:spacing w:line="400" w:lineRule="exact"/>
              <w:jc w:val="center"/>
              <w:rPr>
                <w:rFonts w:hint="eastAsia" w:ascii="仿宋_GB2312" w:hAnsi="仿宋_GB2312" w:eastAsia="仿宋_GB2312"/>
                <w:sz w:val="32"/>
                <w:szCs w:val="32"/>
                <w:lang w:eastAsia="zh-CN"/>
              </w:rPr>
            </w:pPr>
            <w:r>
              <w:rPr>
                <w:rFonts w:hint="eastAsia" w:ascii="仿宋_GB2312" w:hAnsi="仿宋_GB2312" w:eastAsia="仿宋_GB2312"/>
                <w:sz w:val="32"/>
                <w:szCs w:val="32"/>
                <w:lang w:eastAsia="zh-CN"/>
              </w:rPr>
              <w:t>姓名</w:t>
            </w:r>
          </w:p>
        </w:tc>
        <w:tc>
          <w:tcPr>
            <w:tcW w:w="1770" w:type="dxa"/>
            <w:noWrap w:val="0"/>
            <w:vAlign w:val="center"/>
          </w:tcPr>
          <w:p>
            <w:pPr>
              <w:spacing w:line="400" w:lineRule="exact"/>
              <w:jc w:val="center"/>
              <w:rPr>
                <w:rFonts w:hint="eastAsia" w:ascii="仿宋_GB2312" w:hAnsi="仿宋_GB2312" w:eastAsia="仿宋_GB2312"/>
                <w:sz w:val="32"/>
                <w:szCs w:val="32"/>
                <w:lang w:eastAsia="zh-CN"/>
              </w:rPr>
            </w:pPr>
            <w:r>
              <w:rPr>
                <w:rFonts w:hint="eastAsia" w:ascii="仿宋_GB2312" w:hAnsi="仿宋_GB2312" w:eastAsia="仿宋_GB2312"/>
                <w:sz w:val="32"/>
                <w:szCs w:val="32"/>
                <w:lang w:eastAsia="zh-CN"/>
              </w:rPr>
              <w:t>职务</w:t>
            </w:r>
          </w:p>
        </w:tc>
        <w:tc>
          <w:tcPr>
            <w:tcW w:w="1950" w:type="dxa"/>
            <w:noWrap w:val="0"/>
            <w:vAlign w:val="center"/>
          </w:tcPr>
          <w:p>
            <w:pPr>
              <w:spacing w:line="400" w:lineRule="exact"/>
              <w:jc w:val="center"/>
              <w:rPr>
                <w:rFonts w:hint="eastAsia" w:ascii="仿宋_GB2312" w:hAnsi="仿宋_GB2312" w:eastAsia="仿宋_GB2312"/>
                <w:sz w:val="32"/>
                <w:szCs w:val="32"/>
                <w:lang w:eastAsia="zh-CN"/>
              </w:rPr>
            </w:pPr>
            <w:r>
              <w:rPr>
                <w:rFonts w:hint="eastAsia" w:ascii="仿宋_GB2312" w:hAnsi="仿宋_GB2312" w:eastAsia="仿宋_GB2312"/>
                <w:sz w:val="32"/>
                <w:szCs w:val="32"/>
                <w:lang w:eastAsia="zh-CN"/>
              </w:rPr>
              <w:t>持股比例</w:t>
            </w:r>
          </w:p>
        </w:tc>
        <w:tc>
          <w:tcPr>
            <w:tcW w:w="2153" w:type="dxa"/>
            <w:noWrap w:val="0"/>
            <w:vAlign w:val="center"/>
          </w:tcPr>
          <w:p>
            <w:pPr>
              <w:spacing w:line="400" w:lineRule="exact"/>
              <w:jc w:val="center"/>
              <w:rPr>
                <w:rFonts w:hint="eastAsia" w:ascii="仿宋_GB2312" w:hAnsi="仿宋_GB2312" w:eastAsia="仿宋_GB2312"/>
                <w:sz w:val="32"/>
                <w:szCs w:val="32"/>
                <w:lang w:eastAsia="zh-CN"/>
              </w:rPr>
            </w:pPr>
            <w:r>
              <w:rPr>
                <w:rFonts w:hint="eastAsia" w:ascii="仿宋_GB2312" w:hAnsi="仿宋_GB2312" w:eastAsia="仿宋_GB2312"/>
                <w:sz w:val="32"/>
                <w:szCs w:val="32"/>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4" w:type="dxa"/>
            <w:vMerge w:val="continue"/>
            <w:noWrap w:val="0"/>
            <w:vAlign w:val="top"/>
          </w:tcPr>
          <w:p>
            <w:pPr>
              <w:pStyle w:val="3"/>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4" w:type="dxa"/>
            <w:vMerge w:val="continue"/>
            <w:noWrap w:val="0"/>
            <w:vAlign w:val="top"/>
          </w:tcPr>
          <w:p>
            <w:pPr>
              <w:pStyle w:val="3"/>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4" w:type="dxa"/>
            <w:vMerge w:val="continue"/>
            <w:noWrap w:val="0"/>
            <w:vAlign w:val="top"/>
          </w:tcPr>
          <w:p>
            <w:pPr>
              <w:pStyle w:val="3"/>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4" w:type="dxa"/>
            <w:vMerge w:val="continue"/>
            <w:noWrap w:val="0"/>
            <w:vAlign w:val="top"/>
          </w:tcPr>
          <w:p>
            <w:pPr>
              <w:pStyle w:val="3"/>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4" w:type="dxa"/>
            <w:vMerge w:val="continue"/>
            <w:noWrap w:val="0"/>
            <w:vAlign w:val="top"/>
          </w:tcPr>
          <w:p>
            <w:pPr>
              <w:pStyle w:val="3"/>
            </w:pPr>
          </w:p>
        </w:tc>
        <w:tc>
          <w:tcPr>
            <w:tcW w:w="1545" w:type="dxa"/>
            <w:noWrap w:val="0"/>
            <w:vAlign w:val="center"/>
          </w:tcPr>
          <w:p>
            <w:pPr>
              <w:spacing w:line="400" w:lineRule="exact"/>
              <w:jc w:val="center"/>
              <w:rPr>
                <w:rFonts w:ascii="仿宋_GB2312" w:hAnsi="仿宋_GB2312" w:eastAsia="仿宋_GB2312"/>
                <w:sz w:val="32"/>
                <w:szCs w:val="32"/>
              </w:rPr>
            </w:pPr>
          </w:p>
        </w:tc>
        <w:tc>
          <w:tcPr>
            <w:tcW w:w="1770" w:type="dxa"/>
            <w:noWrap w:val="0"/>
            <w:vAlign w:val="center"/>
          </w:tcPr>
          <w:p>
            <w:pPr>
              <w:spacing w:line="400" w:lineRule="exact"/>
              <w:jc w:val="center"/>
              <w:rPr>
                <w:rFonts w:ascii="仿宋_GB2312" w:hAnsi="仿宋_GB2312" w:eastAsia="仿宋_GB2312"/>
                <w:sz w:val="32"/>
                <w:szCs w:val="32"/>
              </w:rPr>
            </w:pPr>
          </w:p>
        </w:tc>
        <w:tc>
          <w:tcPr>
            <w:tcW w:w="1950" w:type="dxa"/>
            <w:noWrap w:val="0"/>
            <w:vAlign w:val="center"/>
          </w:tcPr>
          <w:p>
            <w:pPr>
              <w:spacing w:line="400" w:lineRule="exact"/>
              <w:jc w:val="center"/>
              <w:rPr>
                <w:rFonts w:ascii="仿宋_GB2312" w:hAnsi="仿宋_GB2312" w:eastAsia="仿宋_GB2312"/>
                <w:sz w:val="32"/>
                <w:szCs w:val="32"/>
              </w:rPr>
            </w:pPr>
          </w:p>
        </w:tc>
        <w:tc>
          <w:tcPr>
            <w:tcW w:w="2153" w:type="dxa"/>
            <w:noWrap w:val="0"/>
            <w:vAlign w:val="center"/>
          </w:tcPr>
          <w:p>
            <w:pPr>
              <w:spacing w:line="400" w:lineRule="exact"/>
              <w:jc w:val="center"/>
              <w:rPr>
                <w:rFonts w:ascii="仿宋_GB2312" w:hAnsi="仿宋_GB2312" w:eastAsia="仿宋_GB2312"/>
                <w:sz w:val="32"/>
                <w:szCs w:val="32"/>
              </w:rPr>
            </w:pPr>
          </w:p>
        </w:tc>
      </w:tr>
    </w:tbl>
    <w:p>
      <w:pPr>
        <w:spacing w:line="400" w:lineRule="exact"/>
        <w:ind w:firstLine="640" w:firstLineChars="200"/>
        <w:rPr>
          <w:rFonts w:ascii="仿宋_GB2312" w:hAnsi="仿宋_GB2312" w:eastAsia="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、项目基本情况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936"/>
        <w:gridCol w:w="232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30"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项目名称</w:t>
            </w:r>
          </w:p>
        </w:tc>
        <w:tc>
          <w:tcPr>
            <w:tcW w:w="6392" w:type="dxa"/>
            <w:gridSpan w:val="3"/>
            <w:noWrap w:val="0"/>
            <w:vAlign w:val="center"/>
          </w:tcPr>
          <w:p>
            <w:pPr>
              <w:spacing w:line="400" w:lineRule="exact"/>
              <w:jc w:val="center"/>
              <w:rPr>
                <w:rFonts w:ascii="仿宋_GB2312" w:hAns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130"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推荐等级</w:t>
            </w:r>
          </w:p>
        </w:tc>
        <w:tc>
          <w:tcPr>
            <w:tcW w:w="1936" w:type="dxa"/>
            <w:noWrap w:val="0"/>
            <w:vAlign w:val="center"/>
          </w:tcPr>
          <w:p>
            <w:pPr>
              <w:spacing w:line="400" w:lineRule="exact"/>
              <w:jc w:val="center"/>
              <w:rPr>
                <w:rFonts w:ascii="仿宋_GB2312" w:hAnsi="仿宋_GB2312" w:eastAsia="仿宋_GB2312"/>
                <w:sz w:val="30"/>
                <w:szCs w:val="30"/>
              </w:rPr>
            </w:pPr>
          </w:p>
        </w:tc>
        <w:tc>
          <w:tcPr>
            <w:tcW w:w="2325" w:type="dxa"/>
            <w:noWrap w:val="0"/>
            <w:vAlign w:val="center"/>
          </w:tcPr>
          <w:p>
            <w:pPr>
              <w:spacing w:line="400" w:lineRule="exact"/>
              <w:jc w:val="center"/>
              <w:rPr>
                <w:rFonts w:ascii="仿宋_GB2312" w:hAnsi="仿宋_GB2312" w:eastAsia="仿宋_GB2312"/>
                <w:sz w:val="30"/>
                <w:szCs w:val="30"/>
              </w:rPr>
            </w:pPr>
            <w:r>
              <w:rPr>
                <w:rFonts w:hint="eastAsia" w:ascii="仿宋_GB2312" w:hAnsi="仿宋_GB2312" w:eastAsia="仿宋_GB2312" w:cs="仿宋_GB2312"/>
                <w:sz w:val="30"/>
                <w:szCs w:val="30"/>
              </w:rPr>
              <w:t>预计产业化时间</w:t>
            </w:r>
          </w:p>
        </w:tc>
        <w:tc>
          <w:tcPr>
            <w:tcW w:w="2131" w:type="dxa"/>
            <w:noWrap w:val="0"/>
            <w:vAlign w:val="center"/>
          </w:tcPr>
          <w:p>
            <w:pPr>
              <w:spacing w:line="400" w:lineRule="exact"/>
              <w:jc w:val="center"/>
              <w:rPr>
                <w:rFonts w:ascii="仿宋_GB2312" w:hAns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522" w:type="dxa"/>
            <w:gridSpan w:val="4"/>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cs="仿宋_GB2312"/>
                <w:sz w:val="30"/>
                <w:szCs w:val="30"/>
              </w:rPr>
              <w:t>项目计划进程及验收标准</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24个月</w:t>
            </w:r>
            <w:r>
              <w:rPr>
                <w:rFonts w:hint="eastAsia" w:ascii="仿宋_GB2312" w:hAnsi="仿宋_GB2312" w:eastAsia="仿宋_GB2312" w:cs="仿宋_GB2312"/>
                <w:sz w:val="30"/>
                <w:szCs w:val="3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130" w:type="dxa"/>
            <w:noWrap w:val="0"/>
            <w:vAlign w:val="center"/>
          </w:tcPr>
          <w:p>
            <w:pPr>
              <w:spacing w:line="400" w:lineRule="exact"/>
              <w:jc w:val="center"/>
              <w:rPr>
                <w:rFonts w:ascii="仿宋_GB2312" w:hAnsi="仿宋_GB2312" w:eastAsia="仿宋_GB2312"/>
                <w:sz w:val="32"/>
                <w:szCs w:val="32"/>
              </w:rPr>
            </w:pPr>
            <w:r>
              <w:rPr>
                <w:rFonts w:hint="eastAsia" w:ascii="仿宋_GB2312" w:hAnsi="仿宋_GB2312" w:eastAsia="仿宋_GB2312" w:cs="仿宋_GB2312"/>
                <w:sz w:val="32"/>
                <w:szCs w:val="32"/>
              </w:rPr>
              <w:t>起止时间</w:t>
            </w:r>
          </w:p>
        </w:tc>
        <w:tc>
          <w:tcPr>
            <w:tcW w:w="4261" w:type="dxa"/>
            <w:gridSpan w:val="2"/>
            <w:noWrap w:val="0"/>
            <w:vAlign w:val="center"/>
          </w:tcPr>
          <w:p>
            <w:pPr>
              <w:spacing w:line="400" w:lineRule="exact"/>
              <w:jc w:val="center"/>
              <w:rPr>
                <w:rFonts w:ascii="仿宋_GB2312" w:hAnsi="仿宋_GB2312" w:eastAsia="仿宋_GB2312"/>
                <w:sz w:val="32"/>
                <w:szCs w:val="32"/>
              </w:rPr>
            </w:pPr>
            <w:r>
              <w:rPr>
                <w:rFonts w:hint="eastAsia" w:ascii="仿宋_GB2312" w:hAnsi="仿宋_GB2312" w:eastAsia="仿宋_GB2312" w:cs="仿宋_GB2312"/>
                <w:sz w:val="32"/>
                <w:szCs w:val="32"/>
              </w:rPr>
              <w:t>进度目标</w:t>
            </w:r>
          </w:p>
        </w:tc>
        <w:tc>
          <w:tcPr>
            <w:tcW w:w="2131" w:type="dxa"/>
            <w:noWrap w:val="0"/>
            <w:vAlign w:val="center"/>
          </w:tcPr>
          <w:p>
            <w:pPr>
              <w:spacing w:line="400" w:lineRule="exact"/>
              <w:jc w:val="center"/>
              <w:rPr>
                <w:rFonts w:ascii="仿宋_GB2312" w:hAnsi="仿宋_GB2312" w:eastAsia="仿宋_GB2312"/>
                <w:sz w:val="32"/>
                <w:szCs w:val="32"/>
              </w:rPr>
            </w:pPr>
            <w:r>
              <w:rPr>
                <w:rFonts w:hint="eastAsia" w:ascii="仿宋_GB2312" w:hAnsi="仿宋_GB2312" w:eastAsia="仿宋_GB2312" w:cs="仿宋_GB2312"/>
                <w:sz w:val="32"/>
                <w:szCs w:val="32"/>
              </w:rPr>
              <w:t>资金投入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30" w:type="dxa"/>
            <w:noWrap w:val="0"/>
            <w:vAlign w:val="top"/>
          </w:tcPr>
          <w:p>
            <w:pPr>
              <w:spacing w:line="400" w:lineRule="exact"/>
              <w:rPr>
                <w:rFonts w:ascii="仿宋_GB2312" w:hAnsi="仿宋_GB2312" w:eastAsia="仿宋_GB2312"/>
                <w:sz w:val="32"/>
                <w:szCs w:val="32"/>
              </w:rPr>
            </w:pPr>
          </w:p>
        </w:tc>
        <w:tc>
          <w:tcPr>
            <w:tcW w:w="4261" w:type="dxa"/>
            <w:gridSpan w:val="2"/>
            <w:noWrap w:val="0"/>
            <w:vAlign w:val="top"/>
          </w:tcPr>
          <w:p>
            <w:pPr>
              <w:spacing w:line="400" w:lineRule="exact"/>
              <w:rPr>
                <w:rFonts w:ascii="仿宋_GB2312" w:hAnsi="仿宋_GB2312" w:eastAsia="仿宋_GB2312"/>
                <w:sz w:val="32"/>
                <w:szCs w:val="32"/>
              </w:rPr>
            </w:pPr>
          </w:p>
        </w:tc>
        <w:tc>
          <w:tcPr>
            <w:tcW w:w="2131" w:type="dxa"/>
            <w:noWrap w:val="0"/>
            <w:vAlign w:val="top"/>
          </w:tcPr>
          <w:p>
            <w:pPr>
              <w:spacing w:line="400" w:lineRule="exact"/>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30" w:type="dxa"/>
            <w:noWrap w:val="0"/>
            <w:vAlign w:val="top"/>
          </w:tcPr>
          <w:p>
            <w:pPr>
              <w:spacing w:line="400" w:lineRule="exact"/>
              <w:rPr>
                <w:rFonts w:ascii="仿宋_GB2312" w:hAnsi="仿宋_GB2312" w:eastAsia="仿宋_GB2312"/>
                <w:sz w:val="32"/>
                <w:szCs w:val="32"/>
              </w:rPr>
            </w:pPr>
          </w:p>
        </w:tc>
        <w:tc>
          <w:tcPr>
            <w:tcW w:w="4261" w:type="dxa"/>
            <w:gridSpan w:val="2"/>
            <w:noWrap w:val="0"/>
            <w:vAlign w:val="top"/>
          </w:tcPr>
          <w:p>
            <w:pPr>
              <w:spacing w:line="400" w:lineRule="exact"/>
              <w:rPr>
                <w:rFonts w:ascii="仿宋_GB2312" w:hAnsi="仿宋_GB2312" w:eastAsia="仿宋_GB2312"/>
                <w:sz w:val="32"/>
                <w:szCs w:val="32"/>
              </w:rPr>
            </w:pPr>
          </w:p>
        </w:tc>
        <w:tc>
          <w:tcPr>
            <w:tcW w:w="2131" w:type="dxa"/>
            <w:noWrap w:val="0"/>
            <w:vAlign w:val="top"/>
          </w:tcPr>
          <w:p>
            <w:pPr>
              <w:spacing w:line="400" w:lineRule="exact"/>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30" w:type="dxa"/>
            <w:noWrap w:val="0"/>
            <w:vAlign w:val="top"/>
          </w:tcPr>
          <w:p>
            <w:pPr>
              <w:spacing w:line="400" w:lineRule="exact"/>
              <w:rPr>
                <w:rFonts w:ascii="仿宋_GB2312" w:hAnsi="仿宋_GB2312" w:eastAsia="仿宋_GB2312"/>
                <w:sz w:val="32"/>
                <w:szCs w:val="32"/>
              </w:rPr>
            </w:pPr>
          </w:p>
        </w:tc>
        <w:tc>
          <w:tcPr>
            <w:tcW w:w="4261" w:type="dxa"/>
            <w:gridSpan w:val="2"/>
            <w:noWrap w:val="0"/>
            <w:vAlign w:val="top"/>
          </w:tcPr>
          <w:p>
            <w:pPr>
              <w:spacing w:line="400" w:lineRule="exact"/>
              <w:rPr>
                <w:rFonts w:ascii="仿宋_GB2312" w:hAnsi="仿宋_GB2312" w:eastAsia="仿宋_GB2312"/>
                <w:sz w:val="32"/>
                <w:szCs w:val="32"/>
              </w:rPr>
            </w:pPr>
          </w:p>
        </w:tc>
        <w:tc>
          <w:tcPr>
            <w:tcW w:w="2131" w:type="dxa"/>
            <w:noWrap w:val="0"/>
            <w:vAlign w:val="top"/>
          </w:tcPr>
          <w:p>
            <w:pPr>
              <w:spacing w:line="400" w:lineRule="exact"/>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130" w:type="dxa"/>
            <w:noWrap w:val="0"/>
            <w:vAlign w:val="top"/>
          </w:tcPr>
          <w:p>
            <w:pPr>
              <w:spacing w:line="400" w:lineRule="exact"/>
              <w:rPr>
                <w:rFonts w:ascii="仿宋_GB2312" w:hAnsi="仿宋_GB2312" w:eastAsia="仿宋_GB2312"/>
                <w:sz w:val="32"/>
                <w:szCs w:val="32"/>
              </w:rPr>
            </w:pPr>
          </w:p>
        </w:tc>
        <w:tc>
          <w:tcPr>
            <w:tcW w:w="4261" w:type="dxa"/>
            <w:gridSpan w:val="2"/>
            <w:noWrap w:val="0"/>
            <w:vAlign w:val="top"/>
          </w:tcPr>
          <w:p>
            <w:pPr>
              <w:spacing w:line="400" w:lineRule="exact"/>
              <w:rPr>
                <w:rFonts w:ascii="仿宋_GB2312" w:hAnsi="仿宋_GB2312" w:eastAsia="仿宋_GB2312"/>
                <w:sz w:val="32"/>
                <w:szCs w:val="32"/>
              </w:rPr>
            </w:pPr>
          </w:p>
        </w:tc>
        <w:tc>
          <w:tcPr>
            <w:tcW w:w="2131" w:type="dxa"/>
            <w:noWrap w:val="0"/>
            <w:vAlign w:val="top"/>
          </w:tcPr>
          <w:p>
            <w:pPr>
              <w:spacing w:line="400" w:lineRule="exact"/>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522" w:type="dxa"/>
            <w:gridSpan w:val="4"/>
            <w:noWrap w:val="0"/>
            <w:vAlign w:val="top"/>
          </w:tcPr>
          <w:p>
            <w:pPr>
              <w:pStyle w:val="10"/>
              <w:spacing w:line="408" w:lineRule="auto"/>
              <w:jc w:val="center"/>
              <w:rPr>
                <w:rFonts w:ascii="仿宋_GB2312" w:hAnsi="仿宋_GB2312" w:eastAsia="仿宋_GB2312"/>
                <w:sz w:val="32"/>
                <w:szCs w:val="32"/>
              </w:rPr>
            </w:pPr>
            <w:r>
              <w:rPr>
                <w:rFonts w:hint="eastAsia" w:ascii="仿宋_GB2312" w:hAnsi="仿宋_GB2312" w:eastAsia="仿宋_GB2312" w:cs="仿宋_GB2312"/>
                <w:kern w:val="2"/>
                <w:sz w:val="30"/>
                <w:szCs w:val="30"/>
                <w:lang w:val="en-US" w:eastAsia="zh-CN" w:bidi="ar-SA"/>
              </w:rPr>
              <w:t>创业项目概述（300字之内）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9" w:hRule="atLeast"/>
          <w:jc w:val="center"/>
        </w:trPr>
        <w:tc>
          <w:tcPr>
            <w:tcW w:w="8522" w:type="dxa"/>
            <w:gridSpan w:val="4"/>
            <w:noWrap w:val="0"/>
            <w:vAlign w:val="top"/>
          </w:tcPr>
          <w:p>
            <w:pPr>
              <w:spacing w:line="400" w:lineRule="exact"/>
              <w:rPr>
                <w:rFonts w:ascii="仿宋_GB2312" w:hAnsi="仿宋_GB2312" w:eastAsia="仿宋_GB2312"/>
                <w:sz w:val="32"/>
                <w:szCs w:val="32"/>
              </w:rPr>
            </w:pPr>
          </w:p>
        </w:tc>
      </w:tr>
    </w:tbl>
    <w:p>
      <w:pPr>
        <w:spacing w:line="400" w:lineRule="exact"/>
        <w:rPr>
          <w:rFonts w:hint="eastAsia" w:ascii="仿宋_GB2312" w:hAnsi="仿宋_GB2312" w:eastAsia="仿宋_GB2312"/>
          <w:sz w:val="32"/>
          <w:szCs w:val="32"/>
          <w:lang w:eastAsia="zh-CN"/>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专利情况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522" w:type="dxa"/>
            <w:gridSpan w:val="2"/>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自主知识产权情况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61" w:type="dxa"/>
            <w:noWrap w:val="0"/>
            <w:vAlign w:val="center"/>
          </w:tcPr>
          <w:p>
            <w:pPr>
              <w:spacing w:line="400" w:lineRule="exact"/>
              <w:jc w:val="cente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名称</w:t>
            </w:r>
          </w:p>
        </w:tc>
        <w:tc>
          <w:tcPr>
            <w:tcW w:w="4261" w:type="dxa"/>
            <w:noWrap w:val="0"/>
            <w:vAlign w:val="center"/>
          </w:tcPr>
          <w:p>
            <w:pPr>
              <w:spacing w:line="400" w:lineRule="exact"/>
              <w:jc w:val="center"/>
              <w:rPr>
                <w:rFonts w:ascii="仿宋_GB2312" w:hAnsi="仿宋_GB2312" w:eastAsia="仿宋_GB2312"/>
                <w:sz w:val="32"/>
                <w:szCs w:val="32"/>
              </w:rPr>
            </w:pPr>
            <w:r>
              <w:rPr>
                <w:rFonts w:hint="eastAsia" w:ascii="仿宋_GB2312" w:hAnsi="仿宋_GB2312" w:eastAsia="仿宋_GB2312"/>
                <w:sz w:val="30"/>
                <w:szCs w:val="30"/>
                <w:lang w:eastAsia="zh-CN"/>
              </w:rPr>
              <w:t>专利或软件著作权号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61" w:type="dxa"/>
            <w:noWrap w:val="0"/>
            <w:vAlign w:val="center"/>
          </w:tcPr>
          <w:p>
            <w:pPr>
              <w:spacing w:line="400" w:lineRule="exact"/>
              <w:jc w:val="center"/>
              <w:rPr>
                <w:rFonts w:ascii="仿宋_GB2312" w:hAnsi="仿宋_GB2312" w:eastAsia="仿宋_GB2312"/>
                <w:sz w:val="32"/>
                <w:szCs w:val="32"/>
              </w:rPr>
            </w:pPr>
          </w:p>
        </w:tc>
        <w:tc>
          <w:tcPr>
            <w:tcW w:w="4261"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61" w:type="dxa"/>
            <w:noWrap w:val="0"/>
            <w:vAlign w:val="center"/>
          </w:tcPr>
          <w:p>
            <w:pPr>
              <w:spacing w:line="400" w:lineRule="exact"/>
              <w:jc w:val="center"/>
              <w:rPr>
                <w:rFonts w:ascii="仿宋_GB2312" w:hAnsi="仿宋_GB2312" w:eastAsia="仿宋_GB2312"/>
                <w:sz w:val="32"/>
                <w:szCs w:val="32"/>
              </w:rPr>
            </w:pPr>
          </w:p>
        </w:tc>
        <w:tc>
          <w:tcPr>
            <w:tcW w:w="4261" w:type="dxa"/>
            <w:noWrap w:val="0"/>
            <w:vAlign w:val="center"/>
          </w:tcPr>
          <w:p>
            <w:pPr>
              <w:spacing w:line="400" w:lineRule="exact"/>
              <w:jc w:val="center"/>
              <w:rPr>
                <w:rFonts w:ascii="仿宋_GB2312" w:hAnsi="仿宋_GB2312" w:eastAsia="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61" w:type="dxa"/>
            <w:noWrap w:val="0"/>
            <w:vAlign w:val="center"/>
          </w:tcPr>
          <w:p>
            <w:pPr>
              <w:spacing w:line="400" w:lineRule="exact"/>
              <w:jc w:val="center"/>
              <w:rPr>
                <w:rFonts w:ascii="仿宋_GB2312" w:hAnsi="仿宋_GB2312" w:eastAsia="仿宋_GB2312"/>
                <w:sz w:val="32"/>
                <w:szCs w:val="32"/>
              </w:rPr>
            </w:pPr>
          </w:p>
        </w:tc>
        <w:tc>
          <w:tcPr>
            <w:tcW w:w="4261" w:type="dxa"/>
            <w:noWrap w:val="0"/>
            <w:vAlign w:val="center"/>
          </w:tcPr>
          <w:p>
            <w:pPr>
              <w:spacing w:line="400" w:lineRule="exact"/>
              <w:jc w:val="center"/>
              <w:rPr>
                <w:rFonts w:ascii="仿宋_GB2312" w:hAnsi="仿宋_GB2312" w:eastAsia="仿宋_GB2312"/>
                <w:sz w:val="32"/>
                <w:szCs w:val="32"/>
              </w:rPr>
            </w:pPr>
          </w:p>
        </w:tc>
      </w:tr>
    </w:tbl>
    <w:p>
      <w:pPr>
        <w:spacing w:line="400" w:lineRule="exact"/>
        <w:rPr>
          <w:rFonts w:ascii="仿宋_GB2312" w:hAnsi="仿宋_GB2312" w:eastAsia="仿宋_GB2312" w:cs="仿宋_GB2312"/>
          <w:b/>
          <w:bCs/>
          <w:sz w:val="32"/>
          <w:szCs w:val="32"/>
        </w:rPr>
      </w:pPr>
    </w:p>
    <w:p>
      <w:pPr>
        <w:spacing w:line="400" w:lineRule="exact"/>
        <w:rPr>
          <w:rFonts w:ascii="仿宋_GB2312" w:hAnsi="仿宋_GB2312" w:eastAsia="仿宋_GB2312"/>
          <w:b/>
          <w:bCs/>
          <w:sz w:val="32"/>
          <w:szCs w:val="32"/>
        </w:rPr>
      </w:pPr>
      <w:r>
        <w:rPr>
          <w:rFonts w:hint="eastAsia" w:ascii="仿宋_GB2312" w:hAnsi="仿宋_GB2312" w:eastAsia="仿宋_GB2312" w:cs="仿宋_GB2312"/>
          <w:b/>
          <w:bCs/>
          <w:sz w:val="32"/>
          <w:szCs w:val="32"/>
        </w:rPr>
        <w:t>第二条：注册企业</w:t>
      </w:r>
    </w:p>
    <w:p>
      <w:pPr>
        <w:numPr>
          <w:ilvl w:val="0"/>
          <w:numId w:val="4"/>
        </w:numPr>
        <w:spacing w:line="380" w:lineRule="exact"/>
        <w:ind w:firstLine="640" w:firstLineChars="200"/>
        <w:rPr>
          <w:rFonts w:ascii="仿宋_GB2312" w:hAnsi="仿宋_GB2312" w:eastAsia="仿宋_GB2312"/>
          <w:sz w:val="32"/>
          <w:szCs w:val="32"/>
        </w:rPr>
      </w:pPr>
      <w:r>
        <w:rPr>
          <w:rFonts w:hint="eastAsia" w:ascii="仿宋_GB2312" w:hAnsi="仿宋_GB2312" w:eastAsia="仿宋_GB2312" w:cs="仿宋_GB2312"/>
          <w:sz w:val="32"/>
          <w:szCs w:val="32"/>
        </w:rPr>
        <w:t>乙方在</w:t>
      </w:r>
      <w:r>
        <w:rPr>
          <w:rFonts w:hint="eastAsia" w:ascii="仿宋_GB2312" w:hAnsi="仿宋_GB2312" w:eastAsia="仿宋_GB2312" w:cs="仿宋_GB2312"/>
          <w:sz w:val="32"/>
          <w:szCs w:val="32"/>
          <w:lang w:eastAsia="zh-CN"/>
        </w:rPr>
        <w:t>龙湾区</w:t>
      </w:r>
      <w:r>
        <w:rPr>
          <w:rFonts w:hint="eastAsia" w:ascii="仿宋_GB2312" w:hAnsi="仿宋_GB2312" w:eastAsia="仿宋_GB2312" w:cs="仿宋_GB2312"/>
          <w:sz w:val="32"/>
          <w:szCs w:val="32"/>
        </w:rPr>
        <w:t>注册创办企业，注册资本为</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乙方出资人民币</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万元，占总股本比例</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lang w:eastAsia="zh-CN"/>
        </w:rPr>
        <w:t>，其中核心成员共投入</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万元，占总股本比例</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第三方投入</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万元人民币。</w:t>
      </w:r>
    </w:p>
    <w:p>
      <w:pPr>
        <w:spacing w:line="380" w:lineRule="exact"/>
        <w:rPr>
          <w:rFonts w:ascii="仿宋_GB2312" w:hAnsi="仿宋_GB2312" w:eastAsia="仿宋_GB2312"/>
          <w:b/>
          <w:bCs/>
          <w:sz w:val="32"/>
          <w:szCs w:val="32"/>
        </w:rPr>
      </w:pP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第三条：项目资助</w:t>
      </w:r>
    </w:p>
    <w:p>
      <w:pPr>
        <w:pStyle w:val="10"/>
        <w:spacing w:before="0" w:beforeAutospacing="0" w:after="0" w:afterAutospacing="0" w:line="380" w:lineRule="exact"/>
        <w:ind w:firstLine="645"/>
        <w:rPr>
          <w:rFonts w:ascii="仿宋_GB2312" w:hAnsi="Calibri" w:eastAsia="仿宋_GB2312" w:cs="Times New Roman"/>
          <w:kern w:val="2"/>
          <w:sz w:val="32"/>
          <w:szCs w:val="32"/>
        </w:rPr>
      </w:pPr>
      <w:r>
        <w:rPr>
          <w:rFonts w:hint="eastAsia" w:ascii="仿宋_GB2312" w:hAnsi="Calibri" w:eastAsia="仿宋_GB2312" w:cs="仿宋_GB2312"/>
          <w:kern w:val="2"/>
          <w:sz w:val="32"/>
          <w:szCs w:val="32"/>
        </w:rPr>
        <w:t>（一）甲方给予乙方</w:t>
      </w:r>
      <w:r>
        <w:rPr>
          <w:rFonts w:hint="eastAsia" w:ascii="仿宋_GB2312" w:hAnsi="Calibri" w:eastAsia="仿宋_GB2312" w:cs="仿宋_GB2312"/>
          <w:kern w:val="2"/>
          <w:sz w:val="32"/>
          <w:szCs w:val="32"/>
          <w:lang w:eastAsia="zh-CN"/>
        </w:rPr>
        <w:t>不高于</w:t>
      </w:r>
      <w:r>
        <w:rPr>
          <w:rFonts w:hint="eastAsia" w:ascii="仿宋_GB2312" w:hAnsi="Calibri" w:eastAsia="仿宋_GB2312" w:cs="仿宋_GB2312"/>
          <w:kern w:val="2"/>
          <w:sz w:val="32"/>
          <w:szCs w:val="32"/>
          <w:lang w:val="en-US" w:eastAsia="zh-CN"/>
        </w:rPr>
        <w:t>20万元</w:t>
      </w:r>
      <w:r>
        <w:rPr>
          <w:rFonts w:hint="eastAsia" w:ascii="仿宋_GB2312" w:hAnsi="Calibri" w:eastAsia="仿宋_GB2312" w:cs="仿宋_GB2312"/>
          <w:kern w:val="2"/>
          <w:sz w:val="32"/>
          <w:szCs w:val="32"/>
        </w:rPr>
        <w:t>创业启动资金补助</w:t>
      </w:r>
      <w:r>
        <w:rPr>
          <w:rFonts w:hint="eastAsia" w:ascii="仿宋_GB2312" w:hAnsi="Calibri" w:eastAsia="仿宋_GB2312" w:cs="仿宋_GB2312"/>
          <w:kern w:val="2"/>
          <w:sz w:val="32"/>
          <w:szCs w:val="32"/>
          <w:lang w:eastAsia="zh-CN"/>
        </w:rPr>
        <w:t>，由甲方按乙方项目获奖等次及项目可行性因素，组织专家评审后确定具体额度并公示</w:t>
      </w:r>
      <w:r>
        <w:rPr>
          <w:rFonts w:hint="eastAsia" w:ascii="仿宋_GB2312" w:hAnsi="Calibri" w:eastAsia="仿宋_GB2312" w:cs="仿宋_GB2312"/>
          <w:kern w:val="2"/>
          <w:sz w:val="32"/>
          <w:szCs w:val="32"/>
        </w:rPr>
        <w:t>；</w:t>
      </w:r>
    </w:p>
    <w:p>
      <w:pPr>
        <w:pStyle w:val="10"/>
        <w:spacing w:before="0" w:beforeAutospacing="0" w:after="0" w:afterAutospacing="0" w:line="380" w:lineRule="exact"/>
        <w:ind w:firstLine="645"/>
        <w:rPr>
          <w:rFonts w:ascii="仿宋_GB2312" w:hAnsi="Calibri" w:eastAsia="仿宋_GB2312" w:cs="Times New Roman"/>
          <w:kern w:val="2"/>
          <w:sz w:val="32"/>
          <w:szCs w:val="32"/>
        </w:rPr>
      </w:pPr>
      <w:r>
        <w:rPr>
          <w:rFonts w:hint="eastAsia" w:ascii="仿宋_GB2312" w:hAnsi="Calibri" w:eastAsia="仿宋_GB2312" w:cs="仿宋_GB2312"/>
          <w:kern w:val="2"/>
          <w:sz w:val="32"/>
          <w:szCs w:val="32"/>
        </w:rPr>
        <w:t>（二）乙方在龙湾区（高新区）内租赁工作场所，甲方采取“先租后补”的形式给予货币补贴，乙方落户后次年开始每年固定时间向甲方提出申请，甲方将分两年支付</w:t>
      </w:r>
      <w:r>
        <w:rPr>
          <w:rFonts w:hint="eastAsia" w:ascii="仿宋_GB2312" w:hAnsi="Calibri" w:eastAsia="仿宋_GB2312" w:cs="仿宋_GB2312"/>
          <w:kern w:val="2"/>
          <w:sz w:val="32"/>
          <w:szCs w:val="32"/>
          <w:lang w:eastAsia="zh-CN"/>
        </w:rPr>
        <w:t>，每年补贴不超过</w:t>
      </w:r>
      <w:r>
        <w:rPr>
          <w:rFonts w:hint="eastAsia" w:ascii="仿宋_GB2312" w:hAnsi="Calibri" w:eastAsia="仿宋_GB2312" w:cs="仿宋_GB2312"/>
          <w:kern w:val="2"/>
          <w:sz w:val="32"/>
          <w:szCs w:val="32"/>
          <w:lang w:val="en-US" w:eastAsia="zh-CN"/>
        </w:rPr>
        <w:t>3万元</w:t>
      </w:r>
      <w:r>
        <w:rPr>
          <w:rFonts w:hint="eastAsia" w:ascii="仿宋_GB2312" w:hAnsi="Calibri" w:eastAsia="仿宋_GB2312" w:cs="仿宋_GB2312"/>
          <w:kern w:val="2"/>
          <w:sz w:val="32"/>
          <w:szCs w:val="32"/>
        </w:rPr>
        <w:t>。</w:t>
      </w:r>
    </w:p>
    <w:p>
      <w:pPr>
        <w:spacing w:line="3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第四条：资金拨付</w:t>
      </w:r>
    </w:p>
    <w:p>
      <w:pPr>
        <w:spacing w:line="380" w:lineRule="exact"/>
        <w:ind w:firstLine="640" w:firstLineChars="200"/>
        <w:rPr>
          <w:rFonts w:ascii="仿宋_GB2312" w:eastAsia="仿宋_GB2312"/>
          <w:b/>
          <w:bCs/>
          <w:sz w:val="32"/>
          <w:szCs w:val="32"/>
        </w:rPr>
      </w:pPr>
      <w:r>
        <w:rPr>
          <w:rFonts w:hint="eastAsia" w:ascii="仿宋_GB2312" w:eastAsia="仿宋_GB2312" w:cs="仿宋_GB2312"/>
          <w:sz w:val="32"/>
          <w:szCs w:val="32"/>
        </w:rPr>
        <w:t>（一）乙方在龙湾区（高新区）落实场地，并办理企业营业执照后且注册资本到位</w:t>
      </w:r>
      <w:r>
        <w:rPr>
          <w:rFonts w:ascii="仿宋_GB2312" w:eastAsia="仿宋_GB2312" w:cs="仿宋_GB2312"/>
          <w:sz w:val="32"/>
          <w:szCs w:val="32"/>
        </w:rPr>
        <w:t>3</w:t>
      </w:r>
      <w:r>
        <w:rPr>
          <w:rFonts w:hint="eastAsia" w:ascii="仿宋_GB2312" w:eastAsia="仿宋_GB2312" w:cs="仿宋_GB2312"/>
          <w:sz w:val="32"/>
          <w:szCs w:val="32"/>
        </w:rPr>
        <w:t>个月内，甲方拨付</w:t>
      </w:r>
      <w:r>
        <w:rPr>
          <w:rFonts w:ascii="仿宋_GB2312" w:eastAsia="仿宋_GB2312" w:cs="仿宋_GB2312"/>
          <w:sz w:val="32"/>
          <w:szCs w:val="32"/>
        </w:rPr>
        <w:t>50%</w:t>
      </w:r>
      <w:r>
        <w:rPr>
          <w:rFonts w:hint="eastAsia" w:ascii="仿宋_GB2312" w:eastAsia="仿宋_GB2312" w:cs="仿宋_GB2312"/>
          <w:sz w:val="32"/>
          <w:szCs w:val="32"/>
        </w:rPr>
        <w:t>的落地扶持资金；乙方</w:t>
      </w:r>
      <w:r>
        <w:rPr>
          <w:rFonts w:hint="eastAsia" w:ascii="仿宋_GB2312" w:eastAsia="仿宋_GB2312"/>
          <w:sz w:val="32"/>
          <w:szCs w:val="32"/>
        </w:rPr>
        <w:t>稳定运行</w:t>
      </w:r>
      <w:r>
        <w:rPr>
          <w:rFonts w:ascii="仿宋_GB2312" w:eastAsia="仿宋_GB2312"/>
          <w:sz w:val="32"/>
          <w:szCs w:val="32"/>
        </w:rPr>
        <w:t>6</w:t>
      </w:r>
      <w:r>
        <w:rPr>
          <w:rFonts w:hint="eastAsia" w:ascii="仿宋_GB2312" w:eastAsia="仿宋_GB2312"/>
          <w:sz w:val="32"/>
          <w:szCs w:val="32"/>
        </w:rPr>
        <w:t>个月后</w:t>
      </w:r>
      <w:r>
        <w:rPr>
          <w:rFonts w:hint="eastAsia" w:ascii="仿宋_GB2312" w:eastAsia="仿宋_GB2312" w:cs="仿宋_GB2312"/>
          <w:sz w:val="32"/>
          <w:szCs w:val="32"/>
        </w:rPr>
        <w:t>，经评审予以拨付剩余金额。</w:t>
      </w:r>
    </w:p>
    <w:p>
      <w:pPr>
        <w:spacing w:line="3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（二）创业启动资金的申请、拨付、管理等均按照</w:t>
      </w:r>
      <w:r>
        <w:rPr>
          <w:rFonts w:hint="eastAsia" w:ascii="仿宋_GB2312" w:eastAsia="仿宋_GB2312" w:cs="仿宋_GB2312"/>
          <w:sz w:val="32"/>
          <w:szCs w:val="32"/>
          <w:lang w:eastAsia="zh-CN"/>
        </w:rPr>
        <w:t>本细则</w:t>
      </w:r>
      <w:r>
        <w:rPr>
          <w:rFonts w:hint="eastAsia" w:ascii="仿宋_GB2312" w:eastAsia="仿宋_GB2312" w:cs="仿宋_GB2312"/>
          <w:sz w:val="32"/>
          <w:szCs w:val="32"/>
        </w:rPr>
        <w:t>执行。</w:t>
      </w:r>
    </w:p>
    <w:p>
      <w:pPr>
        <w:spacing w:line="380" w:lineRule="exact"/>
        <w:ind w:firstLine="643" w:firstLineChars="200"/>
        <w:rPr>
          <w:rFonts w:ascii="仿宋_GB2312" w:eastAsia="仿宋_GB2312"/>
          <w:sz w:val="32"/>
          <w:szCs w:val="32"/>
        </w:rPr>
      </w:pPr>
      <w:r>
        <w:rPr>
          <w:rFonts w:hint="eastAsia" w:ascii="仿宋_GB2312" w:eastAsia="仿宋_GB2312" w:cs="仿宋_GB2312"/>
          <w:b/>
          <w:bCs/>
          <w:sz w:val="32"/>
          <w:szCs w:val="32"/>
        </w:rPr>
        <w:t>第五条</w:t>
      </w:r>
      <w:r>
        <w:rPr>
          <w:rFonts w:ascii="仿宋_GB2312" w:eastAsia="仿宋_GB2312" w:cs="仿宋_GB2312"/>
          <w:b/>
          <w:bCs/>
          <w:sz w:val="32"/>
          <w:szCs w:val="32"/>
        </w:rPr>
        <w:t>:</w:t>
      </w:r>
      <w:r>
        <w:rPr>
          <w:rFonts w:hint="eastAsia" w:ascii="仿宋_GB2312" w:eastAsia="仿宋_GB2312" w:cs="仿宋_GB2312"/>
          <w:b/>
          <w:bCs/>
          <w:sz w:val="32"/>
          <w:szCs w:val="32"/>
        </w:rPr>
        <w:t>项目和经费管理</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一）乙方必须按照合同的要求组织实施项目、使用项目经费。乙方承诺受资助的创业启动资金全部用于项目研发和生产上，建立经费使用台帐，做到专款专用。甲方提供的创业启动资金用于乙方开支项目实施中的市场拓展、科研设备购置费、能源材料费、设计实验费、测试化验加工费、合作研究与交流费、出版费、文献费、信息传播费、知识产权事务费、人员劳务费、专家咨询费、差旅费、会议费等内容。</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二）乙方自觉接受甲方等单位对资金使用情况的调查、监督，并按照要求向甲方报告启动资金使用情况和项目进展情况。若乙方不按合同规定使用创业启动资金的，视同乙方违约，甲方有权停发创业启动资金，并追回已发放的创业启动资金。</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cs="仿宋_GB2312"/>
          <w:sz w:val="32"/>
          <w:szCs w:val="32"/>
          <w:lang w:eastAsia="zh-CN"/>
        </w:rPr>
        <w:t>三</w:t>
      </w:r>
      <w:r>
        <w:rPr>
          <w:rFonts w:hint="eastAsia" w:ascii="仿宋_GB2312" w:eastAsia="仿宋_GB2312" w:cs="仿宋_GB2312"/>
          <w:sz w:val="32"/>
          <w:szCs w:val="32"/>
        </w:rPr>
        <w:t>）乙方在项目实施过程中，确因技术、市场等不可抗力因素，必须调整合同相关内容的，应及时提出书面申请，经甲方审批同意后，按批准后合同内容执行。未经批准的，按原合同进行；如因不可抗力因素，致使合同无法继续执行的，乙方应及时提出项目终止书面申请，并出具相应证明，经甲方认可，对项目进行清算后，乙方应返还创业启动资金余额。</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cs="仿宋_GB2312"/>
          <w:sz w:val="32"/>
          <w:szCs w:val="32"/>
          <w:lang w:eastAsia="zh-CN"/>
        </w:rPr>
        <w:t>四</w:t>
      </w:r>
      <w:r>
        <w:rPr>
          <w:rFonts w:hint="eastAsia" w:ascii="仿宋_GB2312" w:eastAsia="仿宋_GB2312" w:cs="仿宋_GB2312"/>
          <w:sz w:val="32"/>
          <w:szCs w:val="32"/>
        </w:rPr>
        <w:t>）乙方在企业注册后，其主要精力应在温州市龙湾区（高新区）开展创业活动，并不得用相同技术成果在异地创办同类企业。</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cs="仿宋_GB2312"/>
          <w:sz w:val="32"/>
          <w:szCs w:val="32"/>
          <w:lang w:eastAsia="zh-CN"/>
        </w:rPr>
        <w:t>五</w:t>
      </w:r>
      <w:r>
        <w:rPr>
          <w:rFonts w:hint="eastAsia" w:ascii="仿宋_GB2312" w:eastAsia="仿宋_GB2312" w:cs="仿宋_GB2312"/>
          <w:sz w:val="32"/>
          <w:szCs w:val="32"/>
        </w:rPr>
        <w:t>）乙方对作价入股的知识产权必须拥有合法的所有权，并可依法转让；因知识产权瑕疵或纠纷而引起的法律后果由乙方承担。</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w:t>
      </w:r>
      <w:r>
        <w:rPr>
          <w:rFonts w:hint="eastAsia" w:ascii="仿宋_GB2312" w:eastAsia="仿宋_GB2312" w:cs="仿宋_GB2312"/>
          <w:sz w:val="32"/>
          <w:szCs w:val="32"/>
          <w:lang w:eastAsia="zh-CN"/>
        </w:rPr>
        <w:t>六</w:t>
      </w:r>
      <w:r>
        <w:rPr>
          <w:rFonts w:hint="eastAsia" w:ascii="仿宋_GB2312" w:eastAsia="仿宋_GB2312" w:cs="仿宋_GB2312"/>
          <w:sz w:val="32"/>
          <w:szCs w:val="32"/>
        </w:rPr>
        <w:t>）若乙方违反本协议相关约定，未能完成本协议承诺事项，甲方有权追回、取消或按比例降低经费支持力度。</w:t>
      </w:r>
    </w:p>
    <w:p>
      <w:pPr>
        <w:spacing w:line="380" w:lineRule="exact"/>
        <w:ind w:firstLine="643" w:firstLineChars="200"/>
        <w:rPr>
          <w:rFonts w:ascii="仿宋_GB2312" w:eastAsia="仿宋_GB2312"/>
          <w:b/>
          <w:bCs/>
          <w:sz w:val="32"/>
          <w:szCs w:val="32"/>
        </w:rPr>
      </w:pPr>
      <w:r>
        <w:rPr>
          <w:rFonts w:hint="eastAsia" w:ascii="仿宋_GB2312" w:eastAsia="仿宋_GB2312" w:cs="仿宋_GB2312"/>
          <w:b/>
          <w:bCs/>
          <w:sz w:val="32"/>
          <w:szCs w:val="32"/>
        </w:rPr>
        <w:t>第六条：其他事项</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（一）签订本协议后，</w:t>
      </w:r>
      <w:r>
        <w:rPr>
          <w:rFonts w:hint="eastAsia" w:ascii="仿宋_GB2312" w:eastAsia="仿宋_GB2312" w:cs="仿宋_GB2312"/>
          <w:sz w:val="32"/>
          <w:szCs w:val="32"/>
          <w:lang w:eastAsia="zh-CN"/>
        </w:rPr>
        <w:t>乙方</w:t>
      </w:r>
      <w:r>
        <w:rPr>
          <w:rFonts w:hint="eastAsia" w:ascii="仿宋_GB2312" w:eastAsia="仿宋_GB2312" w:cs="仿宋_GB2312"/>
          <w:sz w:val="32"/>
          <w:szCs w:val="32"/>
        </w:rPr>
        <w:t>应立即着手组建创业企业，</w:t>
      </w:r>
      <w:r>
        <w:rPr>
          <w:rFonts w:hint="eastAsia" w:ascii="仿宋_GB2312" w:eastAsia="仿宋_GB2312" w:cs="仿宋_GB2312"/>
          <w:sz w:val="32"/>
          <w:szCs w:val="32"/>
          <w:lang w:eastAsia="zh-CN"/>
        </w:rPr>
        <w:t>并在甲方下达资助公告起</w:t>
      </w:r>
      <w:r>
        <w:rPr>
          <w:rFonts w:hint="eastAsia" w:ascii="仿宋_GB2312" w:eastAsia="仿宋_GB2312" w:cs="仿宋_GB2312"/>
          <w:sz w:val="32"/>
          <w:szCs w:val="32"/>
        </w:rPr>
        <w:t>三个月内完成，</w:t>
      </w:r>
      <w:r>
        <w:rPr>
          <w:rFonts w:hint="eastAsia" w:ascii="仿宋_GB2312" w:eastAsia="仿宋_GB2312" w:cs="仿宋_GB2312"/>
          <w:sz w:val="32"/>
          <w:szCs w:val="32"/>
          <w:lang w:eastAsia="zh-CN"/>
        </w:rPr>
        <w:t>因故未能按时完成的，乙方需在截止时间前</w:t>
      </w:r>
      <w:r>
        <w:rPr>
          <w:rFonts w:hint="eastAsia" w:ascii="仿宋_GB2312" w:eastAsia="仿宋_GB2312" w:cs="仿宋_GB2312"/>
          <w:sz w:val="32"/>
          <w:szCs w:val="32"/>
          <w:lang w:val="en-US" w:eastAsia="zh-CN"/>
        </w:rPr>
        <w:t>10个工作日</w:t>
      </w:r>
      <w:r>
        <w:rPr>
          <w:rFonts w:hint="eastAsia" w:ascii="仿宋_GB2312" w:eastAsia="仿宋_GB2312" w:cs="仿宋_GB2312"/>
          <w:sz w:val="32"/>
          <w:szCs w:val="32"/>
          <w:lang w:eastAsia="zh-CN"/>
        </w:rPr>
        <w:t>提供书面延期申请，经甲方同意后给予延期，延期不超过</w:t>
      </w:r>
      <w:r>
        <w:rPr>
          <w:rFonts w:hint="eastAsia" w:ascii="仿宋_GB2312" w:eastAsia="仿宋_GB2312" w:cs="仿宋_GB2312"/>
          <w:sz w:val="32"/>
          <w:szCs w:val="32"/>
          <w:lang w:val="en-US" w:eastAsia="zh-CN"/>
        </w:rPr>
        <w:t>3个月。若乙方</w:t>
      </w:r>
      <w:r>
        <w:rPr>
          <w:rFonts w:hint="eastAsia" w:ascii="仿宋_GB2312" w:eastAsia="仿宋_GB2312" w:cs="仿宋_GB2312"/>
          <w:sz w:val="32"/>
          <w:szCs w:val="32"/>
        </w:rPr>
        <w:t>未能</w:t>
      </w:r>
      <w:r>
        <w:rPr>
          <w:rFonts w:hint="eastAsia" w:ascii="仿宋_GB2312" w:eastAsia="仿宋_GB2312" w:cs="仿宋_GB2312"/>
          <w:sz w:val="32"/>
          <w:szCs w:val="32"/>
          <w:lang w:eastAsia="zh-CN"/>
        </w:rPr>
        <w:t>在规定时间</w:t>
      </w:r>
      <w:r>
        <w:rPr>
          <w:rFonts w:hint="eastAsia" w:ascii="仿宋_GB2312" w:eastAsia="仿宋_GB2312" w:cs="仿宋_GB2312"/>
          <w:sz w:val="32"/>
          <w:szCs w:val="32"/>
        </w:rPr>
        <w:t>完成组建工作，本协议自动失效。</w:t>
      </w:r>
    </w:p>
    <w:p>
      <w:pPr>
        <w:spacing w:line="380" w:lineRule="exact"/>
        <w:ind w:firstLine="640" w:firstLineChars="200"/>
        <w:rPr>
          <w:rFonts w:ascii="仿宋_GB2312" w:eastAsia="仿宋_GB2312"/>
          <w:sz w:val="32"/>
          <w:szCs w:val="32"/>
        </w:rPr>
      </w:pPr>
      <w:r>
        <w:rPr>
          <w:rFonts w:hint="eastAsia" w:ascii="仿宋_GB2312" w:eastAsia="仿宋_GB2312" w:cs="仿宋_GB2312"/>
          <w:sz w:val="32"/>
          <w:szCs w:val="32"/>
        </w:rPr>
        <w:t>（二）本协议一式</w:t>
      </w:r>
      <w:r>
        <w:rPr>
          <w:rFonts w:hint="eastAsia" w:ascii="仿宋_GB2312" w:eastAsia="仿宋_GB2312" w:cs="仿宋_GB2312"/>
          <w:sz w:val="32"/>
          <w:szCs w:val="32"/>
          <w:lang w:eastAsia="zh-CN"/>
        </w:rPr>
        <w:t>二</w:t>
      </w:r>
      <w:r>
        <w:rPr>
          <w:rFonts w:hint="eastAsia" w:ascii="仿宋_GB2312" w:eastAsia="仿宋_GB2312" w:cs="仿宋_GB2312"/>
          <w:sz w:val="32"/>
          <w:szCs w:val="32"/>
        </w:rPr>
        <w:t>份，甲乙双方及鉴证方各执一份，具有同等法律效力。</w:t>
      </w:r>
    </w:p>
    <w:p>
      <w:pPr>
        <w:spacing w:line="380" w:lineRule="exact"/>
        <w:ind w:firstLine="640" w:firstLineChars="200"/>
        <w:rPr>
          <w:rFonts w:hint="eastAsia" w:ascii="仿宋_GB2312" w:hAnsi="仿宋_GB2312" w:eastAsia="仿宋_GB2312" w:cs="仿宋_GB2312"/>
          <w:kern w:val="0"/>
          <w:sz w:val="32"/>
          <w:szCs w:val="32"/>
          <w:lang w:val="en-US" w:eastAsia="zh-CN" w:bidi="ar-SA"/>
        </w:rPr>
      </w:pPr>
      <w:r>
        <w:rPr>
          <w:rFonts w:hint="eastAsia" w:ascii="仿宋_GB2312" w:eastAsia="仿宋_GB2312" w:cs="仿宋_GB2312"/>
          <w:sz w:val="32"/>
          <w:szCs w:val="32"/>
        </w:rPr>
        <w:t>（三）</w:t>
      </w:r>
      <w:r>
        <w:rPr>
          <w:rFonts w:hint="eastAsia" w:ascii="仿宋_GB2312" w:hAnsi="仿宋_GB2312" w:eastAsia="仿宋_GB2312" w:cs="仿宋_GB2312"/>
          <w:kern w:val="0"/>
          <w:sz w:val="32"/>
          <w:szCs w:val="32"/>
          <w:lang w:val="en-US" w:eastAsia="zh-CN" w:bidi="ar-SA"/>
        </w:rPr>
        <w:t>履行协议过程中发生争议，由双方协商解决，也可向行政机关申请调解，如协商调解不成，可申请仲裁或提起诉讼。</w:t>
      </w:r>
    </w:p>
    <w:p>
      <w:pPr>
        <w:spacing w:line="400" w:lineRule="exact"/>
        <w:rPr>
          <w:rFonts w:hint="eastAsia" w:ascii="仿宋_GB2312" w:eastAsia="仿宋_GB2312" w:cs="仿宋_GB2312"/>
          <w:sz w:val="32"/>
          <w:szCs w:val="32"/>
        </w:rPr>
      </w:pPr>
    </w:p>
    <w:p>
      <w:pPr>
        <w:spacing w:line="400" w:lineRule="exact"/>
        <w:rPr>
          <w:rFonts w:hint="eastAsia" w:ascii="仿宋_GB2312" w:eastAsia="仿宋_GB2312" w:cs="仿宋_GB2312"/>
          <w:sz w:val="32"/>
          <w:szCs w:val="32"/>
        </w:rPr>
      </w:pPr>
    </w:p>
    <w:p>
      <w:pPr>
        <w:spacing w:line="400" w:lineRule="exact"/>
        <w:rPr>
          <w:rFonts w:ascii="仿宋_GB2312" w:eastAsia="仿宋_GB2312"/>
          <w:sz w:val="32"/>
          <w:szCs w:val="32"/>
        </w:rPr>
      </w:pPr>
      <w:r>
        <w:rPr>
          <w:rFonts w:hint="eastAsia" w:ascii="仿宋_GB2312" w:eastAsia="仿宋_GB2312" w:cs="仿宋_GB2312"/>
          <w:sz w:val="32"/>
          <w:szCs w:val="32"/>
        </w:rPr>
        <w:t>甲方（签字）</w:t>
      </w:r>
      <w:r>
        <w:rPr>
          <w:rFonts w:ascii="仿宋_GB2312" w:eastAsia="仿宋_GB2312" w:cs="仿宋_GB2312"/>
          <w:sz w:val="32"/>
          <w:szCs w:val="32"/>
        </w:rPr>
        <w:t xml:space="preserve">               </w:t>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rPr>
        <w:t>乙方：（签字）</w:t>
      </w:r>
    </w:p>
    <w:p>
      <w:pPr>
        <w:spacing w:line="400" w:lineRule="exact"/>
        <w:ind w:firstLine="640" w:firstLineChars="200"/>
        <w:rPr>
          <w:rFonts w:ascii="仿宋_GB2312" w:eastAsia="仿宋_GB2312"/>
          <w:sz w:val="32"/>
          <w:szCs w:val="32"/>
        </w:rPr>
      </w:pPr>
    </w:p>
    <w:p>
      <w:pPr>
        <w:spacing w:line="3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（单位</w:t>
      </w:r>
      <w:r>
        <w:rPr>
          <w:rFonts w:hint="eastAsia" w:ascii="仿宋_GB2312" w:eastAsia="仿宋_GB2312" w:cs="仿宋_GB2312"/>
          <w:sz w:val="32"/>
          <w:szCs w:val="32"/>
        </w:rPr>
        <w:t>盖章</w:t>
      </w:r>
      <w:r>
        <w:rPr>
          <w:rFonts w:hint="eastAsia" w:ascii="仿宋_GB2312" w:eastAsia="仿宋_GB2312" w:cs="仿宋_GB2312"/>
          <w:sz w:val="32"/>
          <w:szCs w:val="32"/>
          <w:lang w:val="en-US" w:eastAsia="zh-CN"/>
        </w:rPr>
        <w:t>）</w:t>
      </w:r>
    </w:p>
    <w:p>
      <w:pPr>
        <w:spacing w:line="400" w:lineRule="exact"/>
        <w:ind w:firstLine="640" w:firstLineChars="200"/>
        <w:rPr>
          <w:rFonts w:ascii="仿宋_GB2312" w:eastAsia="仿宋_GB2312"/>
          <w:sz w:val="32"/>
          <w:szCs w:val="32"/>
        </w:rPr>
      </w:pPr>
    </w:p>
    <w:p>
      <w:pPr>
        <w:spacing w:line="400" w:lineRule="exact"/>
        <w:rPr>
          <w:rFonts w:hint="eastAsia" w:ascii="仿宋_GB2312" w:eastAsia="仿宋_GB2312" w:cs="仿宋_GB2312"/>
          <w:sz w:val="32"/>
          <w:szCs w:val="32"/>
        </w:rPr>
      </w:pPr>
      <w:r>
        <w:rPr>
          <w:rFonts w:ascii="仿宋_GB2312" w:eastAsia="仿宋_GB2312" w:cs="仿宋_GB2312"/>
          <w:sz w:val="32"/>
          <w:szCs w:val="32"/>
        </w:rPr>
        <w:t xml:space="preserve"> </w:t>
      </w:r>
      <w:r>
        <w:rPr>
          <w:rFonts w:hint="eastAsia" w:ascii="仿宋_GB2312" w:eastAsia="仿宋_GB2312" w:cs="仿宋_GB2312"/>
          <w:sz w:val="32"/>
          <w:szCs w:val="32"/>
          <w:lang w:val="en-US" w:eastAsia="zh-CN"/>
        </w:rPr>
        <w:t xml:space="preserve">   </w:t>
      </w:r>
      <w:r>
        <w:rPr>
          <w:rFonts w:ascii="仿宋_GB2312" w:eastAsia="仿宋_GB2312" w:cs="仿宋_GB2312"/>
          <w:sz w:val="32"/>
          <w:szCs w:val="32"/>
        </w:rPr>
        <w:t xml:space="preserve"> </w:t>
      </w:r>
      <w:r>
        <w:rPr>
          <w:rFonts w:hint="eastAsia" w:ascii="仿宋_GB2312" w:eastAsia="仿宋_GB2312" w:cs="仿宋_GB2312"/>
          <w:sz w:val="32"/>
          <w:szCs w:val="32"/>
        </w:rPr>
        <w:t>年</w:t>
      </w:r>
      <w:r>
        <w:rPr>
          <w:rFonts w:ascii="仿宋_GB2312" w:eastAsia="仿宋_GB2312" w:cs="仿宋_GB2312"/>
          <w:sz w:val="32"/>
          <w:szCs w:val="32"/>
        </w:rPr>
        <w:t xml:space="preserve">    </w:t>
      </w:r>
      <w:r>
        <w:rPr>
          <w:rFonts w:hint="eastAsia" w:ascii="仿宋_GB2312" w:eastAsia="仿宋_GB2312" w:cs="仿宋_GB2312"/>
          <w:sz w:val="32"/>
          <w:szCs w:val="32"/>
        </w:rPr>
        <w:t>月</w:t>
      </w:r>
      <w:r>
        <w:rPr>
          <w:rFonts w:ascii="仿宋_GB2312" w:eastAsia="仿宋_GB2312" w:cs="仿宋_GB2312"/>
          <w:sz w:val="32"/>
          <w:szCs w:val="32"/>
        </w:rPr>
        <w:t xml:space="preserve">    </w:t>
      </w:r>
      <w:r>
        <w:rPr>
          <w:rFonts w:hint="eastAsia" w:ascii="仿宋_GB2312" w:eastAsia="仿宋_GB2312" w:cs="仿宋_GB2312"/>
          <w:sz w:val="32"/>
          <w:szCs w:val="32"/>
        </w:rPr>
        <w:t>日</w:t>
      </w:r>
      <w:r>
        <w:rPr>
          <w:rFonts w:ascii="仿宋_GB2312" w:eastAsia="仿宋_GB2312" w:cs="仿宋_GB2312"/>
          <w:sz w:val="32"/>
          <w:szCs w:val="32"/>
        </w:rPr>
        <w:t xml:space="preserve">                </w:t>
      </w:r>
      <w:r>
        <w:rPr>
          <w:rFonts w:hint="eastAsia" w:ascii="仿宋_GB2312" w:eastAsia="仿宋_GB2312" w:cs="仿宋_GB2312"/>
          <w:sz w:val="32"/>
          <w:szCs w:val="32"/>
        </w:rPr>
        <w:t>年</w:t>
      </w:r>
      <w:r>
        <w:rPr>
          <w:rFonts w:ascii="仿宋_GB2312" w:eastAsia="仿宋_GB2312" w:cs="仿宋_GB2312"/>
          <w:sz w:val="32"/>
          <w:szCs w:val="32"/>
        </w:rPr>
        <w:t xml:space="preserve">     </w:t>
      </w:r>
      <w:r>
        <w:rPr>
          <w:rFonts w:hint="eastAsia" w:ascii="仿宋_GB2312" w:eastAsia="仿宋_GB2312" w:cs="仿宋_GB2312"/>
          <w:sz w:val="32"/>
          <w:szCs w:val="32"/>
        </w:rPr>
        <w:t>月</w:t>
      </w:r>
      <w:r>
        <w:rPr>
          <w:rFonts w:ascii="仿宋_GB2312" w:eastAsia="仿宋_GB2312" w:cs="仿宋_GB2312"/>
          <w:sz w:val="32"/>
          <w:szCs w:val="32"/>
        </w:rPr>
        <w:t xml:space="preserve">     </w:t>
      </w:r>
      <w:r>
        <w:rPr>
          <w:rFonts w:hint="eastAsia" w:ascii="仿宋_GB2312" w:eastAsia="仿宋_GB2312" w:cs="仿宋_GB2312"/>
          <w:sz w:val="32"/>
          <w:szCs w:val="32"/>
        </w:rPr>
        <w:t>日</w:t>
      </w:r>
    </w:p>
    <w:p>
      <w:pPr>
        <w:spacing w:line="500" w:lineRule="exact"/>
        <w:outlineLvl w:val="0"/>
        <w:rPr>
          <w:rFonts w:hint="eastAsia" w:ascii="仿宋_GB2312" w:hAnsi="仿宋_GB2312" w:eastAsia="仿宋_GB2312" w:cs="仿宋_GB2312"/>
          <w:b/>
          <w:bCs/>
          <w:w w:val="90"/>
          <w:sz w:val="36"/>
          <w:szCs w:val="36"/>
          <w:shd w:val="clear" w:color="auto" w:fill="FFFFFF"/>
          <w:lang w:val="en-US" w:eastAsia="zh-CN"/>
        </w:rPr>
      </w:pPr>
      <w:r>
        <w:rPr>
          <w:rFonts w:hint="eastAsia" w:ascii="仿宋_GB2312" w:eastAsia="仿宋_GB2312" w:cs="仿宋_GB2312"/>
          <w:sz w:val="32"/>
          <w:szCs w:val="32"/>
        </w:rPr>
        <w:br w:type="page"/>
      </w:r>
      <w:r>
        <w:rPr>
          <w:rFonts w:hint="eastAsia" w:ascii="仿宋_GB2312" w:hAnsi="宋体" w:eastAsia="仿宋_GB2312"/>
          <w:sz w:val="32"/>
          <w:szCs w:val="30"/>
        </w:rPr>
        <w:t>附件</w:t>
      </w:r>
      <w:r>
        <w:rPr>
          <w:rFonts w:hint="eastAsia" w:ascii="仿宋_GB2312" w:hAnsi="宋体" w:eastAsia="仿宋_GB2312"/>
          <w:sz w:val="32"/>
          <w:szCs w:val="30"/>
          <w:lang w:val="en-US" w:eastAsia="zh-CN"/>
        </w:rPr>
        <w:t>3</w:t>
      </w:r>
    </w:p>
    <w:p>
      <w:pPr>
        <w:pStyle w:val="10"/>
        <w:spacing w:beforeAutospacing="0" w:afterAutospacing="0" w:line="520" w:lineRule="exact"/>
        <w:jc w:val="center"/>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spacing w:val="-20"/>
          <w:kern w:val="2"/>
          <w:sz w:val="36"/>
          <w:szCs w:val="36"/>
          <w:lang w:val="en-US" w:eastAsia="zh-CN" w:bidi="ar-SA"/>
        </w:rPr>
        <w:t>温州市龙湾区（高新区）大学生创业启动资金用款承诺书</w:t>
      </w:r>
    </w:p>
    <w:p>
      <w:pPr>
        <w:pStyle w:val="10"/>
        <w:spacing w:before="0" w:beforeAutospacing="0" w:after="0" w:afterAutospacing="0" w:line="460" w:lineRule="exact"/>
        <w:ind w:firstLine="640" w:firstLineChars="200"/>
        <w:rPr>
          <w:rFonts w:hint="eastAsia" w:ascii="仿宋_GB2312" w:hAnsi="仿宋_GB2312" w:eastAsia="仿宋_GB2312" w:cs="仿宋_GB2312"/>
          <w:sz w:val="32"/>
          <w:szCs w:val="32"/>
        </w:rPr>
      </w:pP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我公司对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项目开展作以下承诺：</w:t>
      </w: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一、申报的项目及项目资料真实可靠</w:t>
      </w:r>
      <w:r>
        <w:rPr>
          <w:rFonts w:hint="eastAsia" w:ascii="仿宋_GB2312" w:hAnsi="仿宋_GB2312" w:eastAsia="仿宋_GB2312" w:cs="仿宋_GB2312"/>
          <w:sz w:val="32"/>
          <w:szCs w:val="32"/>
          <w:lang w:val="en-US" w:eastAsia="zh-CN"/>
        </w:rPr>
        <w:t>,项目申报人为该项目所有人或授权人</w:t>
      </w:r>
      <w:r>
        <w:rPr>
          <w:rFonts w:hint="eastAsia" w:ascii="仿宋_GB2312" w:hAnsi="仿宋_GB2312" w:eastAsia="仿宋_GB2312" w:cs="仿宋_GB2312"/>
          <w:sz w:val="32"/>
          <w:szCs w:val="32"/>
        </w:rPr>
        <w:t>。</w:t>
      </w: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二、严格按照申报资料的内容实施项目，保证完成项目内容，达到预期目标。</w:t>
      </w: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三、严格按照所呈报的、经批准的资金使用计划，对启动资金专款专用，不擅自将启动资金用于计划外用途，不挪用、截留、侵占启动资金。</w:t>
      </w: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四、自觉接受相关部门对项目的日常监督管理和中期评估检查及终期验收工作。</w:t>
      </w:r>
    </w:p>
    <w:p>
      <w:pPr>
        <w:pStyle w:val="10"/>
        <w:spacing w:before="0" w:beforeAutospacing="0" w:after="0" w:afterAutospacing="0" w:line="46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五、因违反承诺或相关规定，造成项目停滞及纠纷，由企业承担全部责任，并退还全部启动资金。</w:t>
      </w:r>
    </w:p>
    <w:p>
      <w:pPr>
        <w:pStyle w:val="10"/>
        <w:spacing w:before="0" w:beforeAutospacing="0" w:after="0" w:afterAutospacing="0" w:line="460" w:lineRule="exact"/>
        <w:rPr>
          <w:rFonts w:hint="eastAsia" w:ascii="微软雅黑" w:hAnsi="微软雅黑" w:eastAsia="微软雅黑" w:cs="微软雅黑"/>
          <w:i w:val="0"/>
          <w:iCs w:val="0"/>
          <w:caps w:val="0"/>
          <w:color w:val="333333"/>
          <w:spacing w:val="0"/>
          <w:sz w:val="24"/>
          <w:szCs w:val="24"/>
          <w:shd w:val="clear" w:color="auto" w:fill="FFFFFF"/>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firstLine="480" w:firstLineChars="200"/>
        <w:textAlignment w:val="auto"/>
        <w:rPr>
          <w:rFonts w:hint="eastAsia" w:ascii="微软雅黑" w:hAnsi="微软雅黑" w:eastAsia="微软雅黑" w:cs="微软雅黑"/>
          <w:i w:val="0"/>
          <w:iCs w:val="0"/>
          <w:caps w:val="0"/>
          <w:color w:val="333333"/>
          <w:spacing w:val="0"/>
          <w:sz w:val="24"/>
          <w:szCs w:val="24"/>
          <w:shd w:val="clear" w:color="auto" w:fill="FFFFFF"/>
          <w:lang w:eastAsia="zh-CN"/>
        </w:rPr>
      </w:pPr>
      <w:r>
        <w:rPr>
          <w:rFonts w:hint="eastAsia" w:ascii="微软雅黑" w:hAnsi="微软雅黑" w:eastAsia="微软雅黑" w:cs="微软雅黑"/>
          <w:i w:val="0"/>
          <w:iCs w:val="0"/>
          <w:caps w:val="0"/>
          <w:color w:val="333333"/>
          <w:spacing w:val="0"/>
          <w:sz w:val="24"/>
          <w:szCs w:val="24"/>
          <w:shd w:val="clear" w:color="auto" w:fill="FFFFFF"/>
        </w:rPr>
        <w:t>本人已阅读全部申请材料，充分了解并清楚</w:t>
      </w:r>
      <w:r>
        <w:rPr>
          <w:rFonts w:hint="eastAsia" w:ascii="微软雅黑" w:hAnsi="微软雅黑" w:eastAsia="微软雅黑" w:cs="微软雅黑"/>
          <w:i w:val="0"/>
          <w:iCs w:val="0"/>
          <w:caps w:val="0"/>
          <w:color w:val="333333"/>
          <w:spacing w:val="0"/>
          <w:sz w:val="24"/>
          <w:szCs w:val="24"/>
          <w:shd w:val="clear" w:color="auto" w:fill="FFFFFF"/>
          <w:lang w:eastAsia="zh-CN"/>
        </w:rPr>
        <w:t>相关权利及义务</w:t>
      </w:r>
      <w:r>
        <w:rPr>
          <w:rFonts w:hint="eastAsia" w:ascii="微软雅黑" w:hAnsi="微软雅黑" w:eastAsia="微软雅黑" w:cs="微软雅黑"/>
          <w:i w:val="0"/>
          <w:iCs w:val="0"/>
          <w:caps w:val="0"/>
          <w:color w:val="333333"/>
          <w:spacing w:val="0"/>
          <w:sz w:val="24"/>
          <w:szCs w:val="24"/>
          <w:shd w:val="clear" w:color="auto" w:fill="FFFFFF"/>
        </w:rPr>
        <w:t>相关信息，愿意遵守</w:t>
      </w:r>
      <w:r>
        <w:rPr>
          <w:rFonts w:hint="eastAsia" w:ascii="微软雅黑" w:hAnsi="微软雅黑" w:eastAsia="微软雅黑" w:cs="微软雅黑"/>
          <w:i w:val="0"/>
          <w:iCs w:val="0"/>
          <w:caps w:val="0"/>
          <w:color w:val="333333"/>
          <w:spacing w:val="0"/>
          <w:sz w:val="24"/>
          <w:szCs w:val="24"/>
          <w:shd w:val="clear" w:color="auto" w:fill="FFFFFF"/>
          <w:lang w:eastAsia="zh-CN"/>
        </w:rPr>
        <w:t>用款</w:t>
      </w:r>
      <w:r>
        <w:rPr>
          <w:rFonts w:hint="eastAsia" w:ascii="微软雅黑" w:hAnsi="微软雅黑" w:eastAsia="微软雅黑" w:cs="微软雅黑"/>
          <w:i w:val="0"/>
          <w:iCs w:val="0"/>
          <w:caps w:val="0"/>
          <w:color w:val="333333"/>
          <w:spacing w:val="0"/>
          <w:sz w:val="24"/>
          <w:szCs w:val="24"/>
          <w:shd w:val="clear" w:color="auto" w:fill="FFFFFF"/>
        </w:rPr>
        <w:t>协议的各项规则</w:t>
      </w:r>
      <w:r>
        <w:rPr>
          <w:rFonts w:hint="eastAsia" w:ascii="微软雅黑" w:hAnsi="微软雅黑" w:eastAsia="微软雅黑" w:cs="微软雅黑"/>
          <w:i w:val="0"/>
          <w:iCs w:val="0"/>
          <w:caps w:val="0"/>
          <w:color w:val="333333"/>
          <w:spacing w:val="0"/>
          <w:sz w:val="24"/>
          <w:szCs w:val="24"/>
          <w:shd w:val="clear" w:color="auto" w:fill="FFFFFF"/>
          <w:lang w:eastAsia="zh-CN"/>
        </w:rPr>
        <w:t>，并承担相应法律责任。</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firstLine="600" w:firstLineChars="200"/>
        <w:textAlignment w:val="auto"/>
        <w:rPr>
          <w:rFonts w:hint="eastAsia" w:ascii="仿宋_GB2312" w:hAnsi="仿宋_GB2312" w:eastAsia="仿宋_GB2312" w:cs="Times New Roman"/>
          <w:sz w:val="30"/>
          <w:szCs w:val="30"/>
          <w:u w:val="single"/>
          <w:lang w:val="en-US" w:eastAsia="zh-CN"/>
        </w:rPr>
      </w:pPr>
      <w:r>
        <w:rPr>
          <w:rFonts w:hint="eastAsia" w:ascii="仿宋_GB2312" w:hAnsi="仿宋_GB2312" w:eastAsia="仿宋_GB2312" w:cs="Times New Roman"/>
          <w:sz w:val="30"/>
          <w:szCs w:val="30"/>
          <w:lang w:eastAsia="zh-CN"/>
        </w:rPr>
        <w:t>（手抄）</w:t>
      </w:r>
      <w:r>
        <w:rPr>
          <w:rFonts w:hint="eastAsia" w:ascii="仿宋_GB2312" w:hAnsi="仿宋_GB2312" w:eastAsia="仿宋_GB2312" w:cs="Times New Roman"/>
          <w:sz w:val="30"/>
          <w:szCs w:val="30"/>
          <w:u w:val="single"/>
          <w:lang w:val="en-US" w:eastAsia="zh-CN"/>
        </w:rPr>
        <w:t xml:space="preserve">                                               </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textAlignment w:val="auto"/>
        <w:rPr>
          <w:rFonts w:hint="default" w:ascii="仿宋_GB2312" w:hAnsi="仿宋_GB2312" w:eastAsia="仿宋_GB2312" w:cs="Times New Roman"/>
          <w:sz w:val="30"/>
          <w:szCs w:val="30"/>
          <w:u w:val="single"/>
          <w:lang w:val="en-US" w:eastAsia="zh-CN"/>
        </w:rPr>
      </w:pPr>
      <w:r>
        <w:rPr>
          <w:rFonts w:hint="eastAsia" w:ascii="仿宋_GB2312" w:hAnsi="仿宋_GB2312" w:eastAsia="仿宋_GB2312" w:cs="Times New Roman"/>
          <w:sz w:val="30"/>
          <w:szCs w:val="30"/>
          <w:u w:val="single"/>
          <w:lang w:val="en-US" w:eastAsia="zh-CN"/>
        </w:rPr>
        <w:t xml:space="preserve">                                                           </w:t>
      </w:r>
    </w:p>
    <w:p>
      <w:pPr>
        <w:pStyle w:val="10"/>
        <w:spacing w:before="0" w:beforeAutospacing="0" w:after="0" w:afterAutospacing="0" w:line="460" w:lineRule="exact"/>
        <w:rPr>
          <w:rFonts w:hint="eastAsia" w:ascii="仿宋_GB2312" w:hAnsi="仿宋_GB2312" w:eastAsia="仿宋_GB2312" w:cs="仿宋_GB2312"/>
          <w:sz w:val="30"/>
          <w:szCs w:val="30"/>
        </w:rPr>
      </w:pPr>
    </w:p>
    <w:p>
      <w:pPr>
        <w:pStyle w:val="10"/>
        <w:spacing w:before="0" w:beforeAutospacing="0" w:after="0" w:afterAutospacing="0" w:line="460" w:lineRule="exact"/>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项目负责人姓名（签章）：</w:t>
      </w:r>
    </w:p>
    <w:p>
      <w:pPr>
        <w:pStyle w:val="10"/>
        <w:spacing w:before="0" w:beforeAutospacing="0" w:after="0" w:afterAutospacing="0" w:line="460" w:lineRule="exact"/>
        <w:jc w:val="right"/>
        <w:rPr>
          <w:rFonts w:hint="eastAsia" w:ascii="仿宋_GB2312" w:hAnsi="仿宋_GB2312" w:eastAsia="仿宋_GB2312" w:cs="仿宋_GB2312"/>
          <w:sz w:val="30"/>
          <w:szCs w:val="30"/>
        </w:rPr>
      </w:pPr>
    </w:p>
    <w:p>
      <w:pPr>
        <w:pStyle w:val="10"/>
        <w:spacing w:before="0" w:beforeAutospacing="0" w:after="0" w:afterAutospacing="0" w:line="460" w:lineRule="exact"/>
        <w:ind w:firstLine="4500" w:firstLineChars="1500"/>
        <w:jc w:val="both"/>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（企业公章）</w:t>
      </w:r>
    </w:p>
    <w:p>
      <w:pPr>
        <w:pStyle w:val="10"/>
        <w:spacing w:before="0" w:beforeAutospacing="0" w:after="0" w:afterAutospacing="0" w:line="460" w:lineRule="exact"/>
        <w:ind w:firstLine="4800" w:firstLineChars="1600"/>
        <w:jc w:val="both"/>
        <w:rPr>
          <w:rFonts w:hint="eastAsia" w:ascii="仿宋_GB2312" w:hAnsi="仿宋_GB2312" w:eastAsia="仿宋_GB2312" w:cs="仿宋_GB2312"/>
          <w:sz w:val="30"/>
          <w:szCs w:val="30"/>
          <w:lang w:eastAsia="zh-CN"/>
        </w:rPr>
      </w:pPr>
    </w:p>
    <w:p>
      <w:pPr>
        <w:pStyle w:val="10"/>
        <w:spacing w:before="0" w:beforeAutospacing="0" w:after="0" w:afterAutospacing="0" w:line="460" w:lineRule="exact"/>
        <w:ind w:firstLine="750" w:firstLineChars="250"/>
        <w:jc w:val="cente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年</w:t>
      </w: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月</w:t>
      </w: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日</w:t>
      </w:r>
    </w:p>
    <w:p>
      <w:pPr>
        <w:spacing w:line="500" w:lineRule="exact"/>
        <w:jc w:val="center"/>
        <w:rPr>
          <w:rFonts w:hint="eastAsia" w:ascii="方正小标宋_GBK" w:hAnsi="方正小标宋_GBK" w:eastAsia="方正小标宋_GBK" w:cs="方正小标宋_GBK"/>
          <w:spacing w:val="-20"/>
          <w:sz w:val="36"/>
          <w:szCs w:val="36"/>
          <w:lang w:val="en-US" w:eastAsia="zh-CN"/>
        </w:rPr>
      </w:pPr>
    </w:p>
    <w:p>
      <w:pPr>
        <w:pStyle w:val="2"/>
        <w:rPr>
          <w:rFonts w:hint="eastAsia"/>
          <w:lang w:val="en-US" w:eastAsia="zh-CN"/>
        </w:rPr>
      </w:pPr>
    </w:p>
    <w:p>
      <w:pPr>
        <w:spacing w:line="500" w:lineRule="exact"/>
        <w:jc w:val="center"/>
        <w:rPr>
          <w:rFonts w:hint="default" w:ascii="方正小标宋简体" w:hAnsi="宋体" w:eastAsia="方正小标宋简体"/>
          <w:sz w:val="36"/>
          <w:szCs w:val="36"/>
          <w:lang w:val="en-US" w:eastAsia="zh-CN"/>
        </w:rPr>
      </w:pPr>
      <w:r>
        <w:rPr>
          <w:rFonts w:hint="eastAsia" w:ascii="方正小标宋_GBK" w:hAnsi="方正小标宋_GBK" w:eastAsia="方正小标宋_GBK" w:cs="方正小标宋_GBK"/>
          <w:spacing w:val="-28"/>
          <w:sz w:val="36"/>
          <w:szCs w:val="36"/>
          <w:lang w:val="en-US" w:eastAsia="zh-CN"/>
        </w:rPr>
        <w:t>龙湾区（高新区）大学生创业项目办公场所补贴申报操作指南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参加龙湾区</w:t>
            </w:r>
            <w:r>
              <w:rPr>
                <w:rFonts w:hint="eastAsia" w:ascii="宋体" w:hAnsi="宋体" w:eastAsia="宋体" w:cs="宋体"/>
                <w:sz w:val="21"/>
                <w:szCs w:val="21"/>
                <w:lang w:val="en-US" w:eastAsia="zh-CN"/>
              </w:rPr>
              <w:t>大学生创业大赛</w:t>
            </w:r>
            <w:r>
              <w:rPr>
                <w:rFonts w:hint="eastAsia" w:ascii="宋体" w:hAnsi="宋体" w:cs="宋体"/>
                <w:sz w:val="21"/>
                <w:szCs w:val="21"/>
                <w:lang w:val="en-US" w:eastAsia="zh-CN"/>
              </w:rPr>
              <w:t>并获得区级一、二、三等奖的项目</w:t>
            </w:r>
            <w:r>
              <w:rPr>
                <w:rFonts w:hint="eastAsia" w:ascii="宋体" w:hAnsi="宋体" w:eastAsia="宋体" w:cs="宋体"/>
                <w:sz w:val="21"/>
                <w:szCs w:val="21"/>
                <w:lang w:val="en-US" w:eastAsia="zh-CN"/>
              </w:rPr>
              <w:t>；</w:t>
            </w:r>
          </w:p>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2.获得市级以上创业大赛奖项</w:t>
            </w:r>
            <w:r>
              <w:rPr>
                <w:rFonts w:hint="eastAsia" w:ascii="宋体" w:hAnsi="宋体" w:cs="宋体"/>
                <w:sz w:val="21"/>
                <w:szCs w:val="21"/>
                <w:lang w:val="en-US" w:eastAsia="zh-CN"/>
              </w:rPr>
              <w:t>（三等及以上）</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且</w:t>
            </w:r>
            <w:r>
              <w:rPr>
                <w:rFonts w:hint="eastAsia" w:ascii="宋体" w:hAnsi="宋体" w:eastAsia="宋体" w:cs="宋体"/>
                <w:sz w:val="21"/>
                <w:szCs w:val="21"/>
                <w:lang w:val="en-US" w:eastAsia="zh-CN"/>
              </w:rPr>
              <w:t>该项目符合我区产业导向。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rPr>
                <w:rFonts w:hint="eastAsia"/>
                <w:lang w:val="en-US" w:eastAsia="zh-CN"/>
              </w:rPr>
            </w:pPr>
            <w:r>
              <w:rPr>
                <w:rFonts w:hint="eastAsia"/>
                <w:lang w:val="en-US" w:eastAsia="zh-CN"/>
              </w:rPr>
              <w:t>1.在龙湾区（高新区）注册企业，符合大学生创业项目落地资助条件；</w:t>
            </w:r>
          </w:p>
          <w:p>
            <w:pPr>
              <w:rPr>
                <w:rFonts w:hint="default"/>
                <w:lang w:val="en-US" w:eastAsia="zh-CN"/>
              </w:rPr>
            </w:pPr>
            <w:r>
              <w:rPr>
                <w:rFonts w:hint="eastAsia"/>
                <w:lang w:val="en-US" w:eastAsia="zh-CN"/>
              </w:rPr>
              <w:t>2.办公场所在龙湾区（高新区），面积不小于15平方；</w:t>
            </w:r>
          </w:p>
          <w:p>
            <w:pPr>
              <w:rPr>
                <w:rFonts w:hint="eastAsia"/>
                <w:lang w:val="en-US" w:eastAsia="zh-CN"/>
              </w:rPr>
            </w:pPr>
            <w:r>
              <w:rPr>
                <w:rFonts w:hint="eastAsia"/>
                <w:lang w:val="en-US" w:eastAsia="zh-CN"/>
              </w:rPr>
              <w:t>3.稳定运营一年以上；</w:t>
            </w:r>
          </w:p>
          <w:p>
            <w:pPr>
              <w:pStyle w:val="3"/>
              <w:rPr>
                <w:rFonts w:hint="default"/>
                <w:lang w:val="en-US" w:eastAsia="zh-CN"/>
              </w:rPr>
            </w:pPr>
            <w:r>
              <w:rPr>
                <w:rFonts w:hint="eastAsia" w:ascii="Times New Roman" w:hAnsi="Times New Roman" w:eastAsia="宋体" w:cs="Times New Roman"/>
                <w:kern w:val="2"/>
                <w:sz w:val="21"/>
                <w:szCs w:val="22"/>
                <w:lang w:val="en-US" w:eastAsia="zh-CN" w:bidi="ar-SA"/>
              </w:rPr>
              <w:t>4.未享受相同类型补贴。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eastAsia"/>
                <w:lang w:val="en-US" w:eastAsia="zh-CN"/>
              </w:rPr>
            </w:pPr>
            <w:r>
              <w:rPr>
                <w:rFonts w:hint="eastAsia"/>
                <w:lang w:val="en-US" w:eastAsia="zh-CN"/>
              </w:rPr>
              <w:t>1.100平方以内：20元/平方米·月，超过部分10元/平方米·月；</w:t>
            </w:r>
          </w:p>
          <w:p>
            <w:pPr>
              <w:rPr>
                <w:rFonts w:hint="default"/>
                <w:lang w:val="en-US" w:eastAsia="zh-CN"/>
              </w:rPr>
            </w:pPr>
            <w:r>
              <w:rPr>
                <w:rFonts w:hint="eastAsia" w:ascii="宋体" w:hAnsi="宋体" w:cs="宋体"/>
                <w:sz w:val="21"/>
                <w:szCs w:val="21"/>
                <w:lang w:val="en-US" w:eastAsia="zh-CN"/>
              </w:rPr>
              <w:t>2.每年不超过3万元且补助金额不超过实际支出金额。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spacing w:line="400" w:lineRule="exact"/>
              <w:jc w:val="left"/>
              <w:rPr>
                <w:rFonts w:hint="default" w:ascii="宋体" w:hAnsi="宋体" w:cs="宋体"/>
                <w:sz w:val="21"/>
                <w:szCs w:val="21"/>
                <w:lang w:val="en-US" w:eastAsia="zh-CN"/>
              </w:rPr>
            </w:pPr>
            <w:r>
              <w:rPr>
                <w:rFonts w:hint="default" w:ascii="宋体" w:hAnsi="宋体" w:cs="宋体"/>
                <w:sz w:val="21"/>
                <w:szCs w:val="21"/>
                <w:lang w:val="en-US" w:eastAsia="zh-CN"/>
              </w:rPr>
              <w:t>1、《</w:t>
            </w:r>
            <w:bookmarkStart w:id="18" w:name="OLE_LINK20"/>
            <w:r>
              <w:rPr>
                <w:rFonts w:hint="default" w:ascii="宋体" w:hAnsi="宋体" w:cs="宋体"/>
                <w:sz w:val="21"/>
                <w:szCs w:val="21"/>
                <w:lang w:val="en-US" w:eastAsia="zh-CN"/>
              </w:rPr>
              <w:t>龙湾区（高新区）大学生优秀创新创业项目办公场所补贴申请表</w:t>
            </w:r>
            <w:bookmarkEnd w:id="18"/>
            <w:r>
              <w:rPr>
                <w:rFonts w:hint="default" w:ascii="宋体" w:hAnsi="宋体" w:cs="宋体"/>
                <w:sz w:val="21"/>
                <w:szCs w:val="21"/>
                <w:lang w:val="en-US" w:eastAsia="zh-CN"/>
              </w:rPr>
              <w:t>》（附件</w:t>
            </w:r>
            <w:r>
              <w:rPr>
                <w:rFonts w:hint="eastAsia" w:ascii="宋体" w:hAnsi="宋体" w:cs="宋体"/>
                <w:sz w:val="21"/>
                <w:szCs w:val="21"/>
                <w:lang w:val="en-US" w:eastAsia="zh-CN"/>
              </w:rPr>
              <w:t>1</w:t>
            </w:r>
            <w:r>
              <w:rPr>
                <w:rFonts w:hint="default" w:ascii="宋体" w:hAnsi="宋体" w:cs="宋体"/>
                <w:sz w:val="21"/>
                <w:szCs w:val="21"/>
                <w:lang w:val="en-US" w:eastAsia="zh-CN"/>
              </w:rPr>
              <w:t>）</w:t>
            </w:r>
          </w:p>
          <w:p>
            <w:pPr>
              <w:spacing w:line="400" w:lineRule="exact"/>
              <w:jc w:val="left"/>
              <w:rPr>
                <w:rFonts w:hint="default" w:ascii="宋体" w:hAnsi="宋体" w:cs="宋体"/>
                <w:sz w:val="21"/>
                <w:szCs w:val="21"/>
                <w:lang w:val="en-US" w:eastAsia="zh-CN"/>
              </w:rPr>
            </w:pPr>
            <w:r>
              <w:rPr>
                <w:rFonts w:hint="default" w:ascii="宋体" w:hAnsi="宋体" w:cs="宋体"/>
                <w:sz w:val="21"/>
                <w:szCs w:val="21"/>
                <w:lang w:val="en-US" w:eastAsia="zh-CN"/>
              </w:rPr>
              <w:t>2、企业办公租房合同、房租发票或办公场所服务费发票；</w:t>
            </w:r>
          </w:p>
          <w:p>
            <w:pPr>
              <w:spacing w:line="400" w:lineRule="exact"/>
              <w:jc w:val="left"/>
              <w:rPr>
                <w:rFonts w:hint="default" w:ascii="宋体" w:hAnsi="宋体" w:cs="宋体"/>
                <w:sz w:val="21"/>
                <w:szCs w:val="21"/>
                <w:lang w:val="en-US" w:eastAsia="zh-CN"/>
              </w:rPr>
            </w:pPr>
            <w:r>
              <w:rPr>
                <w:rFonts w:hint="default" w:ascii="宋体" w:hAnsi="宋体" w:cs="宋体"/>
                <w:sz w:val="21"/>
                <w:szCs w:val="21"/>
                <w:lang w:val="en-US" w:eastAsia="zh-CN"/>
              </w:rPr>
              <w:t>3、职工社险缴纳证明；</w:t>
            </w:r>
          </w:p>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4、收款收据。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w:t>
            </w:r>
            <w:r>
              <w:rPr>
                <w:rFonts w:hint="eastAsia" w:ascii="宋体" w:hAnsi="宋体" w:cs="宋体"/>
                <w:sz w:val="21"/>
                <w:szCs w:val="21"/>
                <w:lang w:val="en-US" w:eastAsia="zh-CN"/>
              </w:rPr>
              <w:t>二</w:t>
            </w:r>
            <w:r>
              <w:rPr>
                <w:rFonts w:hint="eastAsia" w:ascii="宋体" w:hAnsi="宋体" w:eastAsia="宋体" w:cs="宋体"/>
                <w:sz w:val="21"/>
                <w:szCs w:val="21"/>
                <w:lang w:val="en-US" w:eastAsia="zh-CN"/>
              </w:rPr>
              <w:t>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lang w:val="en-US" w:eastAsia="zh-CN"/>
              </w:rPr>
            </w:pPr>
            <w:r>
              <w:rPr>
                <w:rFonts w:hint="eastAsia" w:ascii="宋体" w:hAnsi="宋体" w:cs="宋体"/>
                <w:sz w:val="21"/>
                <w:szCs w:val="21"/>
                <w:lang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符合条件的</w:t>
            </w:r>
            <w:r>
              <w:rPr>
                <w:rFonts w:hint="eastAsia" w:ascii="宋体" w:hAnsi="宋体" w:cs="宋体"/>
                <w:sz w:val="21"/>
                <w:szCs w:val="21"/>
                <w:lang w:eastAsia="zh-CN"/>
              </w:rPr>
              <w:t>企业经办人</w:t>
            </w:r>
            <w:r>
              <w:rPr>
                <w:rFonts w:hint="eastAsia" w:ascii="宋体" w:hAnsi="宋体" w:eastAsia="宋体" w:cs="宋体"/>
                <w:sz w:val="21"/>
                <w:szCs w:val="21"/>
              </w:rPr>
              <w:t>提出申请，</w:t>
            </w:r>
            <w:r>
              <w:rPr>
                <w:rFonts w:hint="eastAsia" w:ascii="宋体" w:hAnsi="宋体" w:eastAsia="宋体" w:cs="宋体"/>
                <w:sz w:val="21"/>
                <w:szCs w:val="21"/>
                <w:lang w:val="en-US" w:eastAsia="zh-CN"/>
              </w:rPr>
              <w:t>填写申请表，</w:t>
            </w:r>
            <w:r>
              <w:rPr>
                <w:rFonts w:hint="eastAsia" w:ascii="宋体" w:hAnsi="宋体" w:cs="宋体"/>
                <w:sz w:val="21"/>
                <w:szCs w:val="21"/>
                <w:lang w:eastAsia="zh-CN"/>
              </w:rPr>
              <w:t>法人</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199" w:type="dxa"/>
            <w:noWrap w:val="0"/>
            <w:vAlign w:val="center"/>
          </w:tcPr>
          <w:p>
            <w:pPr>
              <w:spacing w:line="400" w:lineRule="exact"/>
              <w:rPr>
                <w:rFonts w:hint="eastAsia" w:ascii="宋体" w:hAnsi="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w:t>
            </w:r>
            <w:r>
              <w:rPr>
                <w:rFonts w:hint="eastAsia" w:ascii="宋体" w:hAnsi="宋体" w:cs="宋体"/>
                <w:sz w:val="21"/>
                <w:szCs w:val="21"/>
                <w:lang w:val="en-US" w:eastAsia="zh-CN"/>
              </w:rPr>
              <w:t>企业经办人</w:t>
            </w:r>
            <w:r>
              <w:rPr>
                <w:rFonts w:hint="eastAsia" w:ascii="宋体" w:hAnsi="宋体" w:eastAsia="宋体" w:cs="宋体"/>
                <w:sz w:val="21"/>
                <w:szCs w:val="21"/>
                <w:lang w:val="en-US" w:eastAsia="zh-CN"/>
              </w:rPr>
              <w:t>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spacing w:line="400" w:lineRule="exact"/>
              <w:jc w:val="left"/>
              <w:rPr>
                <w:rFonts w:hint="eastAsia" w:ascii="宋体" w:hAnsi="宋体" w:eastAsia="宋体" w:cs="宋体"/>
                <w:sz w:val="21"/>
                <w:szCs w:val="21"/>
                <w:lang w:eastAsia="zh-CN"/>
              </w:rPr>
            </w:pPr>
            <w:r>
              <w:rPr>
                <w:rFonts w:hint="eastAsia" w:ascii="宋体" w:hAnsi="宋体" w:cs="宋体"/>
                <w:sz w:val="21"/>
                <w:szCs w:val="21"/>
                <w:lang w:val="en-US" w:eastAsia="zh-CN"/>
              </w:rPr>
              <w:t>经公示无异议后，区人力社保局在7个工作日内拨付。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区</w:t>
            </w:r>
            <w:r>
              <w:rPr>
                <w:rFonts w:hint="eastAsia" w:ascii="宋体" w:hAnsi="宋体" w:cs="宋体"/>
                <w:color w:val="000000"/>
                <w:sz w:val="18"/>
                <w:szCs w:val="18"/>
                <w:lang w:eastAsia="zh-CN"/>
              </w:rPr>
              <w:t>人社局就创人才科</w:t>
            </w:r>
          </w:p>
          <w:p>
            <w:pPr>
              <w:spacing w:line="400" w:lineRule="exact"/>
              <w:ind w:right="-107" w:rightChars="-51"/>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0577-</w:t>
            </w:r>
            <w:r>
              <w:rPr>
                <w:rFonts w:hint="eastAsia" w:ascii="宋体" w:hAnsi="宋体" w:cs="宋体"/>
                <w:color w:val="000000"/>
                <w:sz w:val="18"/>
                <w:szCs w:val="18"/>
                <w:lang w:val="en-US" w:eastAsia="zh-CN"/>
              </w:rPr>
              <w:t>86966758</w:t>
            </w:r>
          </w:p>
        </w:tc>
      </w:tr>
    </w:tbl>
    <w:p>
      <w:pPr>
        <w:spacing w:line="500" w:lineRule="exact"/>
        <w:outlineLvl w:val="0"/>
        <w:rPr>
          <w:rFonts w:hint="eastAsia" w:eastAsia="仿宋_GB2312"/>
          <w:sz w:val="32"/>
          <w:szCs w:val="32"/>
          <w:lang w:val="en-US" w:eastAsia="zh-CN"/>
        </w:rPr>
      </w:pPr>
      <w:r>
        <w:br w:type="page"/>
      </w: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34"/>
          <w:sz w:val="36"/>
          <w:szCs w:val="36"/>
          <w:lang w:val="en-US" w:eastAsia="zh-CN"/>
        </w:rPr>
        <w:t>龙湾区（高新区）大学生优秀创新创业项目办公场所补贴申请表</w:t>
      </w:r>
    </w:p>
    <w:tbl>
      <w:tblPr>
        <w:tblStyle w:val="11"/>
        <w:tblpPr w:leftFromText="180" w:rightFromText="180" w:vertAnchor="text" w:horzAnchor="page" w:tblpX="1708" w:tblpY="221"/>
        <w:tblOverlap w:val="never"/>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345"/>
        <w:gridCol w:w="1375"/>
        <w:gridCol w:w="303"/>
        <w:gridCol w:w="205"/>
        <w:gridCol w:w="378"/>
        <w:gridCol w:w="166"/>
        <w:gridCol w:w="1226"/>
        <w:gridCol w:w="152"/>
        <w:gridCol w:w="535"/>
        <w:gridCol w:w="126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01" w:type="dxa"/>
            <w:vMerge w:val="restart"/>
            <w:tcBorders>
              <w:top w:val="single" w:color="auto" w:sz="8" w:space="0"/>
              <w:left w:val="single" w:color="auto" w:sz="8" w:space="0"/>
            </w:tcBorders>
            <w:noWrap w:val="0"/>
            <w:vAlign w:val="center"/>
          </w:tcPr>
          <w:p>
            <w:pPr>
              <w:topLinePunct/>
              <w:adjustRightInd w:val="0"/>
              <w:snapToGrid w:val="0"/>
              <w:jc w:val="center"/>
              <w:rPr>
                <w:rFonts w:ascii="黑体" w:hAnsi="仿宋" w:eastAsia="黑体"/>
                <w:snapToGrid w:val="0"/>
                <w:kern w:val="0"/>
                <w:sz w:val="24"/>
              </w:rPr>
            </w:pPr>
            <w:r>
              <w:rPr>
                <w:rFonts w:hint="eastAsia" w:ascii="黑体" w:hAnsi="仿宋" w:eastAsia="黑体" w:cs="黑体"/>
                <w:snapToGrid w:val="0"/>
                <w:kern w:val="0"/>
                <w:sz w:val="24"/>
              </w:rPr>
              <w:t>主申请人基本情况</w:t>
            </w:r>
          </w:p>
        </w:tc>
        <w:tc>
          <w:tcPr>
            <w:tcW w:w="1345" w:type="dxa"/>
            <w:tcBorders>
              <w:top w:val="single" w:color="auto" w:sz="8" w:space="0"/>
            </w:tcBorders>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姓</w:t>
            </w: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名</w:t>
            </w:r>
          </w:p>
        </w:tc>
        <w:tc>
          <w:tcPr>
            <w:tcW w:w="1883" w:type="dxa"/>
            <w:gridSpan w:val="3"/>
            <w:tcBorders>
              <w:top w:val="single" w:color="auto" w:sz="8" w:space="0"/>
            </w:tcBorders>
            <w:noWrap w:val="0"/>
            <w:vAlign w:val="top"/>
          </w:tcPr>
          <w:p>
            <w:pPr>
              <w:topLinePunct/>
              <w:adjustRightInd w:val="0"/>
              <w:snapToGrid w:val="0"/>
              <w:spacing w:line="400" w:lineRule="exact"/>
              <w:jc w:val="center"/>
              <w:rPr>
                <w:rFonts w:ascii="楷体_GB2312" w:hAnsi="楷体" w:eastAsia="楷体_GB2312"/>
                <w:snapToGrid w:val="0"/>
                <w:kern w:val="0"/>
                <w:sz w:val="24"/>
              </w:rPr>
            </w:pPr>
          </w:p>
        </w:tc>
        <w:tc>
          <w:tcPr>
            <w:tcW w:w="1922" w:type="dxa"/>
            <w:gridSpan w:val="4"/>
            <w:tcBorders>
              <w:top w:val="single" w:color="auto" w:sz="8" w:space="0"/>
            </w:tcBorders>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性</w:t>
            </w: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别</w:t>
            </w:r>
          </w:p>
        </w:tc>
        <w:tc>
          <w:tcPr>
            <w:tcW w:w="535" w:type="dxa"/>
            <w:tcBorders>
              <w:top w:val="single" w:color="auto" w:sz="8" w:space="0"/>
            </w:tcBorders>
            <w:noWrap w:val="0"/>
            <w:vAlign w:val="top"/>
          </w:tcPr>
          <w:p>
            <w:pPr>
              <w:topLinePunct/>
              <w:adjustRightInd w:val="0"/>
              <w:snapToGrid w:val="0"/>
              <w:spacing w:line="400" w:lineRule="exact"/>
              <w:jc w:val="center"/>
              <w:rPr>
                <w:rFonts w:ascii="楷体_GB2312" w:hAnsi="楷体" w:eastAsia="楷体_GB2312"/>
                <w:snapToGrid w:val="0"/>
                <w:kern w:val="0"/>
                <w:sz w:val="24"/>
              </w:rPr>
            </w:pPr>
          </w:p>
        </w:tc>
        <w:tc>
          <w:tcPr>
            <w:tcW w:w="1268" w:type="dxa"/>
            <w:tcBorders>
              <w:top w:val="single" w:color="auto" w:sz="8" w:space="0"/>
            </w:tcBorders>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出生年月</w:t>
            </w:r>
          </w:p>
        </w:tc>
        <w:tc>
          <w:tcPr>
            <w:tcW w:w="762" w:type="dxa"/>
            <w:tcBorders>
              <w:top w:val="single" w:color="auto" w:sz="8" w:space="0"/>
              <w:right w:val="single" w:color="auto" w:sz="8" w:space="0"/>
            </w:tcBorders>
            <w:noWrap w:val="0"/>
            <w:vAlign w:val="top"/>
          </w:tcPr>
          <w:p>
            <w:pPr>
              <w:topLinePunct/>
              <w:adjustRightInd w:val="0"/>
              <w:snapToGrid w:val="0"/>
              <w:spacing w:line="400" w:lineRule="exact"/>
              <w:jc w:val="center"/>
              <w:rPr>
                <w:rFonts w:ascii="楷体_GB2312" w:hAnsi="楷体"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center"/>
          </w:tcPr>
          <w:p>
            <w:pPr>
              <w:topLinePunct/>
              <w:adjustRightInd w:val="0"/>
              <w:snapToGrid w:val="0"/>
              <w:jc w:val="center"/>
              <w:rPr>
                <w:rFonts w:hAnsi="仿宋" w:eastAsia="仿宋"/>
                <w:snapToGrid w:val="0"/>
                <w:kern w:val="0"/>
                <w:sz w:val="24"/>
              </w:rPr>
            </w:pPr>
          </w:p>
        </w:tc>
        <w:tc>
          <w:tcPr>
            <w:tcW w:w="1345" w:type="dxa"/>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联系电话</w:t>
            </w:r>
          </w:p>
        </w:tc>
        <w:tc>
          <w:tcPr>
            <w:tcW w:w="3805" w:type="dxa"/>
            <w:gridSpan w:val="7"/>
            <w:noWrap w:val="0"/>
            <w:vAlign w:val="top"/>
          </w:tcPr>
          <w:p>
            <w:pPr>
              <w:topLinePunct/>
              <w:adjustRightInd w:val="0"/>
              <w:snapToGrid w:val="0"/>
              <w:spacing w:line="400" w:lineRule="exact"/>
              <w:rPr>
                <w:rFonts w:eastAsia="楷体_GB2312"/>
                <w:snapToGrid w:val="0"/>
                <w:kern w:val="0"/>
                <w:sz w:val="24"/>
              </w:rPr>
            </w:pPr>
            <w:r>
              <w:rPr>
                <w:rFonts w:hint="eastAsia" w:ascii="楷体_GB2312" w:hAnsi="仿宋" w:eastAsia="楷体_GB2312" w:cs="楷体_GB2312"/>
                <w:snapToGrid w:val="0"/>
                <w:kern w:val="0"/>
                <w:sz w:val="24"/>
              </w:rPr>
              <w:t>办公：</w:t>
            </w:r>
            <w:r>
              <w:rPr>
                <w:rFonts w:ascii="楷体_GB2312" w:eastAsia="楷体_GB2312" w:cs="楷体_GB2312"/>
                <w:snapToGrid w:val="0"/>
                <w:kern w:val="0"/>
                <w:sz w:val="24"/>
              </w:rPr>
              <w:t xml:space="preserve"> </w:t>
            </w:r>
          </w:p>
        </w:tc>
        <w:tc>
          <w:tcPr>
            <w:tcW w:w="2565" w:type="dxa"/>
            <w:gridSpan w:val="3"/>
            <w:tcBorders>
              <w:right w:val="single" w:color="auto" w:sz="8" w:space="0"/>
            </w:tcBorders>
            <w:noWrap w:val="0"/>
            <w:vAlign w:val="top"/>
          </w:tcPr>
          <w:p>
            <w:pPr>
              <w:topLinePunct/>
              <w:adjustRightInd w:val="0"/>
              <w:snapToGrid w:val="0"/>
              <w:spacing w:line="400" w:lineRule="exact"/>
              <w:rPr>
                <w:rFonts w:eastAsia="楷体_GB2312"/>
                <w:snapToGrid w:val="0"/>
                <w:kern w:val="0"/>
                <w:sz w:val="24"/>
              </w:rPr>
            </w:pPr>
            <w:r>
              <w:rPr>
                <w:rFonts w:hint="eastAsia" w:eastAsia="楷体_GB2312" w:cs="楷体_GB2312"/>
                <w:snapToGrid w:val="0"/>
                <w:kern w:val="0"/>
                <w:sz w:val="24"/>
              </w:rPr>
              <w:t>手机：</w:t>
            </w:r>
            <w:r>
              <w:rPr>
                <w:rFonts w:eastAsia="楷体_GB2312"/>
                <w:snapToGrid w:val="0"/>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restart"/>
            <w:tcBorders>
              <w:left w:val="single" w:color="auto" w:sz="8" w:space="0"/>
            </w:tcBorders>
            <w:noWrap w:val="0"/>
            <w:vAlign w:val="center"/>
          </w:tcPr>
          <w:p>
            <w:pPr>
              <w:topLinePunct/>
              <w:adjustRightInd w:val="0"/>
              <w:snapToGrid w:val="0"/>
              <w:jc w:val="center"/>
              <w:rPr>
                <w:rFonts w:ascii="黑体" w:hAnsi="仿宋" w:eastAsia="黑体"/>
                <w:snapToGrid w:val="0"/>
                <w:kern w:val="0"/>
                <w:sz w:val="24"/>
              </w:rPr>
            </w:pPr>
            <w:r>
              <w:rPr>
                <w:rFonts w:hint="eastAsia" w:ascii="黑体" w:hAnsi="仿宋" w:eastAsia="黑体" w:cs="黑体"/>
                <w:snapToGrid w:val="0"/>
                <w:kern w:val="0"/>
                <w:sz w:val="24"/>
              </w:rPr>
              <w:t>创业项目情</w:t>
            </w:r>
            <w:r>
              <w:rPr>
                <w:rFonts w:ascii="黑体" w:hAnsi="仿宋" w:eastAsia="黑体" w:cs="黑体"/>
                <w:snapToGrid w:val="0"/>
                <w:kern w:val="0"/>
                <w:sz w:val="24"/>
              </w:rPr>
              <w:t xml:space="preserve">    </w:t>
            </w:r>
            <w:r>
              <w:rPr>
                <w:rFonts w:hint="eastAsia" w:ascii="黑体" w:hAnsi="仿宋" w:eastAsia="黑体" w:cs="黑体"/>
                <w:snapToGrid w:val="0"/>
                <w:kern w:val="0"/>
                <w:sz w:val="24"/>
              </w:rPr>
              <w:t>况</w:t>
            </w:r>
          </w:p>
        </w:tc>
        <w:tc>
          <w:tcPr>
            <w:tcW w:w="1345" w:type="dxa"/>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项目名称</w:t>
            </w:r>
          </w:p>
        </w:tc>
        <w:tc>
          <w:tcPr>
            <w:tcW w:w="6370" w:type="dxa"/>
            <w:gridSpan w:val="10"/>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center"/>
          </w:tcPr>
          <w:p>
            <w:pPr>
              <w:topLinePunct/>
              <w:adjustRightInd w:val="0"/>
              <w:snapToGrid w:val="0"/>
              <w:jc w:val="center"/>
              <w:rPr>
                <w:rFonts w:ascii="黑体" w:hAnsi="仿宋" w:eastAsia="黑体"/>
                <w:snapToGrid w:val="0"/>
                <w:kern w:val="0"/>
                <w:sz w:val="24"/>
              </w:rPr>
            </w:pPr>
          </w:p>
        </w:tc>
        <w:tc>
          <w:tcPr>
            <w:tcW w:w="1345" w:type="dxa"/>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项目类型</w:t>
            </w:r>
          </w:p>
        </w:tc>
        <w:tc>
          <w:tcPr>
            <w:tcW w:w="6370" w:type="dxa"/>
            <w:gridSpan w:val="10"/>
            <w:tcBorders>
              <w:right w:val="single" w:color="auto" w:sz="8" w:space="0"/>
            </w:tcBorders>
            <w:noWrap w:val="0"/>
            <w:vAlign w:val="top"/>
          </w:tcPr>
          <w:p>
            <w:pPr>
              <w:topLinePunct/>
              <w:adjustRightInd w:val="0"/>
              <w:snapToGrid w:val="0"/>
              <w:spacing w:line="400" w:lineRule="exact"/>
              <w:rPr>
                <w:rFonts w:ascii="楷体_GB2312" w:eastAsia="楷体_GB2312"/>
                <w:snapToGrid w:val="0"/>
                <w:kern w:val="0"/>
                <w:sz w:val="24"/>
              </w:rPr>
            </w:pPr>
            <w:r>
              <w:rPr>
                <w:rFonts w:hint="eastAsia" w:ascii="楷体_GB2312" w:hAnsi="楷体" w:eastAsia="楷体_GB2312" w:cs="楷体_GB2312"/>
                <w:snapToGrid w:val="0"/>
                <w:kern w:val="0"/>
                <w:sz w:val="24"/>
              </w:rPr>
              <w:t>温州市龙湾区（高新区）大学生创业</w:t>
            </w:r>
            <w:r>
              <w:rPr>
                <w:rFonts w:ascii="楷体_GB2312" w:hAnsi="楷体" w:eastAsia="楷体_GB2312" w:cs="楷体_GB2312"/>
                <w:snapToGrid w:val="0"/>
                <w:kern w:val="0"/>
                <w:sz w:val="24"/>
              </w:rPr>
              <w:t xml:space="preserve">      </w:t>
            </w:r>
            <w:r>
              <w:rPr>
                <w:rFonts w:hint="eastAsia" w:ascii="楷体_GB2312" w:hAnsi="楷体" w:eastAsia="楷体_GB2312" w:cs="楷体_GB2312"/>
                <w:snapToGrid w:val="0"/>
                <w:kern w:val="0"/>
                <w:sz w:val="24"/>
              </w:rPr>
              <w:t>类推荐项目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center"/>
          </w:tcPr>
          <w:p>
            <w:pPr>
              <w:topLinePunct/>
              <w:adjustRightInd w:val="0"/>
              <w:snapToGrid w:val="0"/>
              <w:jc w:val="center"/>
              <w:rPr>
                <w:rFonts w:ascii="黑体" w:hAnsi="仿宋" w:eastAsia="黑体"/>
                <w:snapToGrid w:val="0"/>
                <w:kern w:val="0"/>
                <w:sz w:val="24"/>
              </w:rPr>
            </w:pPr>
          </w:p>
        </w:tc>
        <w:tc>
          <w:tcPr>
            <w:tcW w:w="3023" w:type="dxa"/>
            <w:gridSpan w:val="3"/>
            <w:noWrap w:val="0"/>
            <w:vAlign w:val="center"/>
          </w:tcPr>
          <w:p>
            <w:pPr>
              <w:topLinePunct/>
              <w:adjustRightInd w:val="0"/>
              <w:snapToGrid w:val="0"/>
              <w:spacing w:line="400" w:lineRule="exact"/>
              <w:jc w:val="center"/>
              <w:rPr>
                <w:rFonts w:ascii="楷体_GB2312" w:eastAsia="楷体_GB2312"/>
                <w:snapToGrid w:val="0"/>
                <w:kern w:val="0"/>
                <w:sz w:val="24"/>
              </w:rPr>
            </w:pPr>
            <w:r>
              <w:rPr>
                <w:rFonts w:hint="eastAsia" w:ascii="仿宋_GB2312" w:hAnsi="仿宋" w:eastAsia="仿宋_GB2312" w:cs="仿宋_GB2312"/>
                <w:snapToGrid w:val="0"/>
                <w:kern w:val="0"/>
                <w:sz w:val="24"/>
              </w:rPr>
              <w:t>政府创业资金支持额度</w:t>
            </w:r>
          </w:p>
        </w:tc>
        <w:tc>
          <w:tcPr>
            <w:tcW w:w="4692" w:type="dxa"/>
            <w:gridSpan w:val="8"/>
            <w:tcBorders>
              <w:right w:val="single" w:color="auto" w:sz="8" w:space="0"/>
            </w:tcBorders>
            <w:noWrap w:val="0"/>
            <w:vAlign w:val="top"/>
          </w:tcPr>
          <w:p>
            <w:pPr>
              <w:topLinePunct/>
              <w:adjustRightInd w:val="0"/>
              <w:snapToGrid w:val="0"/>
              <w:spacing w:line="400" w:lineRule="exact"/>
              <w:rPr>
                <w:rFonts w:ascii="楷体_GB2312" w:eastAsia="楷体_GB2312"/>
                <w:snapToGrid w:val="0"/>
                <w:kern w:val="0"/>
                <w:sz w:val="24"/>
              </w:rPr>
            </w:pPr>
            <w:r>
              <w:rPr>
                <w:rFonts w:eastAsia="楷体_GB2312"/>
                <w:snapToGrid w:val="0"/>
                <w:kern w:val="0"/>
                <w:sz w:val="24"/>
              </w:rPr>
              <w:t xml:space="preserve">       </w:t>
            </w:r>
            <w:r>
              <w:rPr>
                <w:rFonts w:hint="eastAsia" w:ascii="楷体_GB2312" w:eastAsia="楷体_GB2312" w:cs="楷体_GB2312"/>
                <w:snapToGrid w:val="0"/>
                <w:kern w:val="0"/>
                <w:sz w:val="24"/>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restart"/>
            <w:tcBorders>
              <w:left w:val="single" w:color="auto" w:sz="8" w:space="0"/>
            </w:tcBorders>
            <w:noWrap w:val="0"/>
            <w:vAlign w:val="center"/>
          </w:tcPr>
          <w:p>
            <w:pPr>
              <w:topLinePunct/>
              <w:adjustRightInd w:val="0"/>
              <w:snapToGrid w:val="0"/>
              <w:rPr>
                <w:rFonts w:ascii="黑体" w:hAnsi="仿宋" w:eastAsia="黑体"/>
                <w:snapToGrid w:val="0"/>
                <w:kern w:val="0"/>
                <w:sz w:val="24"/>
              </w:rPr>
            </w:pPr>
            <w:r>
              <w:rPr>
                <w:rFonts w:hint="eastAsia" w:ascii="黑体" w:hAnsi="仿宋" w:eastAsia="黑体" w:cs="黑体"/>
                <w:snapToGrid w:val="0"/>
                <w:kern w:val="0"/>
                <w:sz w:val="24"/>
              </w:rPr>
              <w:t>创业企业</w:t>
            </w:r>
            <w:r>
              <w:rPr>
                <w:rFonts w:ascii="黑体" w:hAnsi="仿宋" w:eastAsia="黑体" w:cs="黑体"/>
                <w:snapToGrid w:val="0"/>
                <w:kern w:val="0"/>
                <w:sz w:val="24"/>
              </w:rPr>
              <w:t xml:space="preserve"> </w:t>
            </w:r>
            <w:r>
              <w:rPr>
                <w:rFonts w:hint="eastAsia" w:ascii="黑体" w:hAnsi="仿宋" w:eastAsia="黑体" w:cs="黑体"/>
                <w:snapToGrid w:val="0"/>
                <w:kern w:val="0"/>
                <w:sz w:val="24"/>
              </w:rPr>
              <w:t>情</w:t>
            </w:r>
            <w:r>
              <w:rPr>
                <w:rFonts w:ascii="黑体" w:hAnsi="仿宋" w:eastAsia="黑体" w:cs="黑体"/>
                <w:snapToGrid w:val="0"/>
                <w:kern w:val="0"/>
                <w:sz w:val="24"/>
              </w:rPr>
              <w:t xml:space="preserve">    </w:t>
            </w:r>
            <w:r>
              <w:rPr>
                <w:rFonts w:hint="eastAsia" w:ascii="黑体" w:hAnsi="仿宋" w:eastAsia="黑体" w:cs="黑体"/>
                <w:snapToGrid w:val="0"/>
                <w:kern w:val="0"/>
                <w:sz w:val="24"/>
              </w:rPr>
              <w:t>况</w:t>
            </w:r>
          </w:p>
        </w:tc>
        <w:tc>
          <w:tcPr>
            <w:tcW w:w="1345" w:type="dxa"/>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企业名称</w:t>
            </w:r>
          </w:p>
        </w:tc>
        <w:tc>
          <w:tcPr>
            <w:tcW w:w="6370" w:type="dxa"/>
            <w:gridSpan w:val="10"/>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top"/>
          </w:tcPr>
          <w:p>
            <w:pPr>
              <w:topLinePunct/>
              <w:adjustRightInd w:val="0"/>
              <w:snapToGrid w:val="0"/>
              <w:rPr>
                <w:rFonts w:ascii="黑体" w:hAnsi="仿宋" w:eastAsia="黑体"/>
                <w:snapToGrid w:val="0"/>
                <w:kern w:val="0"/>
                <w:sz w:val="24"/>
              </w:rPr>
            </w:pPr>
          </w:p>
        </w:tc>
        <w:tc>
          <w:tcPr>
            <w:tcW w:w="1345" w:type="dxa"/>
            <w:noWrap w:val="0"/>
            <w:vAlign w:val="center"/>
          </w:tcPr>
          <w:p>
            <w:pPr>
              <w:topLinePunct/>
              <w:adjustRightInd w:val="0"/>
              <w:snapToGrid w:val="0"/>
              <w:spacing w:line="400" w:lineRule="exact"/>
              <w:jc w:val="center"/>
              <w:rPr>
                <w:rFonts w:ascii="仿宋_GB2312" w:hAnsi="仿宋" w:eastAsia="仿宋_GB2312"/>
                <w:snapToGrid w:val="0"/>
                <w:kern w:val="0"/>
                <w:sz w:val="24"/>
              </w:rPr>
            </w:pPr>
            <w:r>
              <w:rPr>
                <w:rFonts w:hint="eastAsia" w:ascii="仿宋_GB2312" w:hAnsi="仿宋" w:eastAsia="仿宋_GB2312" w:cs="仿宋_GB2312"/>
                <w:snapToGrid w:val="0"/>
                <w:kern w:val="0"/>
                <w:sz w:val="24"/>
              </w:rPr>
              <w:t>地</w:t>
            </w: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址</w:t>
            </w:r>
          </w:p>
        </w:tc>
        <w:tc>
          <w:tcPr>
            <w:tcW w:w="6370" w:type="dxa"/>
            <w:gridSpan w:val="10"/>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401" w:type="dxa"/>
            <w:vMerge w:val="continue"/>
            <w:tcBorders>
              <w:left w:val="single" w:color="auto" w:sz="8" w:space="0"/>
            </w:tcBorders>
            <w:noWrap w:val="0"/>
            <w:vAlign w:val="top"/>
          </w:tcPr>
          <w:p>
            <w:pPr>
              <w:topLinePunct/>
              <w:adjustRightInd w:val="0"/>
              <w:snapToGrid w:val="0"/>
              <w:rPr>
                <w:rFonts w:ascii="黑体" w:hAnsi="仿宋" w:eastAsia="黑体"/>
                <w:snapToGrid w:val="0"/>
                <w:kern w:val="0"/>
                <w:sz w:val="24"/>
              </w:rPr>
            </w:pPr>
          </w:p>
        </w:tc>
        <w:tc>
          <w:tcPr>
            <w:tcW w:w="1345" w:type="dxa"/>
            <w:noWrap w:val="0"/>
            <w:vAlign w:val="center"/>
          </w:tcPr>
          <w:p>
            <w:pPr>
              <w:topLinePunct/>
              <w:adjustRightInd w:val="0"/>
              <w:snapToGrid w:val="0"/>
              <w:spacing w:line="400" w:lineRule="exact"/>
              <w:jc w:val="center"/>
              <w:rPr>
                <w:rFonts w:ascii="仿宋_GB2312" w:hAnsi="仿宋" w:eastAsia="仿宋_GB2312" w:cs="仿宋_GB2312"/>
                <w:snapToGrid w:val="0"/>
                <w:kern w:val="0"/>
                <w:sz w:val="24"/>
              </w:rPr>
            </w:pPr>
            <w:r>
              <w:rPr>
                <w:rFonts w:hint="eastAsia" w:ascii="仿宋_GB2312" w:hAnsi="仿宋" w:eastAsia="仿宋_GB2312" w:cs="仿宋_GB2312"/>
                <w:snapToGrid w:val="0"/>
                <w:kern w:val="0"/>
                <w:sz w:val="24"/>
              </w:rPr>
              <w:t>场地大小</w:t>
            </w:r>
          </w:p>
        </w:tc>
        <w:tc>
          <w:tcPr>
            <w:tcW w:w="1883" w:type="dxa"/>
            <w:gridSpan w:val="3"/>
            <w:tcBorders>
              <w:right w:val="single" w:color="auto" w:sz="8" w:space="0"/>
            </w:tcBorders>
            <w:noWrap w:val="0"/>
            <w:vAlign w:val="center"/>
          </w:tcPr>
          <w:p>
            <w:pPr>
              <w:topLinePunct/>
              <w:adjustRightInd w:val="0"/>
              <w:snapToGrid w:val="0"/>
              <w:spacing w:line="400" w:lineRule="exact"/>
              <w:jc w:val="center"/>
              <w:rPr>
                <w:rFonts w:ascii="楷体_GB2312" w:hAnsi="楷体" w:eastAsia="楷体_GB2312"/>
                <w:snapToGrid w:val="0"/>
                <w:kern w:val="0"/>
                <w:sz w:val="24"/>
              </w:rPr>
            </w:pPr>
            <w:r>
              <w:rPr>
                <w:rFonts w:hint="eastAsia" w:ascii="楷体_GB2312" w:hAnsi="楷体" w:eastAsia="楷体_GB2312"/>
                <w:snapToGrid w:val="0"/>
                <w:kern w:val="0"/>
                <w:sz w:val="24"/>
                <w:lang w:val="en-US" w:eastAsia="zh-CN"/>
              </w:rPr>
              <w:t xml:space="preserve">   </w:t>
            </w:r>
            <w:r>
              <w:rPr>
                <w:rFonts w:hint="eastAsia" w:ascii="楷体_GB2312" w:hAnsi="楷体" w:eastAsia="楷体_GB2312"/>
                <w:snapToGrid w:val="0"/>
                <w:kern w:val="0"/>
                <w:sz w:val="24"/>
              </w:rPr>
              <w:t>平方米</w:t>
            </w:r>
          </w:p>
        </w:tc>
        <w:tc>
          <w:tcPr>
            <w:tcW w:w="1922" w:type="dxa"/>
            <w:gridSpan w:val="4"/>
            <w:tcBorders>
              <w:right w:val="single" w:color="auto" w:sz="8" w:space="0"/>
            </w:tcBorders>
            <w:noWrap w:val="0"/>
            <w:vAlign w:val="center"/>
          </w:tcPr>
          <w:p>
            <w:pPr>
              <w:topLinePunct/>
              <w:adjustRightInd w:val="0"/>
              <w:snapToGrid w:val="0"/>
              <w:spacing w:line="400" w:lineRule="exact"/>
              <w:jc w:val="center"/>
              <w:rPr>
                <w:rFonts w:hint="eastAsia" w:ascii="楷体_GB2312" w:hAnsi="楷体" w:eastAsia="楷体_GB2312"/>
                <w:snapToGrid w:val="0"/>
                <w:kern w:val="0"/>
                <w:sz w:val="24"/>
                <w:lang w:eastAsia="zh-CN"/>
              </w:rPr>
            </w:pPr>
            <w:r>
              <w:rPr>
                <w:rFonts w:hint="eastAsia" w:ascii="楷体_GB2312" w:hAnsi="楷体" w:eastAsia="楷体_GB2312"/>
                <w:snapToGrid w:val="0"/>
                <w:kern w:val="0"/>
                <w:sz w:val="24"/>
              </w:rPr>
              <w:t>租金</w:t>
            </w:r>
            <w:r>
              <w:rPr>
                <w:rFonts w:hint="eastAsia" w:ascii="楷体_GB2312" w:hAnsi="楷体" w:eastAsia="楷体_GB2312"/>
                <w:snapToGrid w:val="0"/>
                <w:kern w:val="0"/>
                <w:sz w:val="24"/>
                <w:lang w:eastAsia="zh-CN"/>
              </w:rPr>
              <w:t>（服务费）</w:t>
            </w:r>
          </w:p>
        </w:tc>
        <w:tc>
          <w:tcPr>
            <w:tcW w:w="2565" w:type="dxa"/>
            <w:gridSpan w:val="3"/>
            <w:tcBorders>
              <w:right w:val="single" w:color="auto" w:sz="8" w:space="0"/>
            </w:tcBorders>
            <w:noWrap w:val="0"/>
            <w:vAlign w:val="top"/>
          </w:tcPr>
          <w:p>
            <w:pPr>
              <w:topLinePunct/>
              <w:adjustRightInd w:val="0"/>
              <w:snapToGrid w:val="0"/>
              <w:spacing w:line="400" w:lineRule="exact"/>
              <w:ind w:left="480" w:hanging="480" w:hangingChars="200"/>
              <w:rPr>
                <w:rFonts w:hint="eastAsia" w:ascii="楷体_GB2312" w:hAnsi="楷体" w:eastAsia="楷体_GB2312"/>
                <w:snapToGrid w:val="0"/>
                <w:kern w:val="0"/>
                <w:sz w:val="24"/>
              </w:rPr>
            </w:pPr>
            <w:r>
              <w:rPr>
                <w:rFonts w:ascii="楷体_GB2312" w:hAnsi="楷体" w:eastAsia="楷体_GB2312"/>
                <w:snapToGrid w:val="0"/>
                <w:kern w:val="0"/>
                <w:sz w:val="24"/>
              </w:rPr>
              <w:t xml:space="preserve">   </w:t>
            </w:r>
            <w:r>
              <w:rPr>
                <w:rFonts w:hint="eastAsia" w:ascii="楷体_GB2312" w:hAnsi="楷体" w:eastAsia="楷体_GB2312"/>
                <w:snapToGrid w:val="0"/>
                <w:kern w:val="0"/>
                <w:sz w:val="24"/>
                <w:lang w:val="en-US" w:eastAsia="zh-CN"/>
              </w:rPr>
              <w:t xml:space="preserve"> </w:t>
            </w:r>
            <w:r>
              <w:rPr>
                <w:rFonts w:ascii="楷体_GB2312" w:hAnsi="楷体" w:eastAsia="楷体_GB2312"/>
                <w:snapToGrid w:val="0"/>
                <w:kern w:val="0"/>
                <w:sz w:val="24"/>
              </w:rPr>
              <w:t xml:space="preserve"> </w:t>
            </w:r>
            <w:r>
              <w:rPr>
                <w:rFonts w:hint="eastAsia" w:ascii="楷体_GB2312" w:hAnsi="楷体" w:eastAsia="楷体_GB2312"/>
                <w:snapToGrid w:val="0"/>
                <w:kern w:val="0"/>
                <w:sz w:val="24"/>
              </w:rPr>
              <w:t>元</w:t>
            </w:r>
            <w:r>
              <w:rPr>
                <w:rFonts w:hint="eastAsia" w:ascii="楷体_GB2312" w:hAnsi="楷体" w:eastAsia="楷体_GB2312"/>
                <w:snapToGrid w:val="0"/>
                <w:kern w:val="0"/>
                <w:sz w:val="24"/>
                <w:lang w:val="en-US" w:eastAsia="zh-CN"/>
              </w:rPr>
              <w:t>/平方米•月</w:t>
            </w:r>
            <w:r>
              <w:rPr>
                <w:rFonts w:hint="eastAsia" w:ascii="楷体_GB2312" w:hAnsi="楷体" w:eastAsia="楷体_GB2312"/>
                <w:snapToGrid w:val="0"/>
                <w:kern w:val="0"/>
                <w:sz w:val="24"/>
              </w:rPr>
              <w:t>，</w:t>
            </w:r>
          </w:p>
          <w:p>
            <w:pPr>
              <w:topLinePunct/>
              <w:adjustRightInd w:val="0"/>
              <w:snapToGrid w:val="0"/>
              <w:spacing w:line="400" w:lineRule="exact"/>
              <w:ind w:left="480" w:hanging="480" w:hangingChars="200"/>
              <w:rPr>
                <w:rFonts w:ascii="楷体_GB2312" w:hAnsi="楷体" w:eastAsia="楷体_GB2312"/>
                <w:snapToGrid w:val="0"/>
                <w:kern w:val="0"/>
                <w:sz w:val="24"/>
              </w:rPr>
            </w:pPr>
            <w:r>
              <w:rPr>
                <w:rFonts w:hint="eastAsia" w:ascii="楷体_GB2312" w:hAnsi="楷体" w:eastAsia="楷体_GB2312"/>
                <w:snapToGrid w:val="0"/>
                <w:kern w:val="0"/>
                <w:sz w:val="24"/>
              </w:rPr>
              <w:t>每年</w:t>
            </w:r>
            <w:r>
              <w:rPr>
                <w:rFonts w:ascii="楷体_GB2312" w:hAnsi="楷体" w:eastAsia="楷体_GB2312"/>
                <w:snapToGrid w:val="0"/>
                <w:kern w:val="0"/>
                <w:sz w:val="24"/>
              </w:rPr>
              <w:t xml:space="preserve"> </w:t>
            </w:r>
            <w:r>
              <w:rPr>
                <w:rFonts w:hint="eastAsia" w:ascii="楷体_GB2312" w:hAnsi="楷体" w:eastAsia="楷体_GB2312"/>
                <w:snapToGrid w:val="0"/>
                <w:kern w:val="0"/>
                <w:sz w:val="24"/>
                <w:lang w:val="en-US" w:eastAsia="zh-CN"/>
              </w:rPr>
              <w:t xml:space="preserve">   </w:t>
            </w:r>
            <w:r>
              <w:rPr>
                <w:rFonts w:ascii="楷体_GB2312" w:hAnsi="楷体" w:eastAsia="楷体_GB2312"/>
                <w:snapToGrid w:val="0"/>
                <w:kern w:val="0"/>
                <w:sz w:val="24"/>
              </w:rPr>
              <w:t xml:space="preserve">  </w:t>
            </w:r>
            <w:r>
              <w:rPr>
                <w:rFonts w:hint="eastAsia" w:ascii="楷体_GB2312" w:hAnsi="楷体" w:eastAsia="楷体_GB2312"/>
                <w:snapToGrid w:val="0"/>
                <w:kern w:val="0"/>
                <w:sz w:val="24"/>
              </w:rPr>
              <w:t>万元</w:t>
            </w:r>
            <w:r>
              <w:rPr>
                <w:rFonts w:ascii="楷体_GB2312" w:hAnsi="楷体" w:eastAsia="楷体_GB2312"/>
                <w:snapToGrid w:val="0"/>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top"/>
          </w:tcPr>
          <w:p>
            <w:pPr>
              <w:topLinePunct/>
              <w:adjustRightInd w:val="0"/>
              <w:snapToGrid w:val="0"/>
              <w:rPr>
                <w:rFonts w:ascii="黑体" w:hAnsi="仿宋" w:eastAsia="黑体"/>
                <w:snapToGrid w:val="0"/>
                <w:kern w:val="0"/>
                <w:sz w:val="24"/>
              </w:rPr>
            </w:pPr>
          </w:p>
        </w:tc>
        <w:tc>
          <w:tcPr>
            <w:tcW w:w="1345" w:type="dxa"/>
            <w:noWrap w:val="0"/>
            <w:vAlign w:val="top"/>
          </w:tcPr>
          <w:p>
            <w:pPr>
              <w:topLinePunct/>
              <w:adjustRightInd w:val="0"/>
              <w:snapToGrid w:val="0"/>
              <w:spacing w:line="400" w:lineRule="exact"/>
              <w:rPr>
                <w:rFonts w:ascii="仿宋_GB2312" w:hAnsi="仿宋" w:eastAsia="仿宋_GB2312"/>
                <w:snapToGrid w:val="0"/>
                <w:kern w:val="0"/>
                <w:sz w:val="24"/>
              </w:rPr>
            </w:pP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开户银行</w:t>
            </w:r>
          </w:p>
        </w:tc>
        <w:tc>
          <w:tcPr>
            <w:tcW w:w="2427" w:type="dxa"/>
            <w:gridSpan w:val="5"/>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p>
        </w:tc>
        <w:tc>
          <w:tcPr>
            <w:tcW w:w="1226" w:type="dxa"/>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r>
              <w:rPr>
                <w:rFonts w:hint="eastAsia" w:ascii="仿宋_GB2312" w:hAnsi="仿宋" w:eastAsia="仿宋_GB2312" w:cs="仿宋_GB2312"/>
                <w:snapToGrid w:val="0"/>
                <w:kern w:val="0"/>
                <w:sz w:val="24"/>
              </w:rPr>
              <w:t>开</w:t>
            </w: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户</w:t>
            </w: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名</w:t>
            </w:r>
          </w:p>
        </w:tc>
        <w:tc>
          <w:tcPr>
            <w:tcW w:w="2717" w:type="dxa"/>
            <w:gridSpan w:val="4"/>
            <w:tcBorders>
              <w:right w:val="single" w:color="auto" w:sz="8" w:space="0"/>
            </w:tcBorders>
            <w:noWrap w:val="0"/>
            <w:vAlign w:val="top"/>
          </w:tcPr>
          <w:p>
            <w:pPr>
              <w:topLinePunct/>
              <w:adjustRightInd w:val="0"/>
              <w:snapToGrid w:val="0"/>
              <w:spacing w:line="400" w:lineRule="exact"/>
              <w:rPr>
                <w:rFonts w:ascii="楷体_GB2312" w:hAnsi="楷体"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continue"/>
            <w:tcBorders>
              <w:left w:val="single" w:color="auto" w:sz="8" w:space="0"/>
            </w:tcBorders>
            <w:noWrap w:val="0"/>
            <w:vAlign w:val="top"/>
          </w:tcPr>
          <w:p>
            <w:pPr>
              <w:topLinePunct/>
              <w:adjustRightInd w:val="0"/>
              <w:snapToGrid w:val="0"/>
              <w:rPr>
                <w:rFonts w:ascii="黑体" w:hAnsi="仿宋" w:eastAsia="黑体"/>
                <w:snapToGrid w:val="0"/>
                <w:kern w:val="0"/>
                <w:sz w:val="24"/>
              </w:rPr>
            </w:pPr>
          </w:p>
        </w:tc>
        <w:tc>
          <w:tcPr>
            <w:tcW w:w="1345" w:type="dxa"/>
            <w:noWrap w:val="0"/>
            <w:vAlign w:val="top"/>
          </w:tcPr>
          <w:p>
            <w:pPr>
              <w:topLinePunct/>
              <w:adjustRightInd w:val="0"/>
              <w:snapToGrid w:val="0"/>
              <w:spacing w:line="400" w:lineRule="exact"/>
              <w:rPr>
                <w:rFonts w:ascii="仿宋_GB2312" w:hAnsi="仿宋" w:eastAsia="仿宋_GB2312"/>
                <w:snapToGrid w:val="0"/>
                <w:kern w:val="0"/>
                <w:sz w:val="24"/>
              </w:rPr>
            </w:pPr>
            <w:r>
              <w:rPr>
                <w:rFonts w:ascii="仿宋_GB2312" w:hAnsi="仿宋" w:eastAsia="仿宋_GB2312" w:cs="仿宋_GB2312"/>
                <w:snapToGrid w:val="0"/>
                <w:kern w:val="0"/>
                <w:sz w:val="24"/>
              </w:rPr>
              <w:t xml:space="preserve"> </w:t>
            </w:r>
            <w:r>
              <w:rPr>
                <w:rFonts w:hint="eastAsia" w:ascii="仿宋_GB2312" w:hAnsi="仿宋" w:eastAsia="仿宋_GB2312" w:cs="仿宋_GB2312"/>
                <w:snapToGrid w:val="0"/>
                <w:kern w:val="0"/>
                <w:sz w:val="24"/>
              </w:rPr>
              <w:t>银行账号</w:t>
            </w:r>
          </w:p>
        </w:tc>
        <w:tc>
          <w:tcPr>
            <w:tcW w:w="6370" w:type="dxa"/>
            <w:gridSpan w:val="10"/>
            <w:tcBorders>
              <w:right w:val="single" w:color="auto" w:sz="8" w:space="0"/>
            </w:tcBorders>
            <w:noWrap w:val="0"/>
            <w:vAlign w:val="top"/>
          </w:tcPr>
          <w:p>
            <w:pPr>
              <w:topLinePunct/>
              <w:adjustRightInd w:val="0"/>
              <w:snapToGrid w:val="0"/>
              <w:spacing w:line="400" w:lineRule="exact"/>
              <w:rPr>
                <w:rFonts w:ascii="楷体_GB2312" w:eastAsia="楷体_GB2312"/>
                <w:snapToGrid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01" w:type="dxa"/>
            <w:vMerge w:val="restart"/>
            <w:tcBorders>
              <w:left w:val="single" w:color="auto" w:sz="8" w:space="0"/>
            </w:tcBorders>
            <w:noWrap w:val="0"/>
            <w:vAlign w:val="center"/>
          </w:tcPr>
          <w:p>
            <w:pPr>
              <w:topLinePunct/>
              <w:adjustRightInd w:val="0"/>
              <w:snapToGrid w:val="0"/>
              <w:jc w:val="center"/>
              <w:rPr>
                <w:rFonts w:ascii="黑体" w:hAnsi="仿宋" w:eastAsia="黑体"/>
                <w:snapToGrid w:val="0"/>
                <w:kern w:val="0"/>
                <w:sz w:val="24"/>
              </w:rPr>
            </w:pPr>
            <w:r>
              <w:rPr>
                <w:rFonts w:hint="eastAsia" w:ascii="黑体" w:hAnsi="仿宋" w:eastAsia="黑体" w:cs="黑体"/>
                <w:snapToGrid w:val="0"/>
                <w:kern w:val="0"/>
                <w:sz w:val="24"/>
              </w:rPr>
              <w:t>创业企业创业资金补贴申请计</w:t>
            </w:r>
            <w:r>
              <w:rPr>
                <w:rFonts w:hint="eastAsia" w:ascii="黑体" w:hAnsi="仿宋" w:eastAsia="黑体" w:cs="黑体"/>
                <w:snapToGrid w:val="0"/>
                <w:kern w:val="0"/>
                <w:sz w:val="24"/>
                <w:lang w:val="en-US" w:eastAsia="zh-CN"/>
              </w:rPr>
              <w:t xml:space="preserve">    </w:t>
            </w:r>
            <w:r>
              <w:rPr>
                <w:rFonts w:hint="eastAsia" w:ascii="黑体" w:hAnsi="仿宋" w:eastAsia="黑体" w:cs="黑体"/>
                <w:snapToGrid w:val="0"/>
                <w:kern w:val="0"/>
                <w:sz w:val="24"/>
              </w:rPr>
              <w:t>划</w:t>
            </w:r>
          </w:p>
        </w:tc>
        <w:tc>
          <w:tcPr>
            <w:tcW w:w="2720" w:type="dxa"/>
            <w:gridSpan w:val="2"/>
            <w:noWrap w:val="0"/>
            <w:vAlign w:val="center"/>
          </w:tcPr>
          <w:p>
            <w:pPr>
              <w:topLinePunct/>
              <w:adjustRightInd w:val="0"/>
              <w:snapToGrid w:val="0"/>
              <w:spacing w:line="400" w:lineRule="exact"/>
              <w:jc w:val="distribute"/>
              <w:rPr>
                <w:rFonts w:ascii="仿宋_GB2312" w:hAnsi="仿宋" w:eastAsia="仿宋_GB2312"/>
                <w:snapToGrid w:val="0"/>
                <w:kern w:val="0"/>
                <w:sz w:val="24"/>
              </w:rPr>
            </w:pPr>
            <w:r>
              <w:rPr>
                <w:rFonts w:hint="eastAsia" w:ascii="仿宋_GB2312" w:hAnsi="仿宋" w:eastAsia="仿宋_GB2312" w:cs="仿宋_GB2312"/>
                <w:snapToGrid w:val="0"/>
                <w:kern w:val="0"/>
                <w:sz w:val="24"/>
              </w:rPr>
              <w:t>已拨付创业资金额</w:t>
            </w:r>
          </w:p>
        </w:tc>
        <w:tc>
          <w:tcPr>
            <w:tcW w:w="4995" w:type="dxa"/>
            <w:gridSpan w:val="9"/>
            <w:tcBorders>
              <w:right w:val="single" w:color="auto" w:sz="8" w:space="0"/>
            </w:tcBorders>
            <w:noWrap w:val="0"/>
            <w:vAlign w:val="top"/>
          </w:tcPr>
          <w:p>
            <w:pPr>
              <w:topLinePunct/>
              <w:adjustRightInd w:val="0"/>
              <w:snapToGrid w:val="0"/>
              <w:spacing w:line="400" w:lineRule="exact"/>
              <w:rPr>
                <w:rFonts w:eastAsia="楷体_GB2312"/>
                <w:snapToGrid w:val="0"/>
                <w:kern w:val="0"/>
                <w:sz w:val="24"/>
              </w:rPr>
            </w:pPr>
            <w:r>
              <w:rPr>
                <w:rFonts w:eastAsia="楷体_GB2312"/>
                <w:snapToGrid w:val="0"/>
                <w:kern w:val="0"/>
                <w:sz w:val="24"/>
              </w:rPr>
              <w:t xml:space="preserve">        </w:t>
            </w:r>
            <w:r>
              <w:rPr>
                <w:rFonts w:hint="eastAsia" w:eastAsia="楷体_GB2312" w:cs="楷体_GB2312"/>
                <w:snapToGrid w:val="0"/>
                <w:kern w:val="0"/>
                <w:sz w:val="24"/>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401" w:type="dxa"/>
            <w:vMerge w:val="continue"/>
            <w:tcBorders>
              <w:left w:val="single" w:color="auto" w:sz="8" w:space="0"/>
            </w:tcBorders>
            <w:noWrap w:val="0"/>
            <w:vAlign w:val="center"/>
          </w:tcPr>
          <w:p>
            <w:pPr>
              <w:topLinePunct/>
              <w:adjustRightInd w:val="0"/>
              <w:snapToGrid w:val="0"/>
              <w:jc w:val="center"/>
              <w:rPr>
                <w:rFonts w:ascii="黑体" w:hAnsi="仿宋" w:eastAsia="黑体"/>
                <w:snapToGrid w:val="0"/>
                <w:kern w:val="0"/>
                <w:sz w:val="24"/>
              </w:rPr>
            </w:pPr>
          </w:p>
        </w:tc>
        <w:tc>
          <w:tcPr>
            <w:tcW w:w="3606" w:type="dxa"/>
            <w:gridSpan w:val="5"/>
            <w:noWrap w:val="0"/>
            <w:vAlign w:val="center"/>
          </w:tcPr>
          <w:p>
            <w:pPr>
              <w:topLinePunct/>
              <w:adjustRightInd w:val="0"/>
              <w:snapToGrid w:val="0"/>
              <w:spacing w:line="400" w:lineRule="exact"/>
              <w:jc w:val="distribute"/>
              <w:rPr>
                <w:rFonts w:eastAsia="楷体_GB2312"/>
                <w:snapToGrid w:val="0"/>
                <w:kern w:val="0"/>
                <w:sz w:val="24"/>
              </w:rPr>
            </w:pPr>
            <w:r>
              <w:rPr>
                <w:rFonts w:hint="eastAsia" w:ascii="仿宋_GB2312" w:hAnsi="仿宋" w:eastAsia="仿宋_GB2312" w:cs="仿宋_GB2312"/>
                <w:snapToGrid w:val="0"/>
                <w:kern w:val="0"/>
                <w:sz w:val="24"/>
              </w:rPr>
              <w:t>本次申请创业场所补贴</w:t>
            </w:r>
          </w:p>
        </w:tc>
        <w:tc>
          <w:tcPr>
            <w:tcW w:w="4109" w:type="dxa"/>
            <w:gridSpan w:val="6"/>
            <w:tcBorders>
              <w:right w:val="single" w:color="auto" w:sz="8" w:space="0"/>
            </w:tcBorders>
            <w:noWrap w:val="0"/>
            <w:vAlign w:val="center"/>
          </w:tcPr>
          <w:p>
            <w:pPr>
              <w:topLinePunct/>
              <w:adjustRightInd w:val="0"/>
              <w:snapToGrid w:val="0"/>
              <w:spacing w:line="400" w:lineRule="exact"/>
              <w:jc w:val="center"/>
              <w:rPr>
                <w:rFonts w:eastAsia="楷体_GB2312"/>
                <w:snapToGrid w:val="0"/>
                <w:kern w:val="0"/>
                <w:sz w:val="24"/>
              </w:rPr>
            </w:pPr>
            <w:r>
              <w:rPr>
                <w:rFonts w:hint="eastAsia" w:eastAsia="楷体_GB2312" w:cs="楷体_GB2312"/>
                <w:snapToGrid w:val="0"/>
                <w:kern w:val="0"/>
                <w:sz w:val="24"/>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401" w:type="dxa"/>
            <w:tcBorders>
              <w:left w:val="single" w:color="auto" w:sz="8" w:space="0"/>
              <w:bottom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仿宋" w:eastAsia="黑体"/>
                <w:snapToGrid w:val="0"/>
                <w:kern w:val="0"/>
                <w:sz w:val="24"/>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715" w:type="dxa"/>
            <w:gridSpan w:val="11"/>
            <w:tcBorders>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承诺</w:t>
            </w:r>
            <w:r>
              <w:rPr>
                <w:rFonts w:hint="eastAsia"/>
                <w:sz w:val="24"/>
                <w:lang w:eastAsia="zh-CN"/>
              </w:rPr>
              <w:t>：</w:t>
            </w:r>
            <w:r>
              <w:rPr>
                <w:rFonts w:hint="eastAsia"/>
                <w:sz w:val="24"/>
                <w:lang w:val="en-US" w:eastAsia="zh-CN"/>
              </w:rPr>
              <w:t>1.</w:t>
            </w:r>
            <w:r>
              <w:rPr>
                <w:rFonts w:hint="eastAsia"/>
                <w:sz w:val="24"/>
              </w:rPr>
              <w:t>申报材料的真实性、准确性和有效性负责</w:t>
            </w:r>
            <w:r>
              <w:rPr>
                <w:rFonts w:hint="eastAsia"/>
                <w:sz w:val="24"/>
                <w:lang w:eastAsia="zh-CN"/>
              </w:rPr>
              <w:t>；</w:t>
            </w:r>
            <w:r>
              <w:rPr>
                <w:rFonts w:hint="eastAsia"/>
                <w:sz w:val="24"/>
                <w:lang w:val="en-US" w:eastAsia="zh-CN"/>
              </w:rPr>
              <w:t>2.本单位未享受其他相同类型补贴。以上承诺</w:t>
            </w:r>
            <w:r>
              <w:rPr>
                <w:rFonts w:hint="eastAsia"/>
                <w:sz w:val="24"/>
              </w:rPr>
              <w:t>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rFonts w:eastAsia="楷体_GB2312"/>
                <w:snapToGrid w:val="0"/>
                <w:kern w:val="0"/>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401" w:type="dxa"/>
            <w:tcBorders>
              <w:top w:val="single" w:color="auto" w:sz="8" w:space="0"/>
              <w:lef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仿宋" w:eastAsia="黑体"/>
                <w:snapToGrid w:val="0"/>
                <w:kern w:val="0"/>
                <w:sz w:val="24"/>
              </w:rPr>
            </w:pPr>
            <w:r>
              <w:rPr>
                <w:rFonts w:hint="eastAsia" w:ascii="黑体" w:hAnsi="黑体" w:eastAsia="黑体" w:cs="黑体"/>
                <w:sz w:val="28"/>
                <w:szCs w:val="28"/>
                <w:lang w:val="en-US" w:eastAsia="zh-CN"/>
              </w:rPr>
              <w:t>职能</w:t>
            </w:r>
            <w:r>
              <w:rPr>
                <w:rFonts w:hint="eastAsia" w:ascii="黑体" w:hAnsi="黑体" w:eastAsia="黑体" w:cs="黑体"/>
                <w:sz w:val="28"/>
                <w:szCs w:val="28"/>
                <w:lang w:eastAsia="zh-CN"/>
              </w:rPr>
              <w:t>科室初审</w:t>
            </w:r>
            <w:r>
              <w:rPr>
                <w:rFonts w:hint="eastAsia" w:ascii="黑体" w:hAnsi="黑体" w:eastAsia="黑体" w:cs="黑体"/>
                <w:sz w:val="28"/>
                <w:szCs w:val="28"/>
              </w:rPr>
              <w:t>意见</w:t>
            </w:r>
          </w:p>
        </w:tc>
        <w:tc>
          <w:tcPr>
            <w:tcW w:w="7715" w:type="dxa"/>
            <w:gridSpan w:val="11"/>
            <w:tcBorders>
              <w:top w:val="single" w:color="auto" w:sz="8" w:space="0"/>
              <w:right w:val="single" w:color="auto" w:sz="8" w:space="0"/>
            </w:tcBorders>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经初审，该申请人满足资金拨付条件，请科室负责人复审。</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Ansi="仿宋" w:eastAsia="仿宋"/>
                <w:snapToGrid w:val="0"/>
                <w:kern w:val="0"/>
                <w:sz w:val="24"/>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401" w:type="dxa"/>
            <w:tcBorders>
              <w:lef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仿宋" w:eastAsia="黑体"/>
                <w:snapToGrid w:val="0"/>
                <w:kern w:val="0"/>
                <w:sz w:val="24"/>
              </w:rPr>
            </w:pPr>
            <w:r>
              <w:rPr>
                <w:rFonts w:hint="eastAsia" w:ascii="黑体" w:hAnsi="黑体" w:eastAsia="黑体" w:cs="黑体"/>
                <w:sz w:val="28"/>
                <w:szCs w:val="28"/>
                <w:lang w:val="en-US" w:eastAsia="zh-CN"/>
              </w:rPr>
              <w:t>职能</w:t>
            </w:r>
            <w:r>
              <w:rPr>
                <w:rFonts w:hint="eastAsia" w:ascii="黑体" w:hAnsi="黑体" w:eastAsia="黑体" w:cs="黑体"/>
                <w:sz w:val="28"/>
                <w:szCs w:val="28"/>
                <w:lang w:eastAsia="zh-CN"/>
              </w:rPr>
              <w:t>科室复审</w:t>
            </w:r>
            <w:r>
              <w:rPr>
                <w:rFonts w:hint="eastAsia" w:ascii="黑体" w:hAnsi="黑体" w:eastAsia="黑体" w:cs="黑体"/>
                <w:sz w:val="28"/>
                <w:szCs w:val="28"/>
              </w:rPr>
              <w:t>意见</w:t>
            </w:r>
          </w:p>
        </w:tc>
        <w:tc>
          <w:tcPr>
            <w:tcW w:w="7715" w:type="dxa"/>
            <w:gridSpan w:val="11"/>
            <w:tcBorders>
              <w:right w:val="single" w:color="auto" w:sz="8" w:space="0"/>
            </w:tcBorders>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经复审，该申请人满足资金拨付条件，建议予以拨付。</w:t>
            </w:r>
          </w:p>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科室负责人签字：                 （科室盖章）</w:t>
            </w:r>
          </w:p>
          <w:p>
            <w:pPr>
              <w:pStyle w:val="3"/>
              <w:ind w:firstLine="4320" w:firstLineChars="1800"/>
              <w:rPr>
                <w:rFonts w:eastAsia="楷体_GB2312" w:cs="楷体_GB2312"/>
                <w:snapToGrid w:val="0"/>
                <w:kern w:val="0"/>
                <w:sz w:val="24"/>
              </w:rPr>
            </w:pPr>
            <w:r>
              <w:rPr>
                <w:rFonts w:hint="eastAsia" w:ascii="Times New Roman" w:hAnsi="Times New Roman" w:eastAsia="宋体" w:cs="Times New Roman"/>
                <w:kern w:val="2"/>
                <w:sz w:val="24"/>
                <w:szCs w:val="22"/>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401" w:type="dxa"/>
            <w:tcBorders>
              <w:lef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仿宋" w:eastAsia="黑体"/>
                <w:snapToGrid w:val="0"/>
                <w:kern w:val="0"/>
                <w:sz w:val="24"/>
              </w:rPr>
            </w:pPr>
            <w:r>
              <w:rPr>
                <w:rFonts w:hint="eastAsia" w:ascii="黑体" w:hAnsi="黑体" w:eastAsia="黑体" w:cs="黑体"/>
                <w:sz w:val="30"/>
                <w:szCs w:val="30"/>
                <w:lang w:val="en-US" w:eastAsia="zh-CN"/>
              </w:rPr>
              <w:t>兑现部门意见</w:t>
            </w:r>
          </w:p>
        </w:tc>
        <w:tc>
          <w:tcPr>
            <w:tcW w:w="7715" w:type="dxa"/>
            <w:gridSpan w:val="11"/>
            <w:tcBorders>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eastAsia="楷体_GB2312" w:cs="楷体_GB2312"/>
                <w:snapToGrid w:val="0"/>
                <w:kern w:val="0"/>
                <w:sz w:val="24"/>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spacing w:line="500" w:lineRule="exact"/>
        <w:jc w:val="center"/>
        <w:rPr>
          <w:rFonts w:hint="eastAsia" w:ascii="方正小标宋_GBK" w:hAnsi="方正小标宋_GBK" w:eastAsia="方正小标宋_GBK" w:cs="方正小标宋_GBK"/>
          <w:spacing w:val="-20"/>
          <w:sz w:val="36"/>
          <w:szCs w:val="36"/>
          <w:lang w:val="en-US" w:eastAsia="zh-CN"/>
        </w:rPr>
      </w:pPr>
    </w:p>
    <w:p>
      <w:pPr>
        <w:spacing w:line="500" w:lineRule="exact"/>
        <w:jc w:val="center"/>
        <w:rPr>
          <w:rFonts w:hint="eastAsia" w:ascii="方正小标宋_GBK" w:hAnsi="方正小标宋_GBK" w:eastAsia="方正小标宋_GBK" w:cs="方正小标宋_GBK"/>
          <w:spacing w:val="-20"/>
          <w:sz w:val="36"/>
          <w:szCs w:val="36"/>
          <w:lang w:val="en-US" w:eastAsia="zh-CN"/>
        </w:rPr>
      </w:pP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龙湾区（高新区）大学生创业项目成长扶持资金申报</w:t>
      </w:r>
    </w:p>
    <w:p>
      <w:pPr>
        <w:spacing w:line="500" w:lineRule="exact"/>
        <w:jc w:val="center"/>
        <w:rPr>
          <w:rFonts w:hint="default"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1.参加龙湾区大学生创业大赛并获得区级一、二、三等奖的项目；</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2.获得市级以上创业大赛奖项（三等及以上），且该项目符合我区产业导向。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1.在龙湾区（高新区）注册企业，符合大学生创业项目落地资助条件；</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2.办公场所在龙湾区（高新区），面积不小于15平方；</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3.稳定运营两年以上。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10万元-60万元，分三年评审，每年最高20万元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1.《龙湾区（高新区）大学生优秀创新创业项目成长扶持资金申请表》</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2.企业办公租房合同；</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3.企业当年研发经费、申请并获得知识产权、营业收入、税收上缴、获得融资、职工社保缴纳证明等材料；</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4.收款收据。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审查遴选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w:t>
            </w:r>
            <w:r>
              <w:rPr>
                <w:rFonts w:hint="eastAsia" w:ascii="宋体" w:hAnsi="宋体" w:cs="宋体"/>
                <w:sz w:val="21"/>
                <w:szCs w:val="21"/>
                <w:lang w:val="en-US" w:eastAsia="zh-CN"/>
              </w:rPr>
              <w:t>三</w:t>
            </w:r>
            <w:r>
              <w:rPr>
                <w:rFonts w:hint="eastAsia" w:ascii="宋体" w:hAnsi="宋体" w:eastAsia="宋体" w:cs="宋体"/>
                <w:sz w:val="21"/>
                <w:szCs w:val="21"/>
                <w:lang w:val="en-US" w:eastAsia="zh-CN"/>
              </w:rPr>
              <w:t>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每年</w:t>
            </w:r>
            <w:r>
              <w:rPr>
                <w:rFonts w:hint="eastAsia" w:ascii="宋体" w:hAnsi="宋体" w:eastAsia="宋体" w:cs="宋体"/>
                <w:kern w:val="2"/>
                <w:sz w:val="21"/>
                <w:szCs w:val="21"/>
                <w:lang w:val="en-US" w:eastAsia="zh-CN" w:bidi="ar-SA"/>
              </w:rPr>
              <w:t>10月底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符合条件企业</w:t>
            </w:r>
            <w:r>
              <w:rPr>
                <w:rFonts w:hint="eastAsia" w:ascii="宋体" w:hAnsi="宋体" w:eastAsia="宋体" w:cs="宋体"/>
                <w:kern w:val="2"/>
                <w:sz w:val="21"/>
                <w:szCs w:val="21"/>
                <w:lang w:val="en-US" w:eastAsia="zh-CN" w:bidi="ar-SA"/>
              </w:rPr>
              <w:t>于当年度10月底</w:t>
            </w:r>
            <w:r>
              <w:rPr>
                <w:rFonts w:hint="eastAsia" w:ascii="宋体" w:hAnsi="宋体" w:cs="宋体"/>
                <w:kern w:val="2"/>
                <w:sz w:val="21"/>
                <w:szCs w:val="21"/>
                <w:lang w:val="en-US" w:eastAsia="zh-CN" w:bidi="ar-SA"/>
              </w:rPr>
              <w:t>提出申请</w:t>
            </w:r>
            <w:r>
              <w:rPr>
                <w:rFonts w:hint="eastAsia" w:ascii="宋体" w:hAnsi="宋体" w:eastAsia="宋体" w:cs="宋体"/>
                <w:kern w:val="2"/>
                <w:sz w:val="21"/>
                <w:szCs w:val="21"/>
                <w:lang w:val="en-US" w:eastAsia="zh-CN" w:bidi="ar-SA"/>
              </w:rPr>
              <w:t>，</w:t>
            </w:r>
            <w:r>
              <w:rPr>
                <w:rFonts w:hint="eastAsia" w:ascii="宋体" w:hAnsi="宋体" w:cs="宋体"/>
                <w:sz w:val="21"/>
                <w:szCs w:val="21"/>
                <w:lang w:val="en-US" w:eastAsia="zh-CN"/>
              </w:rPr>
              <w:t>签字盖章</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向区人力社保局提供申请表和相关材料等待</w:t>
            </w:r>
            <w:r>
              <w:rPr>
                <w:rFonts w:hint="eastAsia" w:ascii="宋体" w:hAnsi="宋体" w:cs="宋体"/>
                <w:sz w:val="21"/>
                <w:szCs w:val="21"/>
                <w:lang w:val="en-US" w:eastAsia="zh-CN"/>
              </w:rPr>
              <w:t>书面和现场</w:t>
            </w:r>
            <w:r>
              <w:rPr>
                <w:rFonts w:hint="eastAsia" w:ascii="宋体" w:hAnsi="宋体" w:eastAsia="宋体" w:cs="宋体"/>
                <w:sz w:val="21"/>
                <w:szCs w:val="21"/>
                <w:lang w:val="en-US" w:eastAsia="zh-CN"/>
              </w:rPr>
              <w:t>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199" w:type="dxa"/>
            <w:noWrap w:val="0"/>
            <w:vAlign w:val="center"/>
          </w:tcPr>
          <w:p>
            <w:pPr>
              <w:spacing w:line="400" w:lineRule="exact"/>
              <w:rPr>
                <w:rFonts w:hint="eastAsia" w:ascii="宋体" w:hAnsi="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rPr>
              <w:t>收到申请后，</w:t>
            </w:r>
            <w:r>
              <w:rPr>
                <w:rFonts w:hint="eastAsia" w:ascii="宋体" w:hAnsi="宋体" w:eastAsia="宋体" w:cs="宋体"/>
                <w:sz w:val="21"/>
                <w:szCs w:val="21"/>
                <w:lang w:val="en-US" w:eastAsia="zh-CN"/>
              </w:rPr>
              <w:t>对</w:t>
            </w:r>
            <w:r>
              <w:rPr>
                <w:rFonts w:hint="eastAsia" w:ascii="宋体" w:hAnsi="宋体" w:cs="宋体"/>
                <w:sz w:val="21"/>
                <w:szCs w:val="21"/>
                <w:lang w:val="en-US" w:eastAsia="zh-CN"/>
              </w:rPr>
              <w:t>申报材料进行内容初审。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业务科室15</w:t>
            </w:r>
            <w:r>
              <w:rPr>
                <w:rFonts w:hint="eastAsia" w:ascii="宋体" w:hAnsi="宋体" w:eastAsia="宋体" w:cs="宋体"/>
                <w:sz w:val="21"/>
                <w:szCs w:val="21"/>
                <w:lang w:val="en-US" w:eastAsia="zh-CN"/>
              </w:rPr>
              <w:t>个工作日内完成</w:t>
            </w:r>
            <w:r>
              <w:rPr>
                <w:rFonts w:hint="eastAsia" w:ascii="宋体" w:hAnsi="宋体" w:cs="宋体"/>
                <w:sz w:val="21"/>
                <w:szCs w:val="21"/>
                <w:lang w:val="en-US" w:eastAsia="zh-CN"/>
              </w:rPr>
              <w:t>资格</w:t>
            </w:r>
            <w:r>
              <w:rPr>
                <w:rFonts w:hint="eastAsia" w:ascii="宋体" w:hAnsi="宋体" w:eastAsia="宋体" w:cs="宋体"/>
                <w:sz w:val="21"/>
                <w:szCs w:val="21"/>
                <w:lang w:val="en-US" w:eastAsia="zh-CN"/>
              </w:rPr>
              <w:t>初审，并组织专家进行现场评估，提出审核评估意见。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对照标准进行集体研究，形成初步意见。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w:t>
            </w:r>
            <w:r>
              <w:rPr>
                <w:rFonts w:hint="eastAsia" w:ascii="宋体" w:hAnsi="宋体" w:cs="宋体"/>
                <w:sz w:val="21"/>
                <w:szCs w:val="21"/>
                <w:lang w:val="en-US" w:eastAsia="zh-CN"/>
              </w:rPr>
              <w:t>企业经办人</w:t>
            </w:r>
            <w:r>
              <w:rPr>
                <w:rFonts w:hint="eastAsia" w:ascii="宋体" w:hAnsi="宋体" w:eastAsia="宋体" w:cs="宋体"/>
                <w:sz w:val="21"/>
                <w:szCs w:val="21"/>
                <w:lang w:val="en-US" w:eastAsia="zh-CN"/>
              </w:rPr>
              <w:t>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spacing w:line="400" w:lineRule="exact"/>
              <w:jc w:val="left"/>
              <w:rPr>
                <w:rFonts w:hint="eastAsia" w:ascii="宋体" w:hAnsi="宋体" w:eastAsia="宋体" w:cs="宋体"/>
                <w:sz w:val="21"/>
                <w:szCs w:val="21"/>
                <w:lang w:eastAsia="zh-CN"/>
              </w:rPr>
            </w:pPr>
            <w:r>
              <w:rPr>
                <w:rFonts w:hint="eastAsia" w:ascii="宋体" w:hAnsi="宋体" w:cs="宋体"/>
                <w:sz w:val="21"/>
                <w:szCs w:val="21"/>
                <w:lang w:val="en-US" w:eastAsia="zh-CN"/>
              </w:rPr>
              <w:t>经公示无异议后，区人力社保局进行资金拨付。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区</w:t>
            </w:r>
            <w:r>
              <w:rPr>
                <w:rFonts w:hint="eastAsia" w:ascii="宋体" w:hAnsi="宋体" w:cs="宋体"/>
                <w:color w:val="000000"/>
                <w:sz w:val="18"/>
                <w:szCs w:val="18"/>
                <w:lang w:eastAsia="zh-CN"/>
              </w:rPr>
              <w:t>人社局就创人才科</w:t>
            </w:r>
          </w:p>
          <w:p>
            <w:pPr>
              <w:spacing w:line="400" w:lineRule="exact"/>
              <w:ind w:right="-107" w:rightChars="-51"/>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0577-</w:t>
            </w:r>
            <w:r>
              <w:rPr>
                <w:rFonts w:hint="eastAsia" w:ascii="宋体" w:hAnsi="宋体" w:cs="宋体"/>
                <w:color w:val="000000"/>
                <w:sz w:val="18"/>
                <w:szCs w:val="18"/>
                <w:lang w:val="en-US" w:eastAsia="zh-CN"/>
              </w:rPr>
              <w:t>86966758</w:t>
            </w:r>
          </w:p>
        </w:tc>
      </w:tr>
    </w:tbl>
    <w:p>
      <w:pPr>
        <w:spacing w:line="500" w:lineRule="exact"/>
        <w:rPr>
          <w:rFonts w:hint="eastAsia" w:eastAsia="仿宋_GB2312"/>
          <w:sz w:val="32"/>
          <w:szCs w:val="32"/>
          <w:lang w:val="en-US" w:eastAsia="zh-CN"/>
        </w:rPr>
      </w:pPr>
      <w:r>
        <w:br w:type="page"/>
      </w:r>
      <w:r>
        <w:rPr>
          <w:rFonts w:hint="eastAsia" w:ascii="仿宋_GB2312" w:hAnsi="宋体" w:eastAsia="仿宋_GB2312"/>
          <w:sz w:val="32"/>
          <w:szCs w:val="30"/>
        </w:rPr>
        <w:t>附件</w:t>
      </w: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龙湾区（高新区）大学生优秀创新创业项目成长扶持资金</w:t>
      </w: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申请表</w:t>
      </w:r>
    </w:p>
    <w:p>
      <w:pPr>
        <w:tabs>
          <w:tab w:val="left" w:pos="3060"/>
          <w:tab w:val="left" w:pos="4855"/>
        </w:tabs>
        <w:spacing w:before="120" w:after="120"/>
        <w:jc w:val="left"/>
        <w:rPr>
          <w:rFonts w:ascii="仿宋_GB2312" w:hAnsi="宋体" w:cs="宋体"/>
          <w:kern w:val="0"/>
          <w:sz w:val="24"/>
        </w:rPr>
      </w:pPr>
      <w:r>
        <w:rPr>
          <w:rFonts w:hint="eastAsia" w:ascii="宋体" w:hAnsi="宋体" w:cs="宋体"/>
          <w:kern w:val="0"/>
          <w:sz w:val="24"/>
        </w:rPr>
        <w:t>填报</w:t>
      </w:r>
      <w:r>
        <w:rPr>
          <w:rFonts w:hint="eastAsia" w:ascii="仿宋_GB2312" w:hAnsi="宋体" w:cs="宋体"/>
          <w:kern w:val="0"/>
          <w:sz w:val="24"/>
        </w:rPr>
        <w:t>单位（盖章）：</w:t>
      </w:r>
      <w:r>
        <w:rPr>
          <w:rFonts w:ascii="仿宋_GB2312" w:hAnsi="宋体" w:cs="宋体"/>
          <w:kern w:val="0"/>
          <w:sz w:val="24"/>
        </w:rPr>
        <w:t xml:space="preserve">                   </w:t>
      </w:r>
      <w:r>
        <w:rPr>
          <w:rFonts w:hint="eastAsia" w:ascii="仿宋_GB2312" w:hAnsi="宋体" w:cs="宋体"/>
          <w:kern w:val="0"/>
          <w:sz w:val="24"/>
          <w:lang w:val="en-US" w:eastAsia="zh-CN"/>
        </w:rPr>
        <w:t xml:space="preserve">     </w:t>
      </w:r>
      <w:r>
        <w:rPr>
          <w:rFonts w:ascii="仿宋_GB2312" w:hAnsi="宋体" w:cs="宋体"/>
          <w:kern w:val="0"/>
          <w:sz w:val="24"/>
        </w:rPr>
        <w:t xml:space="preserve">    </w:t>
      </w:r>
      <w:r>
        <w:rPr>
          <w:rFonts w:hint="eastAsia" w:ascii="仿宋_GB2312" w:hAnsi="宋体" w:cs="宋体"/>
          <w:kern w:val="0"/>
          <w:sz w:val="24"/>
        </w:rPr>
        <w:t>填报日期：</w:t>
      </w:r>
      <w:r>
        <w:rPr>
          <w:rFonts w:ascii="仿宋_GB2312" w:hAnsi="宋体" w:cs="宋体"/>
          <w:kern w:val="0"/>
          <w:sz w:val="24"/>
        </w:rPr>
        <w:t xml:space="preserve">    </w:t>
      </w:r>
      <w:r>
        <w:rPr>
          <w:rFonts w:hint="eastAsia" w:ascii="仿宋_GB2312" w:hAnsi="宋体" w:cs="宋体"/>
          <w:kern w:val="0"/>
          <w:sz w:val="24"/>
        </w:rPr>
        <w:t>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15"/>
        <w:gridCol w:w="636"/>
        <w:gridCol w:w="689"/>
        <w:gridCol w:w="1597"/>
        <w:gridCol w:w="730"/>
        <w:gridCol w:w="572"/>
        <w:gridCol w:w="1254"/>
        <w:gridCol w:w="18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lang w:eastAsia="zh-CN"/>
              </w:rPr>
              <w:t>企业</w:t>
            </w:r>
            <w:r>
              <w:rPr>
                <w:rFonts w:hint="eastAsia" w:ascii="仿宋_GB2312" w:hAnsi="宋体" w:cs="宋体"/>
                <w:kern w:val="0"/>
                <w:sz w:val="24"/>
              </w:rPr>
              <w:t>名称</w:t>
            </w:r>
          </w:p>
        </w:tc>
        <w:tc>
          <w:tcPr>
            <w:tcW w:w="7304" w:type="dxa"/>
            <w:gridSpan w:val="7"/>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1715" w:type="dxa"/>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地</w:t>
            </w:r>
            <w:r>
              <w:rPr>
                <w:rFonts w:ascii="仿宋_GB2312" w:hAnsi="宋体" w:cs="宋体"/>
                <w:kern w:val="0"/>
                <w:sz w:val="24"/>
              </w:rPr>
              <w:t xml:space="preserve">    </w:t>
            </w:r>
            <w:r>
              <w:rPr>
                <w:rFonts w:hint="eastAsia" w:ascii="仿宋_GB2312" w:hAnsi="宋体" w:cs="宋体"/>
                <w:kern w:val="0"/>
                <w:sz w:val="24"/>
              </w:rPr>
              <w:t>址</w:t>
            </w:r>
          </w:p>
        </w:tc>
        <w:tc>
          <w:tcPr>
            <w:tcW w:w="2922" w:type="dxa"/>
            <w:gridSpan w:val="3"/>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2" w:type="dxa"/>
            <w:gridSpan w:val="2"/>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成立时间</w:t>
            </w:r>
          </w:p>
        </w:tc>
        <w:tc>
          <w:tcPr>
            <w:tcW w:w="3080" w:type="dxa"/>
            <w:gridSpan w:val="2"/>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法人代表</w:t>
            </w:r>
          </w:p>
        </w:tc>
        <w:tc>
          <w:tcPr>
            <w:tcW w:w="2922"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2" w:type="dxa"/>
            <w:gridSpan w:val="2"/>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单位联系人</w:t>
            </w:r>
          </w:p>
        </w:tc>
        <w:tc>
          <w:tcPr>
            <w:tcW w:w="2922"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c>
          <w:tcPr>
            <w:tcW w:w="1302" w:type="dxa"/>
            <w:gridSpan w:val="2"/>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71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lang w:val="en-US" w:eastAsia="zh-CN"/>
              </w:rPr>
              <w:t>创业项目基本情况</w:t>
            </w:r>
          </w:p>
        </w:tc>
        <w:tc>
          <w:tcPr>
            <w:tcW w:w="132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eastAsia="宋体" w:cs="宋体"/>
                <w:kern w:val="0"/>
                <w:sz w:val="24"/>
                <w:lang w:eastAsia="zh-CN"/>
              </w:rPr>
            </w:pPr>
            <w:r>
              <w:rPr>
                <w:rFonts w:hint="eastAsia" w:ascii="仿宋_GB2312" w:hAnsi="宋体" w:cs="宋体"/>
                <w:kern w:val="0"/>
                <w:sz w:val="24"/>
                <w:lang w:eastAsia="zh-CN"/>
              </w:rPr>
              <w:t>项目名称</w:t>
            </w:r>
          </w:p>
        </w:tc>
        <w:tc>
          <w:tcPr>
            <w:tcW w:w="597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132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eastAsia="宋体" w:cs="宋体"/>
                <w:kern w:val="0"/>
                <w:sz w:val="24"/>
                <w:lang w:eastAsia="zh-CN"/>
              </w:rPr>
            </w:pPr>
            <w:r>
              <w:rPr>
                <w:rFonts w:hint="eastAsia" w:ascii="仿宋_GB2312" w:hAnsi="宋体" w:cs="宋体"/>
                <w:kern w:val="0"/>
                <w:sz w:val="24"/>
                <w:lang w:eastAsia="zh-CN"/>
              </w:rPr>
              <w:t>项目类型</w:t>
            </w:r>
          </w:p>
        </w:tc>
        <w:tc>
          <w:tcPr>
            <w:tcW w:w="597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25"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lang w:eastAsia="zh-CN"/>
              </w:rPr>
              <w:t>政府创业资金支持额度</w:t>
            </w:r>
          </w:p>
        </w:tc>
        <w:tc>
          <w:tcPr>
            <w:tcW w:w="597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hint="default" w:ascii="仿宋_GB2312" w:hAnsi="宋体" w:eastAsia="宋体" w:cs="宋体"/>
                <w:kern w:val="0"/>
                <w:sz w:val="24"/>
                <w:lang w:val="en-US" w:eastAsia="zh-CN"/>
              </w:rPr>
            </w:pPr>
            <w:r>
              <w:rPr>
                <w:rFonts w:hint="eastAsia" w:ascii="仿宋_GB2312" w:hAnsi="宋体" w:cs="宋体"/>
                <w:kern w:val="0"/>
                <w:sz w:val="24"/>
                <w:lang w:eastAsia="zh-CN"/>
              </w:rPr>
              <w:t>启动资金</w:t>
            </w:r>
            <w:r>
              <w:rPr>
                <w:rFonts w:hint="eastAsia" w:ascii="仿宋_GB2312" w:hAnsi="宋体" w:cs="宋体"/>
                <w:kern w:val="0"/>
                <w:sz w:val="24"/>
                <w:u w:val="single"/>
                <w:lang w:val="en-US" w:eastAsia="zh-CN"/>
              </w:rPr>
              <w:t xml:space="preserve">     </w:t>
            </w:r>
            <w:r>
              <w:rPr>
                <w:rFonts w:hint="eastAsia" w:ascii="仿宋_GB2312" w:hAnsi="宋体" w:cs="宋体"/>
                <w:kern w:val="0"/>
                <w:sz w:val="24"/>
                <w:lang w:val="en-US" w:eastAsia="zh-CN"/>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132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597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hint="default" w:ascii="仿宋_GB2312" w:hAnsi="宋体" w:eastAsia="宋体" w:cs="宋体"/>
                <w:kern w:val="0"/>
                <w:sz w:val="24"/>
                <w:lang w:val="en-US" w:eastAsia="zh-CN"/>
              </w:rPr>
            </w:pPr>
            <w:r>
              <w:rPr>
                <w:rFonts w:hint="eastAsia" w:ascii="仿宋_GB2312" w:hAnsi="宋体" w:cs="宋体"/>
                <w:kern w:val="0"/>
                <w:sz w:val="24"/>
                <w:lang w:eastAsia="zh-CN"/>
              </w:rPr>
              <w:t>场租补贴</w:t>
            </w:r>
            <w:r>
              <w:rPr>
                <w:rFonts w:hint="eastAsia" w:ascii="仿宋_GB2312" w:hAnsi="宋体" w:cs="宋体"/>
                <w:kern w:val="0"/>
                <w:sz w:val="24"/>
                <w:u w:val="single"/>
                <w:lang w:val="en-US" w:eastAsia="zh-CN"/>
              </w:rPr>
              <w:t xml:space="preserve">    </w:t>
            </w:r>
            <w:r>
              <w:rPr>
                <w:rFonts w:hint="eastAsia" w:ascii="仿宋_GB2312" w:hAnsi="宋体" w:cs="宋体"/>
                <w:kern w:val="0"/>
                <w:sz w:val="24"/>
                <w:lang w:val="en-US" w:eastAsia="zh-CN"/>
              </w:rPr>
              <w:t>期</w:t>
            </w:r>
            <w:r>
              <w:rPr>
                <w:rFonts w:hint="eastAsia" w:ascii="仿宋_GB2312" w:hAnsi="宋体" w:cs="宋体"/>
                <w:kern w:val="0"/>
                <w:sz w:val="24"/>
                <w:u w:val="single"/>
                <w:lang w:val="en-US" w:eastAsia="zh-CN"/>
              </w:rPr>
              <w:t xml:space="preserve">     </w:t>
            </w:r>
            <w:r>
              <w:rPr>
                <w:rFonts w:hint="eastAsia" w:ascii="仿宋_GB2312" w:hAnsi="宋体" w:cs="宋体"/>
                <w:kern w:val="0"/>
                <w:sz w:val="24"/>
                <w:lang w:val="en-US" w:eastAsia="zh-CN"/>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132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597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hint="eastAsia" w:ascii="仿宋_GB2312" w:hAnsi="宋体" w:cs="宋体"/>
                <w:kern w:val="0"/>
                <w:sz w:val="24"/>
                <w:lang w:eastAsia="zh-CN"/>
              </w:rPr>
            </w:pPr>
            <w:r>
              <w:rPr>
                <w:rFonts w:hint="eastAsia" w:ascii="仿宋_GB2312" w:hAnsi="宋体" w:cs="宋体"/>
                <w:kern w:val="0"/>
                <w:sz w:val="24"/>
                <w:lang w:eastAsia="zh-CN"/>
              </w:rPr>
              <w:t>成长扶持资金</w:t>
            </w:r>
            <w:r>
              <w:rPr>
                <w:rFonts w:hint="eastAsia" w:ascii="仿宋_GB2312" w:hAnsi="宋体" w:cs="宋体"/>
                <w:kern w:val="0"/>
                <w:sz w:val="24"/>
                <w:u w:val="single"/>
                <w:lang w:val="en-US" w:eastAsia="zh-CN"/>
              </w:rPr>
              <w:t xml:space="preserve">    </w:t>
            </w:r>
            <w:r>
              <w:rPr>
                <w:rFonts w:hint="eastAsia" w:ascii="仿宋_GB2312" w:hAnsi="宋体" w:cs="宋体"/>
                <w:kern w:val="0"/>
                <w:sz w:val="24"/>
                <w:lang w:val="en-US" w:eastAsia="zh-CN"/>
              </w:rPr>
              <w:t>期</w:t>
            </w:r>
            <w:r>
              <w:rPr>
                <w:rFonts w:hint="eastAsia" w:ascii="仿宋_GB2312" w:hAnsi="宋体" w:cs="宋体"/>
                <w:kern w:val="0"/>
                <w:sz w:val="24"/>
                <w:u w:val="single"/>
                <w:lang w:val="en-US" w:eastAsia="zh-CN"/>
              </w:rPr>
              <w:t xml:space="preserve">     </w:t>
            </w:r>
            <w:r>
              <w:rPr>
                <w:rFonts w:hint="eastAsia" w:ascii="仿宋_GB2312" w:hAnsi="宋体" w:cs="宋体"/>
                <w:kern w:val="0"/>
                <w:sz w:val="24"/>
                <w:lang w:val="en-US" w:eastAsia="zh-CN"/>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44" w:hRule="atLeast"/>
          <w:jc w:val="center"/>
        </w:trPr>
        <w:tc>
          <w:tcPr>
            <w:tcW w:w="171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eastAsia="宋体" w:cs="宋体"/>
                <w:b/>
                <w:kern w:val="0"/>
                <w:sz w:val="24"/>
                <w:lang w:eastAsia="zh-CN"/>
              </w:rPr>
            </w:pPr>
            <w:r>
              <w:rPr>
                <w:rFonts w:hint="eastAsia" w:ascii="仿宋_GB2312" w:hAnsi="宋体" w:cs="宋体"/>
                <w:kern w:val="0"/>
                <w:sz w:val="24"/>
                <w:lang w:val="en-US" w:eastAsia="zh-CN"/>
              </w:rPr>
              <w:t>企业经营情况</w:t>
            </w:r>
          </w:p>
        </w:tc>
        <w:tc>
          <w:tcPr>
            <w:tcW w:w="132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eastAsia="zh-CN"/>
              </w:rPr>
            </w:pPr>
            <w:r>
              <w:rPr>
                <w:rFonts w:hint="eastAsia" w:ascii="仿宋_GB2312" w:hAnsi="宋体" w:cs="宋体"/>
                <w:kern w:val="0"/>
                <w:sz w:val="24"/>
                <w:lang w:val="en-US" w:eastAsia="zh-CN"/>
              </w:rPr>
              <w:t>当年研发经费（万元）</w:t>
            </w:r>
          </w:p>
        </w:tc>
        <w:tc>
          <w:tcPr>
            <w:tcW w:w="232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82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val="en-US" w:eastAsia="zh-CN"/>
              </w:rPr>
            </w:pPr>
            <w:r>
              <w:rPr>
                <w:rFonts w:hint="eastAsia" w:ascii="仿宋_GB2312" w:hAnsi="宋体" w:cs="宋体"/>
                <w:kern w:val="0"/>
                <w:sz w:val="24"/>
                <w:lang w:val="en-US" w:eastAsia="zh-CN"/>
              </w:rPr>
              <w:t>税收上缴（万元）</w:t>
            </w:r>
          </w:p>
        </w:tc>
        <w:tc>
          <w:tcPr>
            <w:tcW w:w="18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44"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132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val="en-US" w:eastAsia="zh-CN"/>
              </w:rPr>
            </w:pPr>
            <w:r>
              <w:rPr>
                <w:rFonts w:hint="eastAsia" w:ascii="仿宋_GB2312" w:hAnsi="宋体" w:cs="宋体"/>
                <w:kern w:val="0"/>
                <w:sz w:val="24"/>
                <w:lang w:val="en-US" w:eastAsia="zh-CN"/>
              </w:rPr>
              <w:t>申请并获得知识产权（个）</w:t>
            </w:r>
          </w:p>
        </w:tc>
        <w:tc>
          <w:tcPr>
            <w:tcW w:w="232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pPr>
          </w:p>
        </w:tc>
        <w:tc>
          <w:tcPr>
            <w:tcW w:w="182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val="en-US" w:eastAsia="zh-CN"/>
              </w:rPr>
            </w:pPr>
            <w:r>
              <w:rPr>
                <w:rFonts w:hint="eastAsia" w:ascii="仿宋_GB2312" w:hAnsi="宋体" w:cs="宋体"/>
                <w:kern w:val="0"/>
                <w:sz w:val="24"/>
                <w:lang w:val="en-US" w:eastAsia="zh-CN"/>
              </w:rPr>
              <w:t>获得融资（万元）</w:t>
            </w:r>
          </w:p>
        </w:tc>
        <w:tc>
          <w:tcPr>
            <w:tcW w:w="18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44" w:hRule="atLeast"/>
          <w:jc w:val="center"/>
        </w:trPr>
        <w:tc>
          <w:tcPr>
            <w:tcW w:w="171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2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val="en-US" w:eastAsia="zh-CN"/>
              </w:rPr>
            </w:pPr>
            <w:r>
              <w:rPr>
                <w:rFonts w:hint="eastAsia" w:ascii="仿宋_GB2312" w:hAnsi="宋体" w:cs="宋体"/>
                <w:kern w:val="0"/>
                <w:sz w:val="24"/>
                <w:lang w:val="en-US" w:eastAsia="zh-CN"/>
              </w:rPr>
              <w:t>营业收入（万元）</w:t>
            </w:r>
          </w:p>
        </w:tc>
        <w:tc>
          <w:tcPr>
            <w:tcW w:w="232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82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仿宋_GB2312" w:hAnsi="宋体" w:cs="宋体"/>
                <w:kern w:val="0"/>
                <w:sz w:val="24"/>
                <w:lang w:val="en-US" w:eastAsia="zh-CN"/>
              </w:rPr>
            </w:pPr>
            <w:r>
              <w:rPr>
                <w:rFonts w:hint="eastAsia" w:ascii="仿宋_GB2312" w:hAnsi="宋体" w:cs="宋体"/>
                <w:kern w:val="0"/>
                <w:sz w:val="24"/>
                <w:lang w:val="en-US" w:eastAsia="zh-CN"/>
              </w:rPr>
              <w:t>其他情况说明</w:t>
            </w:r>
          </w:p>
        </w:tc>
        <w:tc>
          <w:tcPr>
            <w:tcW w:w="18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6" w:hRule="atLeast"/>
          <w:jc w:val="center"/>
        </w:trPr>
        <w:tc>
          <w:tcPr>
            <w:tcW w:w="235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hint="eastAsia" w:ascii="仿宋_GB2312" w:hAnsi="宋体" w:eastAsia="微软雅黑" w:cs="宋体"/>
                <w:kern w:val="0"/>
                <w:sz w:val="24"/>
                <w:lang w:val="en-US" w:eastAsia="zh-CN"/>
              </w:rPr>
            </w:pPr>
            <w:r>
              <w:rPr>
                <w:rFonts w:hint="eastAsia" w:ascii="仿宋_GB2312" w:hAnsi="宋体" w:cs="宋体"/>
                <w:kern w:val="0"/>
                <w:sz w:val="24"/>
                <w:lang w:val="en-US" w:eastAsia="zh-CN"/>
              </w:rPr>
              <w:t>开户银行及账号</w:t>
            </w:r>
          </w:p>
        </w:tc>
        <w:tc>
          <w:tcPr>
            <w:tcW w:w="6668" w:type="dxa"/>
            <w:gridSpan w:val="6"/>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5" w:hRule="atLeast"/>
          <w:jc w:val="center"/>
        </w:trPr>
        <w:tc>
          <w:tcPr>
            <w:tcW w:w="235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cs="宋体"/>
                <w:kern w:val="0"/>
                <w:sz w:val="24"/>
                <w:lang w:eastAsia="zh-CN"/>
              </w:rPr>
            </w:pPr>
            <w:r>
              <w:rPr>
                <w:rFonts w:hint="eastAsia" w:ascii="仿宋_GB2312" w:hAnsi="宋体" w:cs="宋体"/>
                <w:kern w:val="0"/>
                <w:sz w:val="24"/>
                <w:lang w:eastAsia="zh-CN"/>
              </w:rPr>
              <w:t>专家</w:t>
            </w:r>
          </w:p>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eastAsia="微软雅黑" w:cs="宋体"/>
                <w:kern w:val="0"/>
                <w:sz w:val="24"/>
                <w:lang w:eastAsia="zh-CN"/>
              </w:rPr>
            </w:pPr>
            <w:r>
              <w:rPr>
                <w:rFonts w:hint="eastAsia" w:ascii="仿宋_GB2312" w:hAnsi="宋体" w:cs="宋体"/>
                <w:kern w:val="0"/>
                <w:sz w:val="24"/>
                <w:lang w:eastAsia="zh-CN"/>
              </w:rPr>
              <w:t>评审意见</w:t>
            </w:r>
          </w:p>
        </w:tc>
        <w:tc>
          <w:tcPr>
            <w:tcW w:w="6668" w:type="dxa"/>
            <w:gridSpan w:val="6"/>
            <w:noWrap w:val="0"/>
            <w:vAlign w:val="center"/>
          </w:tcPr>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1" w:hRule="atLeast"/>
          <w:jc w:val="center"/>
        </w:trPr>
        <w:tc>
          <w:tcPr>
            <w:tcW w:w="235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仿宋_GB2312" w:hAnsi="宋体" w:cs="宋体"/>
                <w:kern w:val="0"/>
                <w:sz w:val="24"/>
              </w:rPr>
            </w:pPr>
            <w:r>
              <w:rPr>
                <w:rFonts w:hint="eastAsia" w:ascii="仿宋_GB2312" w:hAnsi="宋体" w:cs="宋体"/>
                <w:kern w:val="0"/>
                <w:sz w:val="24"/>
                <w:lang w:val="en-US" w:eastAsia="zh-CN"/>
              </w:rPr>
              <w:t>职能</w:t>
            </w:r>
            <w:r>
              <w:rPr>
                <w:rFonts w:hint="eastAsia" w:ascii="仿宋_GB2312" w:hAnsi="宋体" w:cs="宋体"/>
                <w:kern w:val="0"/>
                <w:sz w:val="24"/>
                <w:lang w:eastAsia="zh-CN"/>
              </w:rPr>
              <w:t>科室意见</w:t>
            </w:r>
          </w:p>
        </w:tc>
        <w:tc>
          <w:tcPr>
            <w:tcW w:w="6668" w:type="dxa"/>
            <w:gridSpan w:val="6"/>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经专家评审，</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年度</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（企业）考核等级为</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（优秀、良好、合格、不合格），</w:t>
            </w:r>
            <w:r>
              <w:rPr>
                <w:rFonts w:hint="eastAsia" w:ascii="Times New Roman" w:hAnsi="Times New Roman" w:eastAsia="宋体" w:cs="Times New Roman"/>
                <w:kern w:val="2"/>
                <w:sz w:val="24"/>
                <w:szCs w:val="22"/>
                <w:lang w:val="en-US" w:eastAsia="zh-CN" w:bidi="ar-SA"/>
              </w:rPr>
              <w:t>该申请人</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w:t>
            </w:r>
            <w:r>
              <w:rPr>
                <w:rFonts w:hint="eastAsia" w:ascii="Times New Roman" w:hAnsi="Times New Roman" w:eastAsia="宋体" w:cs="Times New Roman"/>
                <w:kern w:val="2"/>
                <w:sz w:val="24"/>
                <w:szCs w:val="22"/>
                <w:lang w:val="en-US" w:eastAsia="zh-CN" w:bidi="ar-SA"/>
              </w:rPr>
              <w:t>满足、不满足）资金拨付条件，建议给予成长资金补助</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lang w:val="en-US" w:eastAsia="zh-CN" w:bidi="ar-SA"/>
              </w:rPr>
              <w:t xml:space="preserve"> 万元。</w:t>
            </w:r>
          </w:p>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科室负责人签字：                 （科室盖章）</w:t>
            </w:r>
          </w:p>
          <w:p>
            <w:pPr>
              <w:pStyle w:val="3"/>
              <w:ind w:firstLine="4320" w:firstLineChars="1800"/>
              <w:rPr>
                <w:rFonts w:ascii="仿宋_GB2312" w:hAnsi="宋体" w:cs="宋体"/>
                <w:kern w:val="0"/>
                <w:sz w:val="24"/>
              </w:rPr>
            </w:pPr>
            <w:r>
              <w:rPr>
                <w:rFonts w:hint="eastAsia" w:ascii="Times New Roman" w:hAnsi="Times New Roman" w:eastAsia="宋体" w:cs="Times New Roman"/>
                <w:kern w:val="2"/>
                <w:sz w:val="24"/>
                <w:szCs w:val="22"/>
                <w:lang w:val="en-US" w:eastAsia="zh-CN" w:bidi="ar-SA"/>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35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仿宋_GB2312" w:hAnsi="宋体" w:eastAsia="宋体" w:cs="宋体"/>
                <w:kern w:val="0"/>
                <w:sz w:val="24"/>
                <w:lang w:eastAsia="zh-CN"/>
              </w:rPr>
            </w:pPr>
            <w:r>
              <w:rPr>
                <w:rFonts w:hint="eastAsia" w:ascii="仿宋_GB2312" w:hAnsi="宋体" w:cs="宋体"/>
                <w:kern w:val="0"/>
                <w:sz w:val="24"/>
                <w:lang w:val="en-US" w:eastAsia="zh-CN"/>
              </w:rPr>
              <w:t>兑现部门意见</w:t>
            </w:r>
          </w:p>
        </w:tc>
        <w:tc>
          <w:tcPr>
            <w:tcW w:w="6668" w:type="dxa"/>
            <w:gridSpan w:val="6"/>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ascii="仿宋_GB2312" w:hAnsi="宋体" w:cs="宋体"/>
                <w:kern w:val="0"/>
                <w:sz w:val="24"/>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pStyle w:val="10"/>
        <w:spacing w:before="0" w:beforeAutospacing="0" w:after="0" w:afterAutospacing="0" w:line="460" w:lineRule="exact"/>
        <w:jc w:val="both"/>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龙湾区（高新区）大学生创业园（实训基地）创园资助</w:t>
      </w:r>
    </w:p>
    <w:p>
      <w:pPr>
        <w:spacing w:line="500" w:lineRule="exact"/>
        <w:jc w:val="center"/>
        <w:rPr>
          <w:rFonts w:hint="default"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3313"/>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龙湾区（高新区）辖区范围内各创业园、孵化平台、有自营众创空间功能的企业及科研院所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1.有发展规划，以及可自主支配的场地，面积达到2000平方米以上；</w:t>
            </w:r>
          </w:p>
          <w:p>
            <w:pPr>
              <w:bidi w:val="0"/>
              <w:rPr>
                <w:rFonts w:hint="eastAsia" w:ascii="宋体" w:hAnsi="宋体" w:eastAsia="宋体" w:cs="宋体"/>
                <w:lang w:val="en-US" w:eastAsia="zh-CN"/>
              </w:rPr>
            </w:pPr>
            <w:r>
              <w:rPr>
                <w:rFonts w:hint="eastAsia" w:ascii="宋体" w:hAnsi="宋体" w:eastAsia="宋体" w:cs="宋体"/>
                <w:lang w:val="en-US" w:eastAsia="zh-CN"/>
              </w:rPr>
              <w:t>2.有专业化管理服务机构和专门的服务场所，管理与服务功能完善；</w:t>
            </w:r>
          </w:p>
          <w:p>
            <w:pPr>
              <w:bidi w:val="0"/>
              <w:rPr>
                <w:rFonts w:hint="eastAsia" w:ascii="宋体" w:hAnsi="宋体" w:eastAsia="宋体" w:cs="宋体"/>
                <w:lang w:val="en-US" w:eastAsia="zh-CN"/>
              </w:rPr>
            </w:pPr>
            <w:r>
              <w:rPr>
                <w:rFonts w:hint="eastAsia" w:ascii="宋体" w:hAnsi="宋体" w:eastAsia="宋体" w:cs="宋体"/>
                <w:lang w:val="en-US" w:eastAsia="zh-CN"/>
              </w:rPr>
              <w:t>3.有相对集中的产、学、研一体化配套设施，并在一定区域内实行共享；</w:t>
            </w:r>
          </w:p>
          <w:p>
            <w:pPr>
              <w:bidi w:val="0"/>
              <w:rPr>
                <w:rFonts w:hint="eastAsia" w:ascii="宋体" w:hAnsi="宋体" w:eastAsia="宋体" w:cs="宋体"/>
                <w:lang w:val="en-US" w:eastAsia="zh-CN"/>
              </w:rPr>
            </w:pPr>
            <w:r>
              <w:rPr>
                <w:rFonts w:hint="eastAsia" w:ascii="宋体" w:hAnsi="宋体" w:eastAsia="宋体" w:cs="宋体"/>
                <w:lang w:val="en-US" w:eastAsia="zh-CN"/>
              </w:rPr>
              <w:t>4.服务功能较完善，能为大学生创业提供政策咨询、各类扶持资金申请、企业登记注册、商务、融资等方面的“一站式”服务；</w:t>
            </w:r>
          </w:p>
          <w:p>
            <w:pPr>
              <w:bidi w:val="0"/>
              <w:rPr>
                <w:rFonts w:hint="eastAsia" w:ascii="宋体" w:hAnsi="宋体" w:eastAsia="宋体" w:cs="宋体"/>
                <w:lang w:val="en-US" w:eastAsia="zh-CN"/>
              </w:rPr>
            </w:pPr>
            <w:r>
              <w:rPr>
                <w:rFonts w:hint="eastAsia" w:ascii="宋体" w:hAnsi="宋体" w:eastAsia="宋体" w:cs="宋体"/>
                <w:lang w:val="en-US" w:eastAsia="zh-CN"/>
              </w:rPr>
              <w:t>5.有一定的孵化规模，入驻企业不少于20家，其中大学生创业实体(大学生自创实体或大学生出资比例不低于30%的合作创办实体)数量应达到全园的50%以上，且合法经营、用工规范。</w:t>
            </w:r>
          </w:p>
          <w:p>
            <w:pPr>
              <w:bidi w:val="0"/>
              <w:rPr>
                <w:rFonts w:hint="eastAsia" w:ascii="宋体" w:hAnsi="宋体" w:eastAsia="宋体" w:cs="宋体"/>
                <w:lang w:val="en-US" w:eastAsia="zh-CN"/>
              </w:rPr>
            </w:pPr>
            <w:r>
              <w:rPr>
                <w:rFonts w:hint="eastAsia" w:ascii="宋体" w:hAnsi="宋体" w:eastAsia="宋体" w:cs="宋体"/>
                <w:lang w:val="en-US" w:eastAsia="zh-CN"/>
              </w:rPr>
              <w:t>6.对于部分经济效益或社会效益特别突出的，但规模尚未完全达到上述条件要求的小微创业孵化平台（如众创空间），采取“一事一议”的方式，经区委人才工作领导小组研究审核同意后，可破格申请。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5万-30万元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gridSpan w:val="2"/>
            <w:noWrap w:val="0"/>
            <w:vAlign w:val="top"/>
          </w:tcPr>
          <w:p>
            <w:pPr>
              <w:bidi w:val="0"/>
              <w:rPr>
                <w:rFonts w:hint="eastAsia" w:ascii="宋体" w:hAnsi="宋体" w:eastAsia="宋体" w:cs="宋体"/>
                <w:lang w:val="en-US" w:eastAsia="zh-CN"/>
              </w:rPr>
            </w:pPr>
            <w:bookmarkStart w:id="19" w:name="OLE_LINK15"/>
            <w:r>
              <w:rPr>
                <w:rFonts w:hint="eastAsia" w:ascii="宋体" w:hAnsi="宋体" w:eastAsia="宋体" w:cs="宋体"/>
                <w:lang w:val="en-US" w:eastAsia="zh-CN"/>
              </w:rPr>
              <w:t>1.《大学生创业园（实训基地）认定申报表》一式三份；</w:t>
            </w:r>
          </w:p>
          <w:p>
            <w:pPr>
              <w:bidi w:val="0"/>
              <w:rPr>
                <w:rFonts w:hint="eastAsia" w:ascii="宋体" w:hAnsi="宋体" w:eastAsia="宋体" w:cs="宋体"/>
                <w:lang w:val="en-US" w:eastAsia="zh-CN"/>
              </w:rPr>
            </w:pPr>
            <w:r>
              <w:rPr>
                <w:rFonts w:hint="eastAsia" w:ascii="宋体" w:hAnsi="宋体" w:eastAsia="宋体" w:cs="宋体"/>
                <w:lang w:val="en-US" w:eastAsia="zh-CN"/>
              </w:rPr>
              <w:t>2.企业入驻协议，工商登记证明原件；</w:t>
            </w:r>
          </w:p>
          <w:p>
            <w:pPr>
              <w:bidi w:val="0"/>
              <w:rPr>
                <w:rFonts w:hint="eastAsia" w:ascii="宋体" w:hAnsi="宋体" w:eastAsia="宋体" w:cs="宋体"/>
                <w:lang w:val="en-US" w:eastAsia="zh-CN"/>
              </w:rPr>
            </w:pPr>
            <w:r>
              <w:rPr>
                <w:rFonts w:hint="eastAsia" w:ascii="宋体" w:hAnsi="宋体" w:eastAsia="宋体" w:cs="宋体"/>
                <w:lang w:val="en-US" w:eastAsia="zh-CN"/>
              </w:rPr>
              <w:t>3.园区投入建设有关证明材料；</w:t>
            </w:r>
          </w:p>
          <w:p>
            <w:pPr>
              <w:bidi w:val="0"/>
              <w:rPr>
                <w:rFonts w:hint="eastAsia" w:ascii="宋体" w:hAnsi="宋体" w:eastAsia="宋体" w:cs="宋体"/>
                <w:lang w:val="en-US" w:eastAsia="zh-CN"/>
              </w:rPr>
            </w:pPr>
            <w:r>
              <w:rPr>
                <w:rFonts w:hint="eastAsia" w:ascii="宋体" w:hAnsi="宋体" w:eastAsia="宋体" w:cs="宋体"/>
                <w:lang w:val="en-US" w:eastAsia="zh-CN"/>
              </w:rPr>
              <w:t>4.大学生企业入驻一览表。</w:t>
            </w:r>
          </w:p>
          <w:p>
            <w:pPr>
              <w:bidi w:val="0"/>
              <w:rPr>
                <w:rFonts w:hint="eastAsia" w:ascii="宋体" w:hAnsi="宋体" w:eastAsia="宋体" w:cs="宋体"/>
                <w:lang w:val="en-US" w:eastAsia="zh-CN"/>
              </w:rPr>
            </w:pPr>
            <w:r>
              <w:rPr>
                <w:rFonts w:hint="eastAsia" w:ascii="宋体" w:hAnsi="宋体" w:eastAsia="宋体" w:cs="宋体"/>
                <w:lang w:val="en-US" w:eastAsia="zh-CN"/>
              </w:rPr>
              <w:t>以上(2)、(3)、(4)材料需要装订成册。</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审查遴选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rPr>
              <w:t>符合条件的</w:t>
            </w:r>
            <w:r>
              <w:rPr>
                <w:rFonts w:hint="eastAsia" w:ascii="宋体" w:hAnsi="宋体" w:eastAsia="宋体" w:cs="宋体"/>
                <w:lang w:val="en-US" w:eastAsia="zh-CN"/>
              </w:rPr>
              <w:t>各创业园、孵化平台、有自营众创空间功能的企业及科研院所报区人社局提出申请。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向区人力社保局提供申请表和相关材料等待书面和现场审核结果。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关注“龙湾区政府政务公开网”，</w:t>
            </w:r>
            <w:r>
              <w:rPr>
                <w:rFonts w:hint="eastAsia" w:ascii="宋体" w:hAnsi="宋体" w:eastAsia="宋体" w:cs="宋体"/>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199" w:type="dxa"/>
            <w:gridSpan w:val="2"/>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申请主体</w:t>
            </w:r>
            <w:r>
              <w:rPr>
                <w:rFonts w:hint="eastAsia" w:ascii="宋体" w:hAnsi="宋体" w:eastAsia="宋体" w:cs="宋体"/>
              </w:rPr>
              <w:t>确认按提供的基本账户收到奖补资金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2"/>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区人力社保局</w:t>
            </w:r>
            <w:r>
              <w:rPr>
                <w:rFonts w:hint="eastAsia" w:ascii="宋体" w:hAnsi="宋体" w:eastAsia="宋体" w:cs="宋体"/>
              </w:rPr>
              <w:t>收到申请后，</w:t>
            </w:r>
            <w:r>
              <w:rPr>
                <w:rFonts w:hint="eastAsia" w:ascii="宋体" w:hAnsi="宋体" w:eastAsia="宋体" w:cs="宋体"/>
                <w:lang w:val="en-US" w:eastAsia="zh-CN"/>
              </w:rPr>
              <w:t>组织对申报对象的资格条件进行审查核对。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gridSpan w:val="2"/>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业务科室15个工作日内完成资格初审，并组织专家进行现场评估，提出审核评估意见。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gridSpan w:val="2"/>
            <w:noWrap w:val="0"/>
            <w:vAlign w:val="center"/>
          </w:tcPr>
          <w:p>
            <w:pPr>
              <w:bidi w:val="0"/>
              <w:rPr>
                <w:rFonts w:hint="eastAsia" w:ascii="宋体" w:hAnsi="宋体" w:eastAsia="宋体" w:cs="宋体"/>
                <w:lang w:val="en-US"/>
              </w:rPr>
            </w:pPr>
            <w:r>
              <w:rPr>
                <w:rFonts w:hint="eastAsia" w:ascii="宋体" w:hAnsi="宋体" w:eastAsia="宋体" w:cs="宋体"/>
                <w:lang w:val="en-US" w:eastAsia="zh-CN"/>
              </w:rPr>
              <w:t>对照标准进行集体研究，形成初步意见，并提交区委组织部（区委人才办）审定。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gridSpan w:val="2"/>
            <w:noWrap w:val="0"/>
            <w:vAlign w:val="center"/>
          </w:tcPr>
          <w:p>
            <w:pPr>
              <w:bidi w:val="0"/>
              <w:rPr>
                <w:rFonts w:hint="eastAsia" w:ascii="宋体" w:hAnsi="宋体" w:eastAsia="宋体" w:cs="宋体"/>
              </w:rPr>
            </w:pPr>
            <w:r>
              <w:rPr>
                <w:rFonts w:hint="eastAsia" w:ascii="宋体" w:hAnsi="宋体" w:eastAsia="宋体" w:cs="宋体"/>
                <w:lang w:val="en-US" w:eastAsia="zh-CN"/>
              </w:rPr>
              <w:t>通过审定的拟补贴名单在线公示5个工作日，并向园区经办人发送公示提醒。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gridSpan w:val="2"/>
            <w:noWrap w:val="0"/>
            <w:vAlign w:val="center"/>
          </w:tcPr>
          <w:p>
            <w:pPr>
              <w:spacing w:line="400" w:lineRule="exact"/>
              <w:jc w:val="left"/>
              <w:rPr>
                <w:rFonts w:hint="eastAsia" w:ascii="宋体" w:hAnsi="宋体" w:eastAsia="宋体" w:cs="宋体"/>
                <w:sz w:val="21"/>
                <w:szCs w:val="21"/>
                <w:lang w:eastAsia="zh-CN"/>
              </w:rPr>
            </w:pPr>
            <w:r>
              <w:rPr>
                <w:rFonts w:hint="eastAsia" w:ascii="宋体" w:hAnsi="宋体" w:cs="宋体"/>
                <w:sz w:val="21"/>
                <w:szCs w:val="21"/>
                <w:lang w:val="en-US" w:eastAsia="zh-CN"/>
              </w:rPr>
              <w:t>经公示无异议后，区人力社保局进行资金拨付拨付并开展挂牌仪式。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3886" w:type="dxa"/>
            <w:gridSpan w:val="2"/>
            <w:noWrap w:val="0"/>
            <w:vAlign w:val="center"/>
          </w:tcPr>
          <w:p>
            <w:pPr>
              <w:spacing w:line="400" w:lineRule="exact"/>
              <w:ind w:right="-107" w:rightChars="-51"/>
              <w:jc w:val="center"/>
              <w:rPr>
                <w:rFonts w:hint="eastAsia" w:ascii="宋体" w:hAnsi="宋体" w:eastAsia="宋体" w:cs="宋体"/>
                <w:color w:val="000000"/>
                <w:sz w:val="18"/>
                <w:szCs w:val="18"/>
              </w:rPr>
            </w:pPr>
            <w:r>
              <w:rPr>
                <w:rFonts w:hint="eastAsia" w:ascii="宋体" w:hAnsi="宋体" w:eastAsia="宋体" w:cs="宋体"/>
                <w:color w:val="000000"/>
                <w:sz w:val="18"/>
                <w:szCs w:val="18"/>
              </w:rPr>
              <w:t>区委组织部</w:t>
            </w:r>
          </w:p>
          <w:p>
            <w:pPr>
              <w:spacing w:line="400" w:lineRule="exact"/>
              <w:ind w:right="-107" w:rightChars="-51"/>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0577-86966626</w:t>
            </w:r>
          </w:p>
        </w:tc>
        <w:tc>
          <w:tcPr>
            <w:tcW w:w="3886" w:type="dxa"/>
            <w:noWrap w:val="0"/>
            <w:vAlign w:val="center"/>
          </w:tcPr>
          <w:p>
            <w:pPr>
              <w:spacing w:line="400" w:lineRule="exact"/>
              <w:ind w:right="-107" w:rightChars="-51"/>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区</w:t>
            </w:r>
            <w:r>
              <w:rPr>
                <w:rFonts w:hint="eastAsia" w:ascii="宋体" w:hAnsi="宋体" w:cs="宋体"/>
                <w:color w:val="000000"/>
                <w:sz w:val="18"/>
                <w:szCs w:val="18"/>
                <w:lang w:eastAsia="zh-CN"/>
              </w:rPr>
              <w:t>人社局就创人才科</w:t>
            </w:r>
          </w:p>
          <w:p>
            <w:pPr>
              <w:spacing w:line="400" w:lineRule="exact"/>
              <w:ind w:right="-107" w:rightChars="-51"/>
              <w:jc w:val="center"/>
              <w:rPr>
                <w:rFonts w:hint="eastAsia" w:ascii="宋体" w:hAnsi="宋体" w:eastAsia="宋体" w:cs="宋体"/>
                <w:color w:val="000000"/>
                <w:sz w:val="18"/>
                <w:szCs w:val="18"/>
              </w:rPr>
            </w:pPr>
            <w:r>
              <w:rPr>
                <w:rFonts w:hint="eastAsia" w:ascii="宋体" w:hAnsi="宋体" w:eastAsia="宋体" w:cs="宋体"/>
                <w:color w:val="000000"/>
                <w:sz w:val="18"/>
                <w:szCs w:val="18"/>
              </w:rPr>
              <w:t>0577-</w:t>
            </w:r>
            <w:r>
              <w:rPr>
                <w:rFonts w:hint="eastAsia" w:ascii="宋体" w:hAnsi="宋体" w:cs="宋体"/>
                <w:color w:val="000000"/>
                <w:sz w:val="18"/>
                <w:szCs w:val="18"/>
                <w:lang w:val="en-US" w:eastAsia="zh-CN"/>
              </w:rPr>
              <w:t>86966758</w:t>
            </w:r>
          </w:p>
        </w:tc>
      </w:tr>
    </w:tbl>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9"/>
        <w:rPr>
          <w:rFonts w:hint="eastAsia" w:ascii="方正小标宋简体" w:hAnsi="华文中宋" w:eastAsia="方正小标宋简体" w:cs="宋体"/>
          <w:kern w:val="0"/>
          <w:sz w:val="44"/>
          <w:szCs w:val="44"/>
        </w:rPr>
      </w:pPr>
      <w:r>
        <w:br w:type="page"/>
      </w:r>
      <w:r>
        <w:rPr>
          <w:rFonts w:hint="eastAsia" w:ascii="仿宋_GB2312" w:hAnsi="宋体" w:eastAsia="仿宋_GB2312"/>
          <w:sz w:val="32"/>
          <w:szCs w:val="30"/>
        </w:rPr>
        <w:t>附件</w:t>
      </w:r>
    </w:p>
    <w:p>
      <w:pPr>
        <w:spacing w:line="500" w:lineRule="exact"/>
        <w:jc w:val="center"/>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龙湾区（高新区）大学生创业园（实训基地）申报表</w:t>
      </w:r>
    </w:p>
    <w:p>
      <w:pPr>
        <w:tabs>
          <w:tab w:val="left" w:pos="3060"/>
          <w:tab w:val="left" w:pos="4855"/>
        </w:tabs>
        <w:spacing w:before="120" w:after="120"/>
        <w:jc w:val="left"/>
        <w:rPr>
          <w:rFonts w:ascii="仿宋_GB2312" w:hAnsi="宋体" w:cs="宋体"/>
          <w:kern w:val="0"/>
          <w:sz w:val="24"/>
        </w:rPr>
      </w:pPr>
      <w:r>
        <w:rPr>
          <w:rFonts w:hint="eastAsia" w:ascii="宋体" w:hAnsi="宋体" w:cs="宋体"/>
          <w:kern w:val="0"/>
          <w:sz w:val="24"/>
        </w:rPr>
        <w:t>填报</w:t>
      </w:r>
      <w:r>
        <w:rPr>
          <w:rFonts w:hint="eastAsia" w:ascii="仿宋_GB2312" w:hAnsi="宋体" w:cs="宋体"/>
          <w:kern w:val="0"/>
          <w:sz w:val="24"/>
        </w:rPr>
        <w:t>单位（盖章）：</w:t>
      </w:r>
      <w:r>
        <w:rPr>
          <w:rFonts w:ascii="仿宋_GB2312" w:hAnsi="宋体" w:cs="宋体"/>
          <w:kern w:val="0"/>
          <w:sz w:val="24"/>
        </w:rPr>
        <w:t xml:space="preserve">                   </w:t>
      </w:r>
      <w:r>
        <w:rPr>
          <w:rFonts w:hint="eastAsia" w:ascii="仿宋_GB2312" w:hAnsi="宋体" w:cs="宋体"/>
          <w:kern w:val="0"/>
          <w:sz w:val="24"/>
          <w:lang w:val="en-US" w:eastAsia="zh-CN"/>
        </w:rPr>
        <w:t xml:space="preserve">     </w:t>
      </w:r>
      <w:r>
        <w:rPr>
          <w:rFonts w:ascii="仿宋_GB2312" w:hAnsi="宋体" w:cs="宋体"/>
          <w:kern w:val="0"/>
          <w:sz w:val="24"/>
        </w:rPr>
        <w:t xml:space="preserve">  </w:t>
      </w:r>
      <w:r>
        <w:rPr>
          <w:rFonts w:hint="eastAsia" w:ascii="仿宋_GB2312" w:hAnsi="宋体" w:cs="宋体"/>
          <w:kern w:val="0"/>
          <w:sz w:val="24"/>
        </w:rPr>
        <w:t>填报日期：</w:t>
      </w:r>
      <w:r>
        <w:rPr>
          <w:rFonts w:ascii="仿宋_GB2312" w:hAnsi="宋体" w:cs="宋体"/>
          <w:kern w:val="0"/>
          <w:sz w:val="24"/>
        </w:rPr>
        <w:t xml:space="preserve">    </w:t>
      </w:r>
      <w:r>
        <w:rPr>
          <w:rFonts w:hint="eastAsia" w:ascii="仿宋_GB2312" w:hAnsi="宋体" w:cs="宋体"/>
          <w:kern w:val="0"/>
          <w:sz w:val="24"/>
        </w:rPr>
        <w:t>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6"/>
        <w:gridCol w:w="1040"/>
        <w:gridCol w:w="640"/>
        <w:gridCol w:w="2227"/>
        <w:gridCol w:w="72"/>
        <w:gridCol w:w="1309"/>
        <w:gridCol w:w="40"/>
        <w:gridCol w:w="762"/>
        <w:gridCol w:w="1445"/>
        <w:gridCol w:w="8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26" w:type="dxa"/>
            <w:gridSpan w:val="2"/>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创业园名称</w:t>
            </w:r>
          </w:p>
        </w:tc>
        <w:tc>
          <w:tcPr>
            <w:tcW w:w="7343" w:type="dxa"/>
            <w:gridSpan w:val="8"/>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26" w:type="dxa"/>
            <w:gridSpan w:val="2"/>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地</w:t>
            </w:r>
            <w:r>
              <w:rPr>
                <w:rFonts w:ascii="仿宋_GB2312" w:hAnsi="宋体" w:cs="宋体"/>
                <w:kern w:val="0"/>
                <w:sz w:val="24"/>
              </w:rPr>
              <w:t xml:space="preserve">    </w:t>
            </w:r>
            <w:r>
              <w:rPr>
                <w:rFonts w:hint="eastAsia" w:ascii="仿宋_GB2312" w:hAnsi="宋体" w:cs="宋体"/>
                <w:kern w:val="0"/>
                <w:sz w:val="24"/>
              </w:rPr>
              <w:t>址</w:t>
            </w:r>
          </w:p>
        </w:tc>
        <w:tc>
          <w:tcPr>
            <w:tcW w:w="2939" w:type="dxa"/>
            <w:gridSpan w:val="3"/>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9" w:type="dxa"/>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成立时间</w:t>
            </w:r>
          </w:p>
        </w:tc>
        <w:tc>
          <w:tcPr>
            <w:tcW w:w="3095" w:type="dxa"/>
            <w:gridSpan w:val="4"/>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26"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法人代表</w:t>
            </w:r>
          </w:p>
        </w:tc>
        <w:tc>
          <w:tcPr>
            <w:tcW w:w="2939"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9"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95"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26"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单位联系人</w:t>
            </w:r>
          </w:p>
        </w:tc>
        <w:tc>
          <w:tcPr>
            <w:tcW w:w="2939"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c>
          <w:tcPr>
            <w:tcW w:w="1309"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95"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68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r>
              <w:rPr>
                <w:rFonts w:hint="eastAsia" w:ascii="仿宋_GB2312" w:hAnsi="宋体" w:cs="宋体"/>
                <w:b/>
                <w:kern w:val="0"/>
                <w:sz w:val="24"/>
              </w:rPr>
              <w:t>园区基本情况</w:t>
            </w: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服务管理机构名称</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工作人员数</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8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专职人数　</w:t>
            </w:r>
          </w:p>
        </w:tc>
        <w:tc>
          <w:tcPr>
            <w:tcW w:w="80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44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兼职人数</w:t>
            </w:r>
          </w:p>
        </w:tc>
        <w:tc>
          <w:tcPr>
            <w:tcW w:w="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基地建筑面积（平方米）</w:t>
            </w:r>
          </w:p>
        </w:tc>
        <w:tc>
          <w:tcPr>
            <w:tcW w:w="2227"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28" w:type="dxa"/>
            <w:gridSpan w:val="5"/>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基础设施配套投资情况（万元）</w:t>
            </w:r>
            <w:r>
              <w:rPr>
                <w:rFonts w:ascii="仿宋_GB2312" w:hAnsi="宋体" w:cs="宋体"/>
                <w:kern w:val="0"/>
                <w:sz w:val="24"/>
              </w:rPr>
              <w:t xml:space="preserve">  </w:t>
            </w:r>
          </w:p>
        </w:tc>
        <w:tc>
          <w:tcPr>
            <w:tcW w:w="848"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6"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总投资额度（万元）</w:t>
            </w:r>
          </w:p>
        </w:tc>
        <w:tc>
          <w:tcPr>
            <w:tcW w:w="2227"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c>
          <w:tcPr>
            <w:tcW w:w="1421"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申报类别</w:t>
            </w:r>
          </w:p>
        </w:tc>
        <w:tc>
          <w:tcPr>
            <w:tcW w:w="3055" w:type="dxa"/>
            <w:gridSpan w:val="3"/>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r>
              <w:rPr>
                <w:rFonts w:hint="eastAsia" w:ascii="仿宋_GB2312" w:hAnsi="宋体" w:cs="宋体"/>
                <w:kern w:val="0"/>
                <w:sz w:val="24"/>
              </w:rPr>
              <w:t>□</w:t>
            </w:r>
            <w:r>
              <w:rPr>
                <w:rFonts w:ascii="仿宋_GB2312" w:hAnsi="宋体" w:cs="宋体"/>
                <w:kern w:val="0"/>
                <w:sz w:val="24"/>
              </w:rPr>
              <w:t>A</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B</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C</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D</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68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r>
              <w:rPr>
                <w:rFonts w:hint="eastAsia" w:ascii="仿宋_GB2312" w:hAnsi="宋体" w:cs="宋体"/>
                <w:b/>
                <w:kern w:val="0"/>
                <w:sz w:val="24"/>
              </w:rPr>
              <w:t>入驻实体情况</w:t>
            </w: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可容纳创业实体数（户）</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c>
          <w:tcPr>
            <w:tcW w:w="3628"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可容纳大学生创业实体数（户）</w:t>
            </w:r>
          </w:p>
        </w:tc>
        <w:tc>
          <w:tcPr>
            <w:tcW w:w="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5"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已入驻大学生创业实体数（户）</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28"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大专以上学历（人）</w:t>
            </w:r>
          </w:p>
        </w:tc>
        <w:tc>
          <w:tcPr>
            <w:tcW w:w="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入驻企业总注册资金（万元）</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2183"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大学生创业实体总注册资金（万元）</w:t>
            </w:r>
          </w:p>
        </w:tc>
        <w:tc>
          <w:tcPr>
            <w:tcW w:w="229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正常经营</w:t>
            </w:r>
            <w:r>
              <w:rPr>
                <w:rFonts w:ascii="仿宋_GB2312" w:hAnsi="宋体" w:cs="宋体"/>
                <w:kern w:val="0"/>
                <w:sz w:val="24"/>
              </w:rPr>
              <w:t>6</w:t>
            </w:r>
            <w:r>
              <w:rPr>
                <w:rFonts w:hint="eastAsia" w:ascii="仿宋_GB2312" w:hAnsi="宋体" w:cs="宋体"/>
                <w:kern w:val="0"/>
                <w:sz w:val="24"/>
              </w:rPr>
              <w:t>个月以上大学生创业实体数（户）</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8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半年度创业实体营业总收入（万元）</w:t>
            </w:r>
          </w:p>
        </w:tc>
        <w:tc>
          <w:tcPr>
            <w:tcW w:w="802"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445"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其中：大学生创业实体营业总收入（万元）</w:t>
            </w:r>
          </w:p>
        </w:tc>
        <w:tc>
          <w:tcPr>
            <w:tcW w:w="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68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8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签订劳动合同数（人）</w:t>
            </w:r>
          </w:p>
        </w:tc>
        <w:tc>
          <w:tcPr>
            <w:tcW w:w="222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28"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缴纳社会保险数（人）</w:t>
            </w:r>
          </w:p>
        </w:tc>
        <w:tc>
          <w:tcPr>
            <w:tcW w:w="84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236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hint="eastAsia" w:ascii="仿宋_GB2312" w:hAnsi="宋体" w:eastAsia="微软雅黑" w:cs="宋体"/>
                <w:kern w:val="0"/>
                <w:sz w:val="24"/>
                <w:lang w:val="en-US" w:eastAsia="zh-CN"/>
              </w:rPr>
            </w:pPr>
            <w:r>
              <w:rPr>
                <w:rFonts w:hint="eastAsia" w:ascii="仿宋_GB2312" w:hAnsi="宋体" w:cs="宋体"/>
                <w:kern w:val="0"/>
                <w:sz w:val="24"/>
                <w:lang w:val="en-US" w:eastAsia="zh-CN"/>
              </w:rPr>
              <w:t>开户银行及账号</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3" w:hRule="atLeast"/>
          <w:jc w:val="center"/>
        </w:trPr>
        <w:tc>
          <w:tcPr>
            <w:tcW w:w="236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ascii="仿宋_GB2312" w:hAnsi="宋体" w:cs="宋体"/>
                <w:kern w:val="0"/>
                <w:sz w:val="24"/>
              </w:rPr>
            </w:pPr>
            <w:r>
              <w:rPr>
                <w:rFonts w:hint="eastAsia" w:ascii="仿宋_GB2312" w:hAnsi="宋体" w:cs="宋体"/>
                <w:kern w:val="0"/>
                <w:sz w:val="24"/>
              </w:rPr>
              <w:t>主管单位</w:t>
            </w:r>
          </w:p>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ascii="仿宋_GB2312" w:hAnsi="宋体" w:cs="宋体"/>
                <w:kern w:val="0"/>
                <w:sz w:val="24"/>
              </w:rPr>
            </w:pPr>
            <w:r>
              <w:rPr>
                <w:rFonts w:hint="eastAsia" w:ascii="仿宋_GB2312" w:hAnsi="宋体" w:cs="宋体"/>
                <w:kern w:val="0"/>
                <w:sz w:val="24"/>
              </w:rPr>
              <w:t>推荐意见</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ind w:right="480"/>
              <w:jc w:val="right"/>
              <w:textAlignment w:val="auto"/>
              <w:outlineLvl w:val="9"/>
              <w:rPr>
                <w:rFonts w:ascii="仿宋_GB2312" w:hAnsi="宋体" w:cs="宋体"/>
                <w:kern w:val="0"/>
                <w:sz w:val="24"/>
              </w:rPr>
            </w:pPr>
            <w:r>
              <w:rPr>
                <w:rFonts w:hint="eastAsia" w:ascii="仿宋_GB2312" w:hAnsi="宋体" w:cs="宋体"/>
                <w:kern w:val="0"/>
                <w:sz w:val="24"/>
              </w:rPr>
              <w:t>（盖章）</w:t>
            </w:r>
            <w:r>
              <w:rPr>
                <w:rFonts w:ascii="仿宋_GB2312" w:hAnsi="宋体" w:cs="宋体"/>
                <w:kern w:val="0"/>
                <w:sz w:val="24"/>
              </w:rPr>
              <w:t xml:space="preserve">   </w:t>
            </w: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r>
              <w:rPr>
                <w:rFonts w:ascii="仿宋_GB2312" w:hAnsi="宋体" w:cs="宋体"/>
                <w:kern w:val="0"/>
                <w:sz w:val="24"/>
              </w:rPr>
              <w:t xml:space="preserve">                              </w:t>
            </w:r>
            <w:r>
              <w:rPr>
                <w:rFonts w:hint="eastAsia" w:ascii="仿宋_GB2312" w:hAnsi="宋体" w:cs="宋体"/>
                <w:kern w:val="0"/>
                <w:sz w:val="24"/>
              </w:rPr>
              <w:t>　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91" w:hRule="atLeast"/>
          <w:jc w:val="center"/>
        </w:trPr>
        <w:tc>
          <w:tcPr>
            <w:tcW w:w="236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cs="宋体"/>
                <w:kern w:val="0"/>
                <w:sz w:val="24"/>
                <w:lang w:eastAsia="zh-CN"/>
              </w:rPr>
            </w:pPr>
            <w:r>
              <w:rPr>
                <w:rFonts w:hint="eastAsia" w:ascii="仿宋_GB2312" w:hAnsi="宋体" w:cs="宋体"/>
                <w:kern w:val="0"/>
                <w:sz w:val="24"/>
                <w:lang w:eastAsia="zh-CN"/>
              </w:rPr>
              <w:t>专家</w:t>
            </w:r>
          </w:p>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eastAsia="微软雅黑" w:cs="宋体"/>
                <w:kern w:val="0"/>
                <w:sz w:val="24"/>
                <w:lang w:eastAsia="zh-CN"/>
              </w:rPr>
            </w:pPr>
            <w:r>
              <w:rPr>
                <w:rFonts w:hint="eastAsia" w:ascii="仿宋_GB2312" w:hAnsi="宋体" w:cs="宋体"/>
                <w:kern w:val="0"/>
                <w:sz w:val="24"/>
                <w:lang w:eastAsia="zh-CN"/>
              </w:rPr>
              <w:t>评审意见</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0" w:hRule="atLeast"/>
          <w:jc w:val="center"/>
        </w:trPr>
        <w:tc>
          <w:tcPr>
            <w:tcW w:w="236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区人力社保部门</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初审意见</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ind w:right="568"/>
              <w:jc w:val="both"/>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ind w:right="568"/>
              <w:jc w:val="right"/>
              <w:textAlignment w:val="auto"/>
              <w:outlineLvl w:val="9"/>
              <w:rPr>
                <w:rFonts w:ascii="仿宋_GB2312" w:hAnsi="宋体" w:cs="宋体"/>
                <w:kern w:val="0"/>
                <w:sz w:val="24"/>
              </w:rPr>
            </w:pPr>
            <w:r>
              <w:rPr>
                <w:rFonts w:hint="eastAsia" w:ascii="仿宋_GB2312" w:hAnsi="宋体" w:cs="宋体"/>
                <w:kern w:val="0"/>
                <w:sz w:val="24"/>
              </w:rPr>
              <w:t>（盖章）</w:t>
            </w:r>
            <w:r>
              <w:rPr>
                <w:rFonts w:ascii="仿宋_GB2312" w:hAnsi="宋体" w:cs="宋体"/>
                <w:kern w:val="0"/>
                <w:sz w:val="24"/>
              </w:rPr>
              <w:t xml:space="preserve">  </w:t>
            </w:r>
          </w:p>
          <w:p>
            <w:pPr>
              <w:keepNext w:val="0"/>
              <w:keepLines w:val="0"/>
              <w:pageBreakBefore w:val="0"/>
              <w:widowControl/>
              <w:kinsoku/>
              <w:wordWrap/>
              <w:overflowPunct/>
              <w:topLinePunct w:val="0"/>
              <w:autoSpaceDE/>
              <w:autoSpaceDN/>
              <w:bidi w:val="0"/>
              <w:adjustRightInd w:val="0"/>
              <w:snapToGrid w:val="0"/>
              <w:spacing w:after="0"/>
              <w:ind w:right="208"/>
              <w:jc w:val="right"/>
              <w:textAlignment w:val="auto"/>
              <w:outlineLvl w:val="9"/>
              <w:rPr>
                <w:rFonts w:ascii="仿宋_GB2312" w:hAnsi="宋体" w:cs="宋体"/>
                <w:kern w:val="0"/>
                <w:sz w:val="24"/>
              </w:rPr>
            </w:pPr>
            <w:r>
              <w:rPr>
                <w:rFonts w:ascii="仿宋_GB2312" w:hAnsi="宋体" w:cs="宋体"/>
                <w:kern w:val="0"/>
                <w:sz w:val="24"/>
              </w:rPr>
              <w:t xml:space="preserve">                    </w:t>
            </w:r>
            <w:r>
              <w:rPr>
                <w:rFonts w:hint="eastAsia" w:ascii="仿宋_GB2312" w:hAnsi="宋体" w:cs="宋体"/>
                <w:kern w:val="0"/>
                <w:sz w:val="24"/>
              </w:rPr>
              <w:t>　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98" w:hRule="atLeast"/>
          <w:jc w:val="center"/>
        </w:trPr>
        <w:tc>
          <w:tcPr>
            <w:tcW w:w="236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eastAsia="宋体" w:cs="宋体"/>
                <w:kern w:val="0"/>
                <w:sz w:val="24"/>
                <w:lang w:eastAsia="zh-CN"/>
              </w:rPr>
            </w:pPr>
            <w:r>
              <w:rPr>
                <w:rFonts w:hint="eastAsia" w:ascii="仿宋_GB2312" w:hAnsi="宋体" w:cs="宋体"/>
                <w:kern w:val="0"/>
                <w:sz w:val="24"/>
              </w:rPr>
              <w:t>区委组织部（区委人才办）</w:t>
            </w:r>
            <w:r>
              <w:rPr>
                <w:rFonts w:hint="eastAsia" w:ascii="仿宋_GB2312" w:hAnsi="宋体" w:cs="宋体"/>
                <w:kern w:val="0"/>
                <w:sz w:val="24"/>
                <w:lang w:eastAsia="zh-CN"/>
              </w:rPr>
              <w:t>审核意见</w:t>
            </w:r>
          </w:p>
        </w:tc>
        <w:tc>
          <w:tcPr>
            <w:tcW w:w="6703"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ind w:right="808"/>
              <w:jc w:val="right"/>
              <w:textAlignment w:val="auto"/>
              <w:outlineLvl w:val="9"/>
              <w:rPr>
                <w:rFonts w:ascii="仿宋_GB2312" w:hAnsi="宋体" w:cs="宋体"/>
                <w:kern w:val="0"/>
                <w:sz w:val="24"/>
              </w:rPr>
            </w:pPr>
            <w:r>
              <w:rPr>
                <w:rFonts w:hint="eastAsia" w:ascii="仿宋_GB2312" w:hAnsi="宋体" w:cs="宋体"/>
                <w:kern w:val="0"/>
                <w:sz w:val="24"/>
              </w:rPr>
              <w:t>（盖章）</w:t>
            </w:r>
          </w:p>
          <w:p>
            <w:pPr>
              <w:keepNext w:val="0"/>
              <w:keepLines w:val="0"/>
              <w:pageBreakBefore w:val="0"/>
              <w:widowControl/>
              <w:kinsoku/>
              <w:wordWrap/>
              <w:overflowPunct/>
              <w:topLinePunct w:val="0"/>
              <w:autoSpaceDE/>
              <w:autoSpaceDN/>
              <w:bidi w:val="0"/>
              <w:adjustRightInd w:val="0"/>
              <w:snapToGrid w:val="0"/>
              <w:spacing w:after="0"/>
              <w:ind w:right="208"/>
              <w:jc w:val="right"/>
              <w:textAlignment w:val="auto"/>
              <w:outlineLvl w:val="9"/>
              <w:rPr>
                <w:rFonts w:ascii="仿宋_GB2312" w:hAnsi="宋体" w:cs="宋体"/>
                <w:kern w:val="0"/>
                <w:sz w:val="24"/>
              </w:rPr>
            </w:pPr>
            <w:r>
              <w:rPr>
                <w:rFonts w:ascii="仿宋_GB2312" w:hAnsi="宋体" w:cs="宋体"/>
                <w:kern w:val="0"/>
                <w:sz w:val="24"/>
              </w:rPr>
              <w:t xml:space="preserve">  </w:t>
            </w:r>
          </w:p>
          <w:p>
            <w:pPr>
              <w:keepNext w:val="0"/>
              <w:keepLines w:val="0"/>
              <w:pageBreakBefore w:val="0"/>
              <w:widowControl/>
              <w:kinsoku/>
              <w:wordWrap/>
              <w:overflowPunct/>
              <w:topLinePunct w:val="0"/>
              <w:autoSpaceDE/>
              <w:autoSpaceDN/>
              <w:bidi w:val="0"/>
              <w:adjustRightInd w:val="0"/>
              <w:snapToGrid w:val="0"/>
              <w:spacing w:after="0"/>
              <w:ind w:right="208"/>
              <w:jc w:val="right"/>
              <w:textAlignment w:val="auto"/>
              <w:outlineLvl w:val="9"/>
              <w:rPr>
                <w:rFonts w:ascii="仿宋_GB2312" w:hAnsi="宋体" w:cs="宋体"/>
                <w:kern w:val="0"/>
                <w:sz w:val="24"/>
              </w:rPr>
            </w:pPr>
            <w:r>
              <w:rPr>
                <w:rFonts w:ascii="仿宋_GB2312" w:hAnsi="宋体" w:cs="宋体"/>
                <w:kern w:val="0"/>
                <w:sz w:val="24"/>
              </w:rPr>
              <w:t xml:space="preserve">                   </w:t>
            </w:r>
            <w:r>
              <w:rPr>
                <w:rFonts w:hint="eastAsia" w:ascii="仿宋_GB2312" w:hAnsi="宋体" w:cs="宋体"/>
                <w:kern w:val="0"/>
                <w:sz w:val="24"/>
              </w:rPr>
              <w:t>　</w:t>
            </w:r>
            <w:r>
              <w:rPr>
                <w:rFonts w:ascii="仿宋_GB2312" w:hAnsi="宋体" w:cs="宋体"/>
                <w:kern w:val="0"/>
                <w:sz w:val="24"/>
              </w:rPr>
              <w:t xml:space="preserve">           </w:t>
            </w:r>
            <w:r>
              <w:rPr>
                <w:rFonts w:hint="eastAsia" w:ascii="仿宋_GB2312" w:hAnsi="宋体" w:cs="宋体"/>
                <w:kern w:val="0"/>
                <w:sz w:val="24"/>
              </w:rPr>
              <w:t>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c>
      </w:tr>
    </w:tbl>
    <w:p>
      <w:pPr>
        <w:pStyle w:val="10"/>
        <w:spacing w:before="0" w:beforeAutospacing="0" w:after="0" w:afterAutospacing="0" w:line="460" w:lineRule="exact"/>
        <w:jc w:val="both"/>
      </w:pPr>
    </w:p>
    <w:p>
      <w:pPr>
        <w:pStyle w:val="10"/>
        <w:spacing w:before="0" w:beforeAutospacing="0" w:after="0" w:afterAutospacing="0" w:line="460" w:lineRule="exact"/>
        <w:jc w:val="both"/>
      </w:pPr>
    </w:p>
    <w:p>
      <w:pPr>
        <w:pStyle w:val="10"/>
        <w:spacing w:before="0" w:beforeAutospacing="0" w:after="0" w:afterAutospacing="0" w:line="460" w:lineRule="exact"/>
        <w:jc w:val="both"/>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龙湾区（高新区）大学生创业园（实训基地）工作经费补助申报操作指南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龙湾区（高新区）大学生创业园（实训基地）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rPr>
                <w:rFonts w:hint="default"/>
                <w:lang w:val="en-US" w:eastAsia="zh-CN"/>
              </w:rPr>
            </w:pPr>
            <w:r>
              <w:rPr>
                <w:rFonts w:hint="default"/>
                <w:lang w:val="en-US" w:eastAsia="zh-CN"/>
              </w:rPr>
              <w:t>经龙湾区（高新区）人才工作领导小组认定，正常运行一年以上的区级大学生创业园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lang w:val="en-US" w:eastAsia="zh-CN"/>
              </w:rPr>
            </w:pPr>
            <w:r>
              <w:rPr>
                <w:rFonts w:hint="default"/>
                <w:lang w:val="en-US" w:eastAsia="zh-CN"/>
              </w:rPr>
              <w:t>优秀</w:t>
            </w:r>
            <w:r>
              <w:rPr>
                <w:rFonts w:hint="eastAsia"/>
                <w:lang w:val="en-US" w:eastAsia="zh-CN"/>
              </w:rPr>
              <w:t>3万元</w:t>
            </w:r>
            <w:r>
              <w:rPr>
                <w:rFonts w:hint="default"/>
                <w:lang w:val="en-US" w:eastAsia="zh-CN"/>
              </w:rPr>
              <w:t>、</w:t>
            </w:r>
            <w:r>
              <w:rPr>
                <w:rFonts w:hint="eastAsia"/>
                <w:lang w:val="en-US" w:eastAsia="zh-CN"/>
              </w:rPr>
              <w:t>良好2万元、</w:t>
            </w:r>
            <w:r>
              <w:rPr>
                <w:rFonts w:hint="default"/>
                <w:lang w:val="en-US" w:eastAsia="zh-CN"/>
              </w:rPr>
              <w:t>合格</w:t>
            </w:r>
            <w:r>
              <w:rPr>
                <w:rFonts w:hint="eastAsia"/>
                <w:lang w:val="en-US" w:eastAsia="zh-CN"/>
              </w:rPr>
              <w:t>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1.</w:t>
            </w:r>
            <w:r>
              <w:rPr>
                <w:rFonts w:hint="default" w:ascii="宋体" w:hAnsi="宋体" w:cs="宋体"/>
                <w:sz w:val="21"/>
                <w:szCs w:val="21"/>
                <w:lang w:val="en-US" w:eastAsia="zh-CN"/>
              </w:rPr>
              <w:t>《龙湾区（高新区）大学生创业园（实训基地）工作经费补助申报表》</w:t>
            </w:r>
            <w:r>
              <w:rPr>
                <w:rFonts w:hint="eastAsia" w:ascii="宋体" w:hAnsi="宋体" w:cs="宋体"/>
                <w:sz w:val="21"/>
                <w:szCs w:val="21"/>
                <w:lang w:val="en-US" w:eastAsia="zh-CN"/>
              </w:rPr>
              <w:t>（附件1）</w:t>
            </w:r>
            <w:r>
              <w:rPr>
                <w:rFonts w:hint="default" w:ascii="宋体" w:hAnsi="宋体" w:cs="宋体"/>
                <w:sz w:val="21"/>
                <w:szCs w:val="21"/>
                <w:lang w:val="en-US" w:eastAsia="zh-CN"/>
              </w:rPr>
              <w:t>一式三份；</w:t>
            </w:r>
          </w:p>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2.创业园自查自评报告表，报告表内容包含且不限于《龙湾区（高新区）大学生创业园（实训基地）年度考核细则》中要素</w:t>
            </w:r>
            <w:r>
              <w:rPr>
                <w:rFonts w:hint="default" w:ascii="宋体" w:hAnsi="宋体" w:cs="宋体"/>
                <w:sz w:val="21"/>
                <w:szCs w:val="21"/>
                <w:lang w:val="en-US" w:eastAsia="zh-CN"/>
              </w:rPr>
              <w:t>；</w:t>
            </w:r>
          </w:p>
          <w:p>
            <w:pPr>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3.自查自评报告表</w:t>
            </w:r>
            <w:r>
              <w:rPr>
                <w:rFonts w:hint="default" w:ascii="宋体" w:hAnsi="宋体" w:cs="宋体"/>
                <w:sz w:val="21"/>
                <w:szCs w:val="21"/>
                <w:lang w:val="en-US" w:eastAsia="zh-CN"/>
              </w:rPr>
              <w:t>有关证明材料</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审查遴选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一次性</w:t>
            </w:r>
            <w:r>
              <w:rPr>
                <w:rFonts w:hint="eastAsia" w:ascii="宋体" w:hAnsi="宋体" w:eastAsia="宋体" w:cs="宋体"/>
                <w:sz w:val="21"/>
                <w:szCs w:val="21"/>
                <w:lang w:val="en-US" w:eastAsia="zh-CN"/>
              </w:rPr>
              <w:t>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lang w:val="en-US" w:eastAsia="zh-CN"/>
              </w:rPr>
            </w:pPr>
            <w:r>
              <w:rPr>
                <w:rFonts w:hint="eastAsia" w:ascii="宋体" w:hAnsi="宋体" w:cs="宋体"/>
                <w:kern w:val="2"/>
                <w:sz w:val="21"/>
                <w:szCs w:val="21"/>
                <w:lang w:val="en-US" w:eastAsia="zh-CN" w:bidi="ar-SA"/>
              </w:rPr>
              <w:t>每年</w:t>
            </w:r>
            <w:r>
              <w:rPr>
                <w:rFonts w:hint="eastAsia" w:ascii="宋体" w:hAnsi="宋体" w:eastAsia="宋体" w:cs="宋体"/>
                <w:kern w:val="2"/>
                <w:sz w:val="21"/>
                <w:szCs w:val="21"/>
                <w:lang w:val="en-US" w:eastAsia="zh-CN" w:bidi="ar-SA"/>
              </w:rPr>
              <w:t>10月底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各</w:t>
            </w:r>
            <w:r>
              <w:rPr>
                <w:rFonts w:hint="eastAsia" w:ascii="宋体" w:hAnsi="宋体" w:cs="宋体"/>
                <w:kern w:val="2"/>
                <w:sz w:val="21"/>
                <w:szCs w:val="21"/>
                <w:lang w:val="en-US" w:eastAsia="zh-CN" w:bidi="ar-SA"/>
              </w:rPr>
              <w:t>创业园</w:t>
            </w:r>
            <w:r>
              <w:rPr>
                <w:rFonts w:hint="eastAsia" w:ascii="宋体" w:hAnsi="宋体" w:eastAsia="宋体" w:cs="宋体"/>
                <w:kern w:val="2"/>
                <w:sz w:val="21"/>
                <w:szCs w:val="21"/>
                <w:lang w:val="en-US" w:eastAsia="zh-CN" w:bidi="ar-SA"/>
              </w:rPr>
              <w:t>依据考核内容开展自查，于当年度10月底形成自查报告提交区人力社保局</w:t>
            </w:r>
            <w:r>
              <w:rPr>
                <w:rFonts w:hint="eastAsia" w:ascii="宋体" w:hAnsi="宋体" w:cs="宋体"/>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向区人力社保局提供申请表和相关材料等待</w:t>
            </w:r>
            <w:r>
              <w:rPr>
                <w:rFonts w:hint="eastAsia" w:ascii="宋体" w:hAnsi="宋体" w:cs="宋体"/>
                <w:sz w:val="21"/>
                <w:szCs w:val="21"/>
                <w:lang w:val="en-US" w:eastAsia="zh-CN"/>
              </w:rPr>
              <w:t>书面和现场</w:t>
            </w:r>
            <w:r>
              <w:rPr>
                <w:rFonts w:hint="eastAsia" w:ascii="宋体" w:hAnsi="宋体" w:eastAsia="宋体" w:cs="宋体"/>
                <w:sz w:val="21"/>
                <w:szCs w:val="21"/>
                <w:lang w:val="en-US" w:eastAsia="zh-CN"/>
              </w:rPr>
              <w:t>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199" w:type="dxa"/>
            <w:noWrap w:val="0"/>
            <w:vAlign w:val="center"/>
          </w:tcPr>
          <w:p>
            <w:pPr>
              <w:spacing w:line="400" w:lineRule="exact"/>
              <w:rPr>
                <w:rFonts w:hint="eastAsia" w:ascii="宋体" w:hAnsi="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rPr>
              <w:t>收到申请后，</w:t>
            </w:r>
            <w:r>
              <w:rPr>
                <w:rFonts w:hint="eastAsia" w:ascii="宋体" w:hAnsi="宋体" w:eastAsia="宋体" w:cs="宋体"/>
                <w:sz w:val="21"/>
                <w:szCs w:val="21"/>
                <w:lang w:val="en-US" w:eastAsia="zh-CN"/>
              </w:rPr>
              <w:t>对</w:t>
            </w:r>
            <w:r>
              <w:rPr>
                <w:rFonts w:hint="eastAsia" w:ascii="宋体" w:hAnsi="宋体" w:cs="宋体"/>
                <w:sz w:val="21"/>
                <w:szCs w:val="21"/>
                <w:lang w:val="en-US" w:eastAsia="zh-CN"/>
              </w:rPr>
              <w:t>申报材料进行内容初审。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业务科室15</w:t>
            </w:r>
            <w:r>
              <w:rPr>
                <w:rFonts w:hint="eastAsia" w:ascii="宋体" w:hAnsi="宋体" w:eastAsia="宋体" w:cs="宋体"/>
                <w:sz w:val="21"/>
                <w:szCs w:val="21"/>
                <w:lang w:val="en-US" w:eastAsia="zh-CN"/>
              </w:rPr>
              <w:t>个工作日内完成</w:t>
            </w:r>
            <w:r>
              <w:rPr>
                <w:rFonts w:hint="eastAsia" w:ascii="宋体" w:hAnsi="宋体" w:cs="宋体"/>
                <w:sz w:val="21"/>
                <w:szCs w:val="21"/>
                <w:lang w:val="en-US" w:eastAsia="zh-CN"/>
              </w:rPr>
              <w:t>资格</w:t>
            </w:r>
            <w:r>
              <w:rPr>
                <w:rFonts w:hint="eastAsia" w:ascii="宋体" w:hAnsi="宋体" w:eastAsia="宋体" w:cs="宋体"/>
                <w:sz w:val="21"/>
                <w:szCs w:val="21"/>
                <w:lang w:val="en-US" w:eastAsia="zh-CN"/>
              </w:rPr>
              <w:t>初审，并组织专家进行现场评估，提出审核评估意见。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对照标准进行集体研究，形成初步意见。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w:t>
            </w:r>
            <w:r>
              <w:rPr>
                <w:rFonts w:hint="eastAsia" w:ascii="宋体" w:hAnsi="宋体" w:cs="宋体"/>
                <w:sz w:val="21"/>
                <w:szCs w:val="21"/>
                <w:lang w:val="en-US" w:eastAsia="zh-CN"/>
              </w:rPr>
              <w:t>园区经办人</w:t>
            </w:r>
            <w:r>
              <w:rPr>
                <w:rFonts w:hint="eastAsia" w:ascii="宋体" w:hAnsi="宋体" w:eastAsia="宋体" w:cs="宋体"/>
                <w:sz w:val="21"/>
                <w:szCs w:val="21"/>
                <w:lang w:val="en-US" w:eastAsia="zh-CN"/>
              </w:rPr>
              <w:t>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spacing w:line="400" w:lineRule="exact"/>
              <w:jc w:val="left"/>
              <w:rPr>
                <w:rFonts w:hint="eastAsia" w:ascii="宋体" w:hAnsi="宋体" w:eastAsia="宋体" w:cs="宋体"/>
                <w:sz w:val="21"/>
                <w:szCs w:val="21"/>
                <w:lang w:eastAsia="zh-CN"/>
              </w:rPr>
            </w:pPr>
            <w:r>
              <w:rPr>
                <w:rFonts w:hint="eastAsia" w:ascii="宋体" w:hAnsi="宋体" w:cs="宋体"/>
                <w:sz w:val="21"/>
                <w:szCs w:val="21"/>
                <w:lang w:val="en-US" w:eastAsia="zh-CN"/>
              </w:rPr>
              <w:t>经公示无异议后，区人力社保局进行资金拨付。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区</w:t>
            </w:r>
            <w:r>
              <w:rPr>
                <w:rFonts w:hint="eastAsia" w:ascii="宋体" w:hAnsi="宋体" w:cs="宋体"/>
                <w:color w:val="000000"/>
                <w:sz w:val="18"/>
                <w:szCs w:val="18"/>
                <w:lang w:eastAsia="zh-CN"/>
              </w:rPr>
              <w:t>人社局就创人才科</w:t>
            </w:r>
          </w:p>
          <w:p>
            <w:pPr>
              <w:spacing w:line="400" w:lineRule="exact"/>
              <w:ind w:right="-107" w:rightChars="-51"/>
              <w:jc w:val="center"/>
              <w:rPr>
                <w:rFonts w:hint="eastAsia" w:ascii="宋体" w:hAnsi="宋体" w:eastAsia="宋体" w:cs="宋体"/>
                <w:color w:val="000000"/>
                <w:sz w:val="18"/>
                <w:szCs w:val="18"/>
              </w:rPr>
            </w:pPr>
            <w:r>
              <w:rPr>
                <w:rFonts w:hint="eastAsia" w:ascii="宋体" w:hAnsi="宋体" w:eastAsia="宋体" w:cs="宋体"/>
                <w:color w:val="000000"/>
                <w:sz w:val="18"/>
                <w:szCs w:val="18"/>
              </w:rPr>
              <w:t>0577-</w:t>
            </w:r>
            <w:r>
              <w:rPr>
                <w:rFonts w:hint="eastAsia" w:ascii="宋体" w:hAnsi="宋体" w:cs="宋体"/>
                <w:color w:val="000000"/>
                <w:sz w:val="18"/>
                <w:szCs w:val="18"/>
                <w:lang w:val="en-US" w:eastAsia="zh-CN"/>
              </w:rPr>
              <w:t>86966758</w:t>
            </w:r>
          </w:p>
        </w:tc>
      </w:tr>
    </w:tbl>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0"/>
        <w:rPr>
          <w:rFonts w:hint="eastAsia" w:ascii="方正小标宋简体" w:hAnsi="华文中宋" w:eastAsia="仿宋_GB2312" w:cs="宋体"/>
          <w:kern w:val="0"/>
          <w:sz w:val="44"/>
          <w:szCs w:val="44"/>
          <w:lang w:val="en-US" w:eastAsia="zh-CN"/>
        </w:rPr>
      </w:pPr>
      <w:r>
        <w:br w:type="page"/>
      </w: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龙湾区（高新区）大学生创业园（实训基地）工作经费补助申报表</w:t>
      </w:r>
    </w:p>
    <w:p>
      <w:pPr>
        <w:tabs>
          <w:tab w:val="left" w:pos="3060"/>
          <w:tab w:val="left" w:pos="4855"/>
        </w:tabs>
        <w:spacing w:before="120" w:after="120"/>
        <w:jc w:val="left"/>
        <w:rPr>
          <w:rFonts w:ascii="仿宋_GB2312" w:hAnsi="宋体" w:cs="宋体"/>
          <w:kern w:val="0"/>
          <w:sz w:val="24"/>
        </w:rPr>
      </w:pPr>
      <w:r>
        <w:rPr>
          <w:rFonts w:hint="eastAsia" w:ascii="宋体" w:hAnsi="宋体" w:cs="宋体"/>
          <w:kern w:val="0"/>
          <w:sz w:val="24"/>
        </w:rPr>
        <w:t>填报</w:t>
      </w:r>
      <w:r>
        <w:rPr>
          <w:rFonts w:hint="eastAsia" w:ascii="仿宋_GB2312" w:hAnsi="宋体" w:cs="宋体"/>
          <w:kern w:val="0"/>
          <w:sz w:val="24"/>
        </w:rPr>
        <w:t>单位（盖章）：</w:t>
      </w:r>
      <w:r>
        <w:rPr>
          <w:rFonts w:ascii="仿宋_GB2312" w:hAnsi="宋体" w:cs="宋体"/>
          <w:kern w:val="0"/>
          <w:sz w:val="24"/>
        </w:rPr>
        <w:t xml:space="preserve">                   </w:t>
      </w:r>
      <w:r>
        <w:rPr>
          <w:rFonts w:hint="eastAsia" w:ascii="仿宋_GB2312" w:hAnsi="宋体" w:cs="宋体"/>
          <w:kern w:val="0"/>
          <w:sz w:val="24"/>
          <w:lang w:val="en-US" w:eastAsia="zh-CN"/>
        </w:rPr>
        <w:t xml:space="preserve">   </w:t>
      </w:r>
      <w:r>
        <w:rPr>
          <w:rFonts w:ascii="仿宋_GB2312" w:hAnsi="宋体" w:cs="宋体"/>
          <w:kern w:val="0"/>
          <w:sz w:val="24"/>
        </w:rPr>
        <w:t xml:space="preserve"> </w:t>
      </w:r>
      <w:r>
        <w:rPr>
          <w:rFonts w:hint="eastAsia" w:ascii="仿宋_GB2312" w:hAnsi="宋体" w:cs="宋体"/>
          <w:kern w:val="0"/>
          <w:sz w:val="24"/>
        </w:rPr>
        <w:t>填报日期：</w:t>
      </w:r>
      <w:r>
        <w:rPr>
          <w:rFonts w:ascii="仿宋_GB2312" w:hAnsi="宋体" w:cs="宋体"/>
          <w:kern w:val="0"/>
          <w:sz w:val="24"/>
        </w:rPr>
        <w:t xml:space="preserve">    </w:t>
      </w:r>
      <w:r>
        <w:rPr>
          <w:rFonts w:hint="eastAsia" w:ascii="仿宋_GB2312" w:hAnsi="宋体" w:cs="宋体"/>
          <w:kern w:val="0"/>
          <w:sz w:val="24"/>
        </w:rPr>
        <w:t>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034"/>
        <w:gridCol w:w="636"/>
        <w:gridCol w:w="2215"/>
        <w:gridCol w:w="71"/>
        <w:gridCol w:w="1302"/>
        <w:gridCol w:w="40"/>
        <w:gridCol w:w="756"/>
        <w:gridCol w:w="1437"/>
        <w:gridCol w:w="8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gridSpan w:val="2"/>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创业园名称</w:t>
            </w:r>
          </w:p>
        </w:tc>
        <w:tc>
          <w:tcPr>
            <w:tcW w:w="7304" w:type="dxa"/>
            <w:gridSpan w:val="8"/>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1715" w:type="dxa"/>
            <w:gridSpan w:val="2"/>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地</w:t>
            </w:r>
            <w:r>
              <w:rPr>
                <w:rFonts w:ascii="仿宋_GB2312" w:hAnsi="宋体" w:cs="宋体"/>
                <w:kern w:val="0"/>
                <w:sz w:val="24"/>
              </w:rPr>
              <w:t xml:space="preserve">    </w:t>
            </w:r>
            <w:r>
              <w:rPr>
                <w:rFonts w:hint="eastAsia" w:ascii="仿宋_GB2312" w:hAnsi="宋体" w:cs="宋体"/>
                <w:kern w:val="0"/>
                <w:sz w:val="24"/>
              </w:rPr>
              <w:t>址</w:t>
            </w:r>
          </w:p>
        </w:tc>
        <w:tc>
          <w:tcPr>
            <w:tcW w:w="2922" w:type="dxa"/>
            <w:gridSpan w:val="3"/>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2" w:type="dxa"/>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成立时间</w:t>
            </w:r>
          </w:p>
        </w:tc>
        <w:tc>
          <w:tcPr>
            <w:tcW w:w="3080" w:type="dxa"/>
            <w:gridSpan w:val="4"/>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法人代表</w:t>
            </w:r>
          </w:p>
        </w:tc>
        <w:tc>
          <w:tcPr>
            <w:tcW w:w="2922"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02"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80"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1715"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单位联系人</w:t>
            </w:r>
          </w:p>
        </w:tc>
        <w:tc>
          <w:tcPr>
            <w:tcW w:w="2922"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c>
          <w:tcPr>
            <w:tcW w:w="1302"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联系电话</w:t>
            </w:r>
          </w:p>
        </w:tc>
        <w:tc>
          <w:tcPr>
            <w:tcW w:w="3080"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8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r>
              <w:rPr>
                <w:rFonts w:hint="eastAsia" w:ascii="仿宋_GB2312" w:hAnsi="宋体" w:cs="宋体"/>
                <w:b/>
                <w:kern w:val="0"/>
                <w:sz w:val="24"/>
              </w:rPr>
              <w:t>园区基本情况</w:t>
            </w: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服务管理机构名称</w:t>
            </w:r>
          </w:p>
        </w:tc>
        <w:tc>
          <w:tcPr>
            <w:tcW w:w="666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工作人员数</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专职人数　</w:t>
            </w:r>
          </w:p>
        </w:tc>
        <w:tc>
          <w:tcPr>
            <w:tcW w:w="79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43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兼职人数</w:t>
            </w:r>
          </w:p>
        </w:tc>
        <w:tc>
          <w:tcPr>
            <w:tcW w:w="84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基地建筑面积（平方米）</w:t>
            </w:r>
          </w:p>
        </w:tc>
        <w:tc>
          <w:tcPr>
            <w:tcW w:w="2215"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06" w:type="dxa"/>
            <w:gridSpan w:val="5"/>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基础设施配套投资情况（万元）</w:t>
            </w:r>
            <w:r>
              <w:rPr>
                <w:rFonts w:ascii="仿宋_GB2312" w:hAnsi="宋体" w:cs="宋体"/>
                <w:kern w:val="0"/>
                <w:sz w:val="24"/>
              </w:rPr>
              <w:t xml:space="preserve">  </w:t>
            </w:r>
          </w:p>
        </w:tc>
        <w:tc>
          <w:tcPr>
            <w:tcW w:w="847"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总投资额度（万元）</w:t>
            </w:r>
          </w:p>
        </w:tc>
        <w:tc>
          <w:tcPr>
            <w:tcW w:w="2215"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c>
          <w:tcPr>
            <w:tcW w:w="1413" w:type="dxa"/>
            <w:gridSpan w:val="3"/>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申报类别</w:t>
            </w:r>
          </w:p>
        </w:tc>
        <w:tc>
          <w:tcPr>
            <w:tcW w:w="3040" w:type="dxa"/>
            <w:gridSpan w:val="3"/>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r>
              <w:rPr>
                <w:rFonts w:hint="eastAsia" w:ascii="仿宋_GB2312" w:hAnsi="宋体" w:cs="宋体"/>
                <w:kern w:val="0"/>
                <w:sz w:val="24"/>
              </w:rPr>
              <w:t>□</w:t>
            </w:r>
            <w:r>
              <w:rPr>
                <w:rFonts w:ascii="仿宋_GB2312" w:hAnsi="宋体" w:cs="宋体"/>
                <w:kern w:val="0"/>
                <w:sz w:val="24"/>
              </w:rPr>
              <w:t>A</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B</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C</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w:t>
            </w:r>
            <w:r>
              <w:rPr>
                <w:rFonts w:ascii="仿宋_GB2312" w:hAnsi="宋体" w:cs="宋体"/>
                <w:kern w:val="0"/>
                <w:sz w:val="24"/>
              </w:rPr>
              <w:t>D</w:t>
            </w:r>
            <w:r>
              <w:rPr>
                <w:rFonts w:hint="eastAsia" w:ascii="仿宋_GB2312" w:hAnsi="宋体" w:cs="宋体"/>
                <w:kern w:val="0"/>
                <w:sz w:val="24"/>
              </w:rPr>
              <w:t>类</w:t>
            </w:r>
            <w:r>
              <w:rPr>
                <w:rFonts w:ascii="仿宋_GB2312" w:hAnsi="宋体" w:cs="宋体"/>
                <w:kern w:val="0"/>
                <w:sz w:val="24"/>
              </w:rPr>
              <w:t xml:space="preserve">  </w:t>
            </w:r>
            <w:r>
              <w:rPr>
                <w:rFonts w:hint="eastAsia" w:ascii="仿宋_GB2312" w:hAnsi="宋体" w:cs="宋体"/>
                <w:kern w:val="0"/>
                <w:sz w:val="24"/>
              </w:rPr>
              <w:t>□其它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68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b/>
                <w:kern w:val="0"/>
                <w:sz w:val="24"/>
              </w:rPr>
            </w:pPr>
            <w:r>
              <w:rPr>
                <w:rFonts w:hint="eastAsia" w:ascii="仿宋_GB2312" w:hAnsi="宋体" w:cs="宋体"/>
                <w:b/>
                <w:kern w:val="0"/>
                <w:sz w:val="24"/>
              </w:rPr>
              <w:t>入驻实体情况</w:t>
            </w: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可容纳创业实体数（户）</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c>
          <w:tcPr>
            <w:tcW w:w="36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可容纳大学生创业实体数（户）</w:t>
            </w:r>
          </w:p>
        </w:tc>
        <w:tc>
          <w:tcPr>
            <w:tcW w:w="84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8"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已入驻大学生创业实体数（户）</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大专以上学历（人）</w:t>
            </w:r>
          </w:p>
        </w:tc>
        <w:tc>
          <w:tcPr>
            <w:tcW w:w="84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入驻企业总注册资金（万元）</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2169"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大学生创业实体总注册资金（万元）</w:t>
            </w:r>
          </w:p>
        </w:tc>
        <w:tc>
          <w:tcPr>
            <w:tcW w:w="228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4"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正常经营</w:t>
            </w:r>
            <w:r>
              <w:rPr>
                <w:rFonts w:ascii="仿宋_GB2312" w:hAnsi="宋体" w:cs="宋体"/>
                <w:kern w:val="0"/>
                <w:sz w:val="24"/>
              </w:rPr>
              <w:t>6</w:t>
            </w:r>
            <w:r>
              <w:rPr>
                <w:rFonts w:hint="eastAsia" w:ascii="仿宋_GB2312" w:hAnsi="宋体" w:cs="宋体"/>
                <w:kern w:val="0"/>
                <w:sz w:val="24"/>
              </w:rPr>
              <w:t>个月以上大学生创业实体数（户）</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3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r>
              <w:rPr>
                <w:rFonts w:hint="eastAsia" w:ascii="仿宋_GB2312" w:hAnsi="宋体" w:cs="宋体"/>
                <w:kern w:val="0"/>
                <w:sz w:val="24"/>
              </w:rPr>
              <w:t>半年度创业实体营业总收入（万元）</w:t>
            </w:r>
          </w:p>
        </w:tc>
        <w:tc>
          <w:tcPr>
            <w:tcW w:w="796" w:type="dxa"/>
            <w:gridSpan w:val="2"/>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1437"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其中：大学生创业实体营业总收入（万元）</w:t>
            </w:r>
          </w:p>
        </w:tc>
        <w:tc>
          <w:tcPr>
            <w:tcW w:w="847" w:type="dxa"/>
            <w:noWrap w:val="0"/>
            <w:vAlign w:val="center"/>
          </w:tcPr>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6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tc>
        <w:tc>
          <w:tcPr>
            <w:tcW w:w="16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签订劳动合同数（人）</w:t>
            </w:r>
          </w:p>
        </w:tc>
        <w:tc>
          <w:tcPr>
            <w:tcW w:w="221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c>
          <w:tcPr>
            <w:tcW w:w="36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r>
              <w:rPr>
                <w:rFonts w:hint="eastAsia" w:ascii="仿宋_GB2312" w:hAnsi="宋体" w:cs="宋体"/>
                <w:kern w:val="0"/>
                <w:sz w:val="24"/>
              </w:rPr>
              <w:t>缴纳社会保险数（人）</w:t>
            </w:r>
          </w:p>
        </w:tc>
        <w:tc>
          <w:tcPr>
            <w:tcW w:w="84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6" w:hRule="atLeast"/>
          <w:jc w:val="center"/>
        </w:trPr>
        <w:tc>
          <w:tcPr>
            <w:tcW w:w="235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hint="eastAsia" w:ascii="仿宋_GB2312" w:hAnsi="宋体" w:eastAsia="微软雅黑" w:cs="宋体"/>
                <w:kern w:val="0"/>
                <w:sz w:val="24"/>
                <w:lang w:val="en-US" w:eastAsia="zh-CN"/>
              </w:rPr>
            </w:pPr>
            <w:r>
              <w:rPr>
                <w:rFonts w:hint="eastAsia" w:ascii="仿宋_GB2312" w:hAnsi="宋体" w:cs="宋体"/>
                <w:kern w:val="0"/>
                <w:sz w:val="24"/>
                <w:lang w:val="en-US" w:eastAsia="zh-CN"/>
              </w:rPr>
              <w:t>开户银行及账号</w:t>
            </w:r>
          </w:p>
        </w:tc>
        <w:tc>
          <w:tcPr>
            <w:tcW w:w="666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leftChars="0" w:right="-74" w:rightChars="0"/>
              <w:jc w:val="center"/>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68" w:hRule="atLeast"/>
          <w:jc w:val="center"/>
        </w:trPr>
        <w:tc>
          <w:tcPr>
            <w:tcW w:w="235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ascii="仿宋_GB2312" w:hAnsi="宋体" w:cs="宋体"/>
                <w:kern w:val="0"/>
                <w:sz w:val="24"/>
              </w:rPr>
            </w:pPr>
            <w:r>
              <w:rPr>
                <w:rFonts w:hint="eastAsia" w:ascii="仿宋_GB2312" w:hAnsi="宋体" w:cs="宋体"/>
                <w:kern w:val="0"/>
                <w:sz w:val="24"/>
              </w:rPr>
              <w:t>主管单位</w:t>
            </w:r>
          </w:p>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ascii="仿宋_GB2312" w:hAnsi="宋体" w:cs="宋体"/>
                <w:kern w:val="0"/>
                <w:sz w:val="24"/>
              </w:rPr>
            </w:pPr>
            <w:r>
              <w:rPr>
                <w:rFonts w:hint="eastAsia" w:ascii="仿宋_GB2312" w:hAnsi="宋体" w:cs="宋体"/>
                <w:kern w:val="0"/>
                <w:sz w:val="24"/>
              </w:rPr>
              <w:t>推荐意见</w:t>
            </w:r>
          </w:p>
        </w:tc>
        <w:tc>
          <w:tcPr>
            <w:tcW w:w="666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lef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ind w:right="480"/>
              <w:jc w:val="right"/>
              <w:textAlignment w:val="auto"/>
              <w:outlineLvl w:val="9"/>
              <w:rPr>
                <w:rFonts w:ascii="仿宋_GB2312" w:hAnsi="宋体" w:cs="宋体"/>
                <w:kern w:val="0"/>
                <w:sz w:val="24"/>
              </w:rPr>
            </w:pPr>
            <w:r>
              <w:rPr>
                <w:rFonts w:hint="eastAsia" w:ascii="仿宋_GB2312" w:hAnsi="宋体" w:cs="宋体"/>
                <w:kern w:val="0"/>
                <w:sz w:val="24"/>
              </w:rPr>
              <w:t>（盖章）</w:t>
            </w:r>
            <w:r>
              <w:rPr>
                <w:rFonts w:ascii="仿宋_GB2312" w:hAnsi="宋体" w:cs="宋体"/>
                <w:kern w:val="0"/>
                <w:sz w:val="24"/>
              </w:rPr>
              <w:t xml:space="preserve">   </w:t>
            </w: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r>
              <w:rPr>
                <w:rFonts w:ascii="仿宋_GB2312" w:hAnsi="宋体" w:cs="宋体"/>
                <w:kern w:val="0"/>
                <w:sz w:val="24"/>
              </w:rPr>
              <w:t xml:space="preserve">                              </w:t>
            </w:r>
            <w:r>
              <w:rPr>
                <w:rFonts w:hint="eastAsia" w:ascii="仿宋_GB2312" w:hAnsi="宋体" w:cs="宋体"/>
                <w:kern w:val="0"/>
                <w:sz w:val="24"/>
              </w:rPr>
              <w:t>　年</w:t>
            </w:r>
            <w:r>
              <w:rPr>
                <w:rFonts w:ascii="仿宋_GB2312" w:hAnsi="宋体" w:cs="宋体"/>
                <w:kern w:val="0"/>
                <w:sz w:val="24"/>
              </w:rPr>
              <w:t xml:space="preserve">    </w:t>
            </w:r>
            <w:r>
              <w:rPr>
                <w:rFonts w:hint="eastAsia" w:ascii="仿宋_GB2312" w:hAnsi="宋体" w:cs="宋体"/>
                <w:kern w:val="0"/>
                <w:sz w:val="24"/>
              </w:rPr>
              <w:t>月</w:t>
            </w:r>
            <w:r>
              <w:rPr>
                <w:rFonts w:ascii="仿宋_GB2312" w:hAnsi="宋体" w:cs="宋体"/>
                <w:kern w:val="0"/>
                <w:sz w:val="24"/>
              </w:rPr>
              <w:t xml:space="preserve">    </w:t>
            </w:r>
            <w:r>
              <w:rPr>
                <w:rFonts w:hint="eastAsia" w:ascii="仿宋_GB2312" w:hAnsi="宋体" w:cs="宋体"/>
                <w:kern w:val="0"/>
                <w:sz w:val="24"/>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5" w:hRule="atLeast"/>
          <w:jc w:val="center"/>
        </w:trPr>
        <w:tc>
          <w:tcPr>
            <w:tcW w:w="235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cs="宋体"/>
                <w:kern w:val="0"/>
                <w:sz w:val="24"/>
                <w:lang w:eastAsia="zh-CN"/>
              </w:rPr>
            </w:pPr>
            <w:r>
              <w:rPr>
                <w:rFonts w:hint="eastAsia" w:ascii="仿宋_GB2312" w:hAnsi="宋体" w:cs="宋体"/>
                <w:kern w:val="0"/>
                <w:sz w:val="24"/>
                <w:lang w:eastAsia="zh-CN"/>
              </w:rPr>
              <w:t>专家</w:t>
            </w:r>
          </w:p>
          <w:p>
            <w:pPr>
              <w:keepNext w:val="0"/>
              <w:keepLines w:val="0"/>
              <w:pageBreakBefore w:val="0"/>
              <w:widowControl/>
              <w:kinsoku/>
              <w:wordWrap/>
              <w:overflowPunct/>
              <w:topLinePunct w:val="0"/>
              <w:autoSpaceDE/>
              <w:autoSpaceDN/>
              <w:bidi w:val="0"/>
              <w:adjustRightInd w:val="0"/>
              <w:snapToGrid w:val="0"/>
              <w:spacing w:after="0"/>
              <w:ind w:left="-80" w:right="-74"/>
              <w:jc w:val="center"/>
              <w:textAlignment w:val="auto"/>
              <w:outlineLvl w:val="9"/>
              <w:rPr>
                <w:rFonts w:hint="eastAsia" w:ascii="仿宋_GB2312" w:hAnsi="宋体" w:eastAsia="微软雅黑" w:cs="宋体"/>
                <w:kern w:val="0"/>
                <w:sz w:val="24"/>
                <w:lang w:eastAsia="zh-CN"/>
              </w:rPr>
            </w:pPr>
            <w:r>
              <w:rPr>
                <w:rFonts w:hint="eastAsia" w:ascii="仿宋_GB2312" w:hAnsi="宋体" w:cs="宋体"/>
                <w:kern w:val="0"/>
                <w:sz w:val="24"/>
                <w:lang w:eastAsia="zh-CN"/>
              </w:rPr>
              <w:t>评审意见</w:t>
            </w:r>
          </w:p>
        </w:tc>
        <w:tc>
          <w:tcPr>
            <w:tcW w:w="666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p>
            <w:pPr>
              <w:keepNext w:val="0"/>
              <w:keepLines w:val="0"/>
              <w:pageBreakBefore w:val="0"/>
              <w:widowControl/>
              <w:kinsoku/>
              <w:wordWrap/>
              <w:overflowPunct/>
              <w:topLinePunct w:val="0"/>
              <w:autoSpaceDE/>
              <w:autoSpaceDN/>
              <w:bidi w:val="0"/>
              <w:adjustRightInd w:val="0"/>
              <w:snapToGrid w:val="0"/>
              <w:spacing w:after="0"/>
              <w:jc w:val="right"/>
              <w:textAlignment w:val="auto"/>
              <w:outlineLvl w:val="9"/>
              <w:rPr>
                <w:rFonts w:ascii="仿宋_GB2312" w:hAnsi="宋体" w:cs="宋体"/>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71" w:hRule="atLeast"/>
          <w:jc w:val="center"/>
        </w:trPr>
        <w:tc>
          <w:tcPr>
            <w:tcW w:w="235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仿宋_GB2312" w:hAnsi="宋体" w:cs="宋体"/>
                <w:kern w:val="0"/>
                <w:sz w:val="24"/>
              </w:rPr>
            </w:pPr>
            <w:r>
              <w:rPr>
                <w:rFonts w:hint="eastAsia" w:ascii="仿宋_GB2312" w:hAnsi="宋体" w:cs="宋体"/>
                <w:kern w:val="0"/>
                <w:sz w:val="24"/>
                <w:lang w:val="en-US" w:eastAsia="zh-CN"/>
              </w:rPr>
              <w:t>职能</w:t>
            </w:r>
            <w:r>
              <w:rPr>
                <w:rFonts w:hint="eastAsia" w:ascii="仿宋_GB2312" w:hAnsi="宋体" w:cs="宋体"/>
                <w:kern w:val="0"/>
                <w:sz w:val="24"/>
                <w:lang w:eastAsia="zh-CN"/>
              </w:rPr>
              <w:t>科室意见</w:t>
            </w:r>
          </w:p>
        </w:tc>
        <w:tc>
          <w:tcPr>
            <w:tcW w:w="6668" w:type="dxa"/>
            <w:gridSpan w:val="7"/>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经专家评审，</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年度</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（创业园）考核等级为</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（优秀、良好、合格、不合格），</w:t>
            </w:r>
            <w:r>
              <w:rPr>
                <w:rFonts w:hint="eastAsia" w:ascii="Times New Roman" w:hAnsi="Times New Roman" w:eastAsia="宋体" w:cs="Times New Roman"/>
                <w:kern w:val="2"/>
                <w:sz w:val="24"/>
                <w:szCs w:val="22"/>
                <w:lang w:val="en-US" w:eastAsia="zh-CN" w:bidi="ar-SA"/>
              </w:rPr>
              <w:t>该申请人</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u w:val="none"/>
                <w:lang w:val="en-US" w:eastAsia="zh-CN" w:bidi="ar-SA"/>
              </w:rPr>
              <w:t>（</w:t>
            </w:r>
            <w:r>
              <w:rPr>
                <w:rFonts w:hint="eastAsia" w:ascii="Times New Roman" w:hAnsi="Times New Roman" w:eastAsia="宋体" w:cs="Times New Roman"/>
                <w:kern w:val="2"/>
                <w:sz w:val="24"/>
                <w:szCs w:val="22"/>
                <w:lang w:val="en-US" w:eastAsia="zh-CN" w:bidi="ar-SA"/>
              </w:rPr>
              <w:t>满足、不满足）资金拨付条件，建议给予工作经费补助</w:t>
            </w:r>
            <w:r>
              <w:rPr>
                <w:rFonts w:hint="eastAsia" w:ascii="Times New Roman" w:hAnsi="Times New Roman" w:eastAsia="宋体" w:cs="Times New Roman"/>
                <w:kern w:val="2"/>
                <w:sz w:val="24"/>
                <w:szCs w:val="22"/>
                <w:u w:val="single"/>
                <w:lang w:val="en-US" w:eastAsia="zh-CN" w:bidi="ar-SA"/>
              </w:rPr>
              <w:t xml:space="preserve">       </w:t>
            </w:r>
            <w:r>
              <w:rPr>
                <w:rFonts w:hint="eastAsia" w:ascii="Times New Roman" w:hAnsi="Times New Roman" w:eastAsia="宋体" w:cs="Times New Roman"/>
                <w:kern w:val="2"/>
                <w:sz w:val="24"/>
                <w:szCs w:val="22"/>
                <w:lang w:val="en-US" w:eastAsia="zh-CN" w:bidi="ar-SA"/>
              </w:rPr>
              <w:t xml:space="preserve"> 万元。</w:t>
            </w:r>
          </w:p>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科室负责人签字：                 （科室盖章）</w:t>
            </w:r>
          </w:p>
          <w:p>
            <w:pPr>
              <w:pStyle w:val="3"/>
              <w:ind w:firstLine="4320" w:firstLineChars="1800"/>
              <w:rPr>
                <w:rFonts w:ascii="仿宋_GB2312" w:hAnsi="宋体" w:cs="宋体"/>
                <w:kern w:val="0"/>
                <w:sz w:val="24"/>
              </w:rPr>
            </w:pPr>
            <w:r>
              <w:rPr>
                <w:rFonts w:hint="eastAsia" w:ascii="Times New Roman" w:hAnsi="Times New Roman" w:eastAsia="宋体" w:cs="Times New Roman"/>
                <w:kern w:val="2"/>
                <w:sz w:val="24"/>
                <w:szCs w:val="22"/>
                <w:lang w:val="en-US" w:eastAsia="zh-CN" w:bidi="ar-SA"/>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35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仿宋_GB2312" w:hAnsi="宋体" w:eastAsia="宋体" w:cs="宋体"/>
                <w:kern w:val="0"/>
                <w:sz w:val="24"/>
                <w:lang w:eastAsia="zh-CN"/>
              </w:rPr>
            </w:pPr>
            <w:r>
              <w:rPr>
                <w:rFonts w:hint="eastAsia" w:ascii="仿宋_GB2312" w:hAnsi="宋体" w:cs="宋体"/>
                <w:kern w:val="0"/>
                <w:sz w:val="24"/>
                <w:lang w:val="en-US" w:eastAsia="zh-CN"/>
              </w:rPr>
              <w:t>兑现部门意见</w:t>
            </w:r>
          </w:p>
        </w:tc>
        <w:tc>
          <w:tcPr>
            <w:tcW w:w="666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rFonts w:hint="eastAsia"/>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firstLineChars="2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ascii="仿宋_GB2312" w:hAnsi="宋体" w:cs="宋体"/>
                <w:kern w:val="0"/>
                <w:sz w:val="24"/>
              </w:rPr>
            </w:pP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outlineLvl w:val="0"/>
      </w:pPr>
      <w:r>
        <w:br w:type="page"/>
      </w:r>
      <w:r>
        <w:rPr>
          <w:rFonts w:hint="eastAsia" w:ascii="仿宋_GB2312" w:hAnsi="宋体" w:eastAsia="仿宋_GB2312"/>
          <w:sz w:val="32"/>
          <w:szCs w:val="30"/>
        </w:rPr>
        <w:t>附件</w:t>
      </w:r>
      <w:r>
        <w:rPr>
          <w:rFonts w:hint="eastAsia" w:ascii="仿宋_GB2312" w:eastAsia="仿宋_GB2312"/>
          <w:sz w:val="32"/>
          <w:szCs w:val="30"/>
          <w:lang w:val="en-US" w:eastAsia="zh-CN"/>
        </w:rPr>
        <w:t>2</w:t>
      </w:r>
    </w:p>
    <w:p>
      <w:pPr>
        <w:keepNext w:val="0"/>
        <w:keepLines w:val="0"/>
        <w:pageBreakBefore w:val="0"/>
        <w:widowControl/>
        <w:kinsoku/>
        <w:wordWrap/>
        <w:overflowPunct/>
        <w:topLinePunct w:val="0"/>
        <w:autoSpaceDE/>
        <w:autoSpaceDN/>
        <w:bidi w:val="0"/>
        <w:adjustRightInd w:val="0"/>
        <w:snapToGrid w:val="0"/>
        <w:spacing w:after="313" w:afterLines="10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龙湾区（高新区）大学生创业园（实训基地）年考核细则</w:t>
      </w:r>
    </w:p>
    <w:tbl>
      <w:tblPr>
        <w:tblStyle w:val="11"/>
        <w:tblW w:w="90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4"/>
        <w:gridCol w:w="1317"/>
        <w:gridCol w:w="6062"/>
        <w:gridCol w:w="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9000" w:type="dxa"/>
            <w:gridSpan w:val="4"/>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sz w:val="27"/>
                <w:szCs w:val="27"/>
                <w:vertAlign w:val="baseline"/>
              </w:rPr>
              <w:t>一、基本要求（10分）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序号</w:t>
            </w:r>
          </w:p>
        </w:tc>
        <w:tc>
          <w:tcPr>
            <w:tcW w:w="7379" w:type="dxa"/>
            <w:gridSpan w:val="2"/>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vertAlign w:val="baseline"/>
              </w:rPr>
              <w:t>考核内容</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4"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1</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硬件设施</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lang w:eastAsia="zh-CN"/>
              </w:rPr>
            </w:pPr>
            <w:r>
              <w:rPr>
                <w:rFonts w:hint="eastAsia" w:ascii="仿宋" w:hAnsi="仿宋" w:eastAsia="仿宋" w:cs="仿宋"/>
                <w:vertAlign w:val="baseline"/>
              </w:rPr>
              <w:t>载体具备满足创业项目基本需要的办公用房、</w:t>
            </w:r>
            <w:r>
              <w:rPr>
                <w:rFonts w:hint="eastAsia" w:ascii="仿宋" w:hAnsi="仿宋" w:eastAsia="仿宋" w:cs="仿宋"/>
                <w:vertAlign w:val="baseline"/>
                <w:lang w:eastAsia="zh-CN"/>
              </w:rPr>
              <w:t>公共区域、休闲区域、</w:t>
            </w:r>
            <w:r>
              <w:rPr>
                <w:rFonts w:hint="eastAsia" w:ascii="仿宋" w:hAnsi="仿宋" w:eastAsia="仿宋" w:cs="仿宋"/>
                <w:vertAlign w:val="baseline"/>
              </w:rPr>
              <w:t>办公</w:t>
            </w:r>
            <w:r>
              <w:rPr>
                <w:rFonts w:hint="eastAsia" w:ascii="仿宋" w:hAnsi="仿宋" w:eastAsia="仿宋" w:cs="仿宋"/>
                <w:vertAlign w:val="baseline"/>
                <w:lang w:eastAsia="zh-CN"/>
              </w:rPr>
              <w:t>用地</w:t>
            </w:r>
            <w:r>
              <w:rPr>
                <w:rFonts w:hint="eastAsia" w:ascii="仿宋" w:hAnsi="仿宋" w:eastAsia="仿宋" w:cs="仿宋"/>
                <w:vertAlign w:val="baseline"/>
              </w:rPr>
              <w:t>等条件，交通、通讯、网络、供电、供水、供气等基础设施配套完善</w:t>
            </w:r>
            <w:r>
              <w:rPr>
                <w:rFonts w:hint="eastAsia" w:ascii="仿宋" w:hAnsi="仿宋" w:eastAsia="仿宋" w:cs="仿宋"/>
                <w:vertAlign w:val="baseline"/>
                <w:lang w:eastAsia="zh-CN"/>
              </w:rPr>
              <w:t>。</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4"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2</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textAlignment w:val="baseline"/>
              <w:rPr>
                <w:rFonts w:hint="eastAsia" w:ascii="仿宋" w:hAnsi="仿宋" w:eastAsia="仿宋" w:cs="仿宋"/>
              </w:rPr>
            </w:pPr>
            <w:r>
              <w:rPr>
                <w:rFonts w:hint="eastAsia" w:ascii="仿宋" w:hAnsi="仿宋" w:eastAsia="仿宋" w:cs="仿宋"/>
                <w:vertAlign w:val="baseline"/>
              </w:rPr>
              <w:t>软件配套</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lang w:eastAsia="zh-CN"/>
              </w:rPr>
            </w:pPr>
            <w:r>
              <w:rPr>
                <w:rFonts w:hint="eastAsia" w:ascii="仿宋" w:hAnsi="仿宋" w:eastAsia="仿宋" w:cs="仿宋"/>
                <w:vertAlign w:val="baseline"/>
              </w:rPr>
              <w:t>建立公共服务平台，配套服务完备，有专门的服务场所，可为入驻的创业企业提供劳动保障、工商、税务、融资、信息、咨询等“一站式”服务</w:t>
            </w:r>
            <w:r>
              <w:rPr>
                <w:rFonts w:hint="eastAsia" w:ascii="仿宋" w:hAnsi="仿宋" w:eastAsia="仿宋" w:cs="仿宋"/>
                <w:vertAlign w:val="baseline"/>
                <w:lang w:eastAsia="zh-CN"/>
              </w:rPr>
              <w:t>。</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9000" w:type="dxa"/>
            <w:gridSpan w:val="4"/>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sz w:val="27"/>
                <w:szCs w:val="27"/>
                <w:vertAlign w:val="baseline"/>
              </w:rPr>
              <w:t>二、</w:t>
            </w:r>
            <w:r>
              <w:rPr>
                <w:rFonts w:hint="eastAsia" w:ascii="仿宋" w:hAnsi="仿宋" w:eastAsia="仿宋" w:cs="仿宋"/>
                <w:sz w:val="27"/>
                <w:szCs w:val="27"/>
                <w:vertAlign w:val="baseline"/>
                <w:lang w:eastAsia="zh-CN"/>
              </w:rPr>
              <w:t>大学生</w:t>
            </w:r>
            <w:r>
              <w:rPr>
                <w:rFonts w:hint="eastAsia" w:ascii="仿宋" w:hAnsi="仿宋" w:eastAsia="仿宋" w:cs="仿宋"/>
                <w:sz w:val="27"/>
                <w:szCs w:val="27"/>
                <w:vertAlign w:val="baseline"/>
              </w:rPr>
              <w:t>项目情况（</w:t>
            </w:r>
            <w:r>
              <w:rPr>
                <w:rFonts w:hint="eastAsia" w:ascii="仿宋" w:hAnsi="仿宋" w:eastAsia="仿宋" w:cs="仿宋"/>
                <w:sz w:val="27"/>
                <w:szCs w:val="27"/>
                <w:vertAlign w:val="baseline"/>
                <w:lang w:val="en-US" w:eastAsia="zh-CN"/>
              </w:rPr>
              <w:t>30</w:t>
            </w:r>
            <w:r>
              <w:rPr>
                <w:rFonts w:hint="eastAsia" w:ascii="仿宋" w:hAnsi="仿宋" w:eastAsia="仿宋" w:cs="仿宋"/>
                <w:sz w:val="27"/>
                <w:szCs w:val="27"/>
                <w:vertAlign w:val="baseline"/>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序号</w:t>
            </w:r>
          </w:p>
        </w:tc>
        <w:tc>
          <w:tcPr>
            <w:tcW w:w="7379" w:type="dxa"/>
            <w:gridSpan w:val="2"/>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vertAlign w:val="baseline"/>
              </w:rPr>
              <w:t>考核内容</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9"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3</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入园项目数</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lang w:val="en-US" w:eastAsia="zh-CN"/>
              </w:rPr>
            </w:pPr>
            <w:r>
              <w:rPr>
                <w:rFonts w:hint="eastAsia" w:ascii="仿宋" w:hAnsi="仿宋" w:eastAsia="仿宋" w:cs="仿宋"/>
                <w:vertAlign w:val="baseline"/>
              </w:rPr>
              <w:t>载体内有大学生创业项目</w:t>
            </w:r>
            <w:r>
              <w:rPr>
                <w:rFonts w:hint="eastAsia" w:ascii="仿宋" w:hAnsi="仿宋" w:eastAsia="仿宋" w:cs="仿宋"/>
                <w:vertAlign w:val="baseline"/>
                <w:lang w:val="en-US"/>
              </w:rPr>
              <w:t>15</w:t>
            </w:r>
            <w:r>
              <w:rPr>
                <w:rFonts w:hint="eastAsia" w:ascii="仿宋" w:hAnsi="仿宋" w:eastAsia="仿宋" w:cs="仿宋"/>
                <w:vertAlign w:val="baseline"/>
              </w:rPr>
              <w:t>个以上得</w:t>
            </w:r>
            <w:r>
              <w:rPr>
                <w:rFonts w:hint="eastAsia" w:ascii="仿宋" w:hAnsi="仿宋" w:eastAsia="仿宋" w:cs="仿宋"/>
                <w:vertAlign w:val="baseline"/>
                <w:lang w:val="en-US" w:eastAsia="zh-CN"/>
              </w:rPr>
              <w:t>4</w:t>
            </w:r>
            <w:r>
              <w:rPr>
                <w:rFonts w:hint="eastAsia" w:ascii="仿宋" w:hAnsi="仿宋" w:eastAsia="仿宋" w:cs="仿宋"/>
                <w:vertAlign w:val="baseline"/>
              </w:rPr>
              <w:t>分，</w:t>
            </w:r>
            <w:r>
              <w:rPr>
                <w:rFonts w:hint="eastAsia" w:ascii="仿宋" w:hAnsi="仿宋" w:eastAsia="仿宋" w:cs="仿宋"/>
                <w:vertAlign w:val="baseline"/>
                <w:lang w:val="en-US"/>
              </w:rPr>
              <w:t>30</w:t>
            </w:r>
            <w:r>
              <w:rPr>
                <w:rFonts w:hint="eastAsia" w:ascii="仿宋" w:hAnsi="仿宋" w:eastAsia="仿宋" w:cs="仿宋"/>
                <w:vertAlign w:val="baseline"/>
              </w:rPr>
              <w:t>个以上得</w:t>
            </w:r>
            <w:r>
              <w:rPr>
                <w:rFonts w:hint="eastAsia" w:ascii="仿宋" w:hAnsi="仿宋" w:eastAsia="仿宋" w:cs="仿宋"/>
                <w:vertAlign w:val="baseline"/>
                <w:lang w:val="en-US" w:eastAsia="zh-CN"/>
              </w:rPr>
              <w:t>8</w:t>
            </w:r>
            <w:r>
              <w:rPr>
                <w:rFonts w:hint="eastAsia" w:ascii="仿宋" w:hAnsi="仿宋" w:eastAsia="仿宋" w:cs="仿宋"/>
                <w:vertAlign w:val="baseline"/>
              </w:rPr>
              <w:t>分</w:t>
            </w:r>
            <w:r>
              <w:rPr>
                <w:rFonts w:hint="eastAsia" w:ascii="仿宋" w:hAnsi="仿宋" w:eastAsia="仿宋" w:cs="仿宋"/>
                <w:vertAlign w:val="baseline"/>
                <w:lang w:eastAsia="zh-CN"/>
              </w:rPr>
              <w:t>，大学生项目数量同比增长率最高得</w:t>
            </w:r>
            <w:r>
              <w:rPr>
                <w:rFonts w:hint="eastAsia" w:ascii="仿宋" w:hAnsi="仿宋" w:eastAsia="仿宋" w:cs="仿宋"/>
                <w:vertAlign w:val="baseline"/>
                <w:lang w:val="en-US" w:eastAsia="zh-CN"/>
              </w:rPr>
              <w:t>2分。</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val="en-US" w:eastAsia="zh-CN"/>
              </w:rPr>
            </w:pPr>
            <w:r>
              <w:rPr>
                <w:rFonts w:hint="eastAsia" w:ascii="仿宋" w:hAnsi="仿宋" w:eastAsia="仿宋" w:cs="仿宋"/>
                <w:vertAlign w:val="baseli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4"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4</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带动就业人数</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lang w:eastAsia="zh-CN"/>
              </w:rPr>
            </w:pPr>
            <w:r>
              <w:rPr>
                <w:rFonts w:hint="eastAsia" w:ascii="仿宋" w:hAnsi="仿宋" w:eastAsia="仿宋" w:cs="仿宋"/>
                <w:vertAlign w:val="baseline"/>
              </w:rPr>
              <w:t>大学生创业企业带动就业</w:t>
            </w:r>
            <w:r>
              <w:rPr>
                <w:rFonts w:hint="eastAsia" w:ascii="仿宋" w:hAnsi="仿宋" w:eastAsia="仿宋" w:cs="仿宋"/>
                <w:vertAlign w:val="baseline"/>
                <w:lang w:val="en-US"/>
              </w:rPr>
              <w:t>50</w:t>
            </w:r>
            <w:r>
              <w:rPr>
                <w:rFonts w:hint="eastAsia" w:ascii="仿宋" w:hAnsi="仿宋" w:eastAsia="仿宋" w:cs="仿宋"/>
                <w:vertAlign w:val="baseline"/>
              </w:rPr>
              <w:t>人以上的得</w:t>
            </w:r>
            <w:r>
              <w:rPr>
                <w:rFonts w:hint="eastAsia" w:ascii="仿宋" w:hAnsi="仿宋" w:eastAsia="仿宋" w:cs="仿宋"/>
                <w:vertAlign w:val="baseline"/>
                <w:lang w:val="en-US"/>
              </w:rPr>
              <w:t>5</w:t>
            </w:r>
            <w:r>
              <w:rPr>
                <w:rFonts w:hint="eastAsia" w:ascii="仿宋" w:hAnsi="仿宋" w:eastAsia="仿宋" w:cs="仿宋"/>
                <w:vertAlign w:val="baseline"/>
              </w:rPr>
              <w:t>分，</w:t>
            </w:r>
            <w:r>
              <w:rPr>
                <w:rFonts w:hint="eastAsia" w:ascii="仿宋" w:hAnsi="仿宋" w:eastAsia="仿宋" w:cs="仿宋"/>
                <w:vertAlign w:val="baseline"/>
                <w:lang w:val="en-US"/>
              </w:rPr>
              <w:t>100</w:t>
            </w:r>
            <w:r>
              <w:rPr>
                <w:rFonts w:hint="eastAsia" w:ascii="仿宋" w:hAnsi="仿宋" w:eastAsia="仿宋" w:cs="仿宋"/>
                <w:vertAlign w:val="baseline"/>
              </w:rPr>
              <w:t>人以上的得</w:t>
            </w:r>
            <w:r>
              <w:rPr>
                <w:rFonts w:hint="eastAsia" w:ascii="仿宋" w:hAnsi="仿宋" w:eastAsia="仿宋" w:cs="仿宋"/>
                <w:vertAlign w:val="baseline"/>
                <w:lang w:val="en-US"/>
              </w:rPr>
              <w:t>10</w:t>
            </w:r>
            <w:r>
              <w:rPr>
                <w:rFonts w:hint="eastAsia" w:ascii="仿宋" w:hAnsi="仿宋" w:eastAsia="仿宋" w:cs="仿宋"/>
                <w:vertAlign w:val="baseline"/>
              </w:rPr>
              <w:t>分</w:t>
            </w:r>
            <w:r>
              <w:rPr>
                <w:rFonts w:hint="eastAsia" w:ascii="仿宋" w:hAnsi="仿宋" w:eastAsia="仿宋" w:cs="仿宋"/>
                <w:vertAlign w:val="baseline"/>
                <w:lang w:eastAsia="zh-CN"/>
              </w:rPr>
              <w:t>，中间数据酌情给分。</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val="en-US" w:eastAsia="zh-CN"/>
              </w:rPr>
            </w:pPr>
            <w:r>
              <w:rPr>
                <w:rFonts w:hint="eastAsia" w:ascii="仿宋" w:hAnsi="仿宋" w:eastAsia="仿宋" w:cs="仿宋"/>
                <w:vertAlign w:val="baseli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7"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5</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实现产值</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（营业收入）</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rPr>
            </w:pPr>
            <w:r>
              <w:rPr>
                <w:rFonts w:hint="eastAsia" w:ascii="仿宋" w:hAnsi="仿宋" w:eastAsia="仿宋" w:cs="仿宋"/>
                <w:vertAlign w:val="baseline"/>
              </w:rPr>
              <w:t>产值（利税）比上年增长。在此基础上，按该项分值乘以增长率予以加分，最高不超过原分值的1倍。</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val="en-US" w:eastAsia="zh-CN"/>
              </w:rPr>
            </w:pPr>
            <w:r>
              <w:rPr>
                <w:rFonts w:hint="eastAsia" w:ascii="仿宋" w:hAnsi="仿宋" w:eastAsia="仿宋" w:cs="仿宋"/>
                <w:vertAlign w:val="baseli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7"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vertAlign w:val="baseline"/>
                <w:lang w:eastAsia="zh-CN"/>
              </w:rPr>
            </w:pPr>
            <w:r>
              <w:rPr>
                <w:rFonts w:hint="eastAsia" w:ascii="仿宋" w:hAnsi="仿宋" w:eastAsia="仿宋" w:cs="仿宋"/>
                <w:vertAlign w:val="baseline"/>
                <w:lang w:eastAsia="zh-CN"/>
              </w:rPr>
              <w:t>项目进展</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lang w:eastAsia="zh-CN"/>
              </w:rPr>
            </w:pPr>
            <w:r>
              <w:rPr>
                <w:rFonts w:hint="eastAsia" w:ascii="仿宋" w:hAnsi="仿宋" w:eastAsia="仿宋" w:cs="仿宋"/>
                <w:vertAlign w:val="baseline"/>
                <w:lang w:eastAsia="zh-CN"/>
              </w:rPr>
              <w:t>孵化企业荣誉、</w:t>
            </w:r>
            <w:r>
              <w:rPr>
                <w:rFonts w:hint="eastAsia" w:ascii="仿宋" w:hAnsi="仿宋" w:eastAsia="仿宋" w:cs="仿宋"/>
                <w:vertAlign w:val="baseline"/>
              </w:rPr>
              <w:t>获得自助研发的发明专利、实用新型专利等知识产权情况</w:t>
            </w:r>
            <w:r>
              <w:rPr>
                <w:rFonts w:hint="eastAsia" w:ascii="仿宋" w:hAnsi="仿宋" w:eastAsia="仿宋" w:cs="仿宋"/>
                <w:vertAlign w:val="baseline"/>
                <w:lang w:eastAsia="zh-CN"/>
              </w:rPr>
              <w:t>。</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9000" w:type="dxa"/>
            <w:gridSpan w:val="4"/>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sz w:val="27"/>
                <w:szCs w:val="27"/>
                <w:vertAlign w:val="baseline"/>
              </w:rPr>
              <w:t>三、园区管理（</w:t>
            </w:r>
            <w:r>
              <w:rPr>
                <w:rFonts w:hint="eastAsia" w:ascii="仿宋" w:hAnsi="仿宋" w:eastAsia="仿宋" w:cs="仿宋"/>
                <w:sz w:val="27"/>
                <w:szCs w:val="27"/>
                <w:vertAlign w:val="baseline"/>
                <w:lang w:val="en-US" w:eastAsia="zh-CN"/>
              </w:rPr>
              <w:t>15</w:t>
            </w:r>
            <w:r>
              <w:rPr>
                <w:rFonts w:hint="eastAsia" w:ascii="仿宋" w:hAnsi="仿宋" w:eastAsia="仿宋" w:cs="仿宋"/>
                <w:sz w:val="27"/>
                <w:szCs w:val="27"/>
                <w:vertAlign w:val="baseline"/>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序号</w:t>
            </w:r>
          </w:p>
        </w:tc>
        <w:tc>
          <w:tcPr>
            <w:tcW w:w="7379" w:type="dxa"/>
            <w:gridSpan w:val="2"/>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vertAlign w:val="baseline"/>
              </w:rPr>
              <w:t>考核内容</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9"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6</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管理运作</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lang w:eastAsia="zh-CN"/>
              </w:rPr>
            </w:pPr>
            <w:r>
              <w:rPr>
                <w:rFonts w:hint="eastAsia" w:ascii="仿宋" w:hAnsi="仿宋" w:eastAsia="仿宋" w:cs="仿宋"/>
                <w:vertAlign w:val="baseline"/>
              </w:rPr>
              <w:t>创业载体有明确的职责分工。园区管理制度基本规范齐全，有完善的企业台账</w:t>
            </w:r>
            <w:r>
              <w:rPr>
                <w:rFonts w:hint="eastAsia" w:ascii="仿宋" w:hAnsi="仿宋" w:eastAsia="仿宋" w:cs="仿宋"/>
                <w:vertAlign w:val="baseline"/>
                <w:lang w:eastAsia="zh-CN"/>
              </w:rPr>
              <w:t>，</w:t>
            </w:r>
            <w:r>
              <w:rPr>
                <w:rFonts w:hint="eastAsia" w:ascii="仿宋" w:hAnsi="仿宋" w:eastAsia="仿宋" w:cs="仿宋"/>
                <w:vertAlign w:val="baseline"/>
              </w:rPr>
              <w:t>创业载体有规范的项目评审办法、评审流程及退出机制</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eastAsia="zh-CN"/>
              </w:rPr>
            </w:pPr>
            <w:r>
              <w:rPr>
                <w:rFonts w:hint="eastAsia" w:ascii="仿宋" w:hAnsi="仿宋" w:eastAsia="仿宋" w:cs="仿宋"/>
                <w:vertAlign w:val="baseline"/>
                <w:lang w:val="en-US" w:eastAsia="zh-CN"/>
              </w:rPr>
              <w:t>7</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服务团队</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rPr>
            </w:pPr>
            <w:r>
              <w:rPr>
                <w:rFonts w:hint="eastAsia" w:ascii="仿宋" w:hAnsi="仿宋" w:eastAsia="仿宋" w:cs="仿宋"/>
                <w:vertAlign w:val="baseline"/>
              </w:rPr>
              <w:t>创业载体有专门的工作机构和工作人员，配备创业导师和培训导师进行日常的创业指导服务</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6"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eastAsia="zh-CN"/>
              </w:rPr>
            </w:pPr>
            <w:r>
              <w:rPr>
                <w:rFonts w:hint="eastAsia" w:ascii="仿宋" w:hAnsi="仿宋" w:eastAsia="仿宋" w:cs="仿宋"/>
                <w:vertAlign w:val="baseline"/>
                <w:lang w:val="en-US" w:eastAsia="zh-CN"/>
              </w:rPr>
              <w:t>8</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eastAsia="zh-CN"/>
              </w:rPr>
              <w:t>政府</w:t>
            </w:r>
            <w:r>
              <w:rPr>
                <w:rFonts w:hint="eastAsia" w:ascii="仿宋" w:hAnsi="仿宋" w:eastAsia="仿宋" w:cs="仿宋"/>
                <w:vertAlign w:val="baseline"/>
              </w:rPr>
              <w:t>配合</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rPr>
            </w:pPr>
            <w:r>
              <w:rPr>
                <w:rFonts w:hint="eastAsia" w:ascii="仿宋" w:hAnsi="仿宋" w:eastAsia="仿宋" w:cs="仿宋"/>
                <w:vertAlign w:val="baseline"/>
              </w:rPr>
              <w:t>创业载体工作人员能够配合我局开展工作，认真完成各项工作任务，准时参加会议，按时报送需要的材料等，对我区大学生创业工作给予全方面支持和协助</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eastAsia="zh-CN"/>
              </w:rPr>
            </w:pPr>
            <w:r>
              <w:rPr>
                <w:rFonts w:hint="eastAsia" w:ascii="仿宋" w:hAnsi="仿宋" w:eastAsia="仿宋" w:cs="仿宋"/>
                <w:vertAlign w:val="baseli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9000" w:type="dxa"/>
            <w:gridSpan w:val="4"/>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sz w:val="27"/>
                <w:szCs w:val="27"/>
                <w:vertAlign w:val="baseline"/>
              </w:rPr>
              <w:t>四、创新突破（</w:t>
            </w:r>
            <w:r>
              <w:rPr>
                <w:rFonts w:hint="eastAsia" w:ascii="仿宋" w:hAnsi="仿宋" w:eastAsia="仿宋" w:cs="仿宋"/>
                <w:sz w:val="27"/>
                <w:szCs w:val="27"/>
                <w:vertAlign w:val="baseline"/>
                <w:lang w:val="en-US" w:eastAsia="zh-CN"/>
              </w:rPr>
              <w:t>45</w:t>
            </w:r>
            <w:r>
              <w:rPr>
                <w:rFonts w:hint="eastAsia" w:ascii="仿宋" w:hAnsi="仿宋" w:eastAsia="仿宋" w:cs="仿宋"/>
                <w:sz w:val="27"/>
                <w:szCs w:val="27"/>
                <w:vertAlign w:val="baseline"/>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序号</w:t>
            </w:r>
          </w:p>
        </w:tc>
        <w:tc>
          <w:tcPr>
            <w:tcW w:w="7379" w:type="dxa"/>
            <w:gridSpan w:val="2"/>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仿宋" w:hAnsi="仿宋" w:eastAsia="仿宋" w:cs="仿宋"/>
              </w:rPr>
            </w:pPr>
            <w:r>
              <w:rPr>
                <w:rFonts w:hint="eastAsia" w:ascii="仿宋" w:hAnsi="仿宋" w:eastAsia="仿宋" w:cs="仿宋"/>
                <w:vertAlign w:val="baseline"/>
              </w:rPr>
              <w:t>考核内容</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eastAsia="zh-CN"/>
              </w:rPr>
            </w:pPr>
            <w:r>
              <w:rPr>
                <w:rFonts w:hint="eastAsia" w:ascii="仿宋" w:hAnsi="仿宋" w:eastAsia="仿宋" w:cs="仿宋"/>
                <w:vertAlign w:val="baseline"/>
                <w:lang w:val="en-US" w:eastAsia="zh-CN"/>
              </w:rPr>
              <w:t>9</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获奖项目</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rPr>
            </w:pPr>
            <w:r>
              <w:rPr>
                <w:rFonts w:hint="eastAsia" w:ascii="仿宋" w:hAnsi="仿宋" w:eastAsia="仿宋" w:cs="仿宋"/>
                <w:vertAlign w:val="baseline"/>
              </w:rPr>
              <w:t>创业载体全年</w:t>
            </w:r>
            <w:r>
              <w:rPr>
                <w:rFonts w:hint="eastAsia" w:ascii="仿宋" w:hAnsi="仿宋" w:eastAsia="仿宋" w:cs="仿宋"/>
                <w:vertAlign w:val="baseline"/>
                <w:lang w:eastAsia="zh-CN"/>
              </w:rPr>
              <w:t>推荐</w:t>
            </w:r>
            <w:r>
              <w:rPr>
                <w:rFonts w:hint="eastAsia" w:ascii="仿宋" w:hAnsi="仿宋" w:eastAsia="仿宋" w:cs="仿宋"/>
                <w:vertAlign w:val="baseline"/>
              </w:rPr>
              <w:t>每获得一个</w:t>
            </w:r>
            <w:r>
              <w:rPr>
                <w:rFonts w:hint="eastAsia" w:ascii="仿宋" w:hAnsi="仿宋" w:eastAsia="仿宋" w:cs="仿宋"/>
                <w:vertAlign w:val="baseline"/>
                <w:lang w:eastAsia="zh-CN"/>
              </w:rPr>
              <w:t>区</w:t>
            </w:r>
            <w:r>
              <w:rPr>
                <w:rFonts w:hint="eastAsia" w:ascii="仿宋" w:hAnsi="仿宋" w:eastAsia="仿宋" w:cs="仿宋"/>
                <w:vertAlign w:val="baseline"/>
              </w:rPr>
              <w:t>级</w:t>
            </w:r>
            <w:r>
              <w:rPr>
                <w:rFonts w:hint="eastAsia" w:ascii="仿宋" w:hAnsi="仿宋" w:eastAsia="仿宋" w:cs="仿宋"/>
                <w:vertAlign w:val="baseline"/>
                <w:lang w:eastAsia="zh-CN"/>
              </w:rPr>
              <w:t>以上</w:t>
            </w:r>
            <w:r>
              <w:rPr>
                <w:rFonts w:hint="eastAsia" w:ascii="仿宋" w:hAnsi="仿宋" w:eastAsia="仿宋" w:cs="仿宋"/>
                <w:vertAlign w:val="baseline"/>
              </w:rPr>
              <w:t>创业项目得</w:t>
            </w:r>
            <w:r>
              <w:rPr>
                <w:rFonts w:hint="eastAsia" w:ascii="仿宋" w:hAnsi="仿宋" w:eastAsia="仿宋" w:cs="仿宋"/>
                <w:vertAlign w:val="baseline"/>
                <w:lang w:val="en-US" w:eastAsia="zh-CN"/>
              </w:rPr>
              <w:t>2</w:t>
            </w:r>
            <w:r>
              <w:rPr>
                <w:rFonts w:hint="eastAsia" w:ascii="仿宋" w:hAnsi="仿宋" w:eastAsia="仿宋" w:cs="仿宋"/>
                <w:vertAlign w:val="baseline"/>
              </w:rPr>
              <w:t>分，</w:t>
            </w:r>
            <w:r>
              <w:rPr>
                <w:rFonts w:hint="eastAsia" w:ascii="仿宋" w:hAnsi="仿宋" w:eastAsia="仿宋" w:cs="仿宋"/>
                <w:vertAlign w:val="baseline"/>
                <w:lang w:eastAsia="zh-CN"/>
              </w:rPr>
              <w:t>落地</w:t>
            </w:r>
            <w:r>
              <w:rPr>
                <w:rFonts w:hint="eastAsia" w:ascii="仿宋" w:hAnsi="仿宋" w:eastAsia="仿宋" w:cs="仿宋"/>
                <w:vertAlign w:val="baseline"/>
                <w:lang w:val="en-US" w:eastAsia="zh-CN"/>
              </w:rPr>
              <w:t>1个加2分，</w:t>
            </w:r>
            <w:r>
              <w:rPr>
                <w:rFonts w:hint="eastAsia" w:ascii="仿宋" w:hAnsi="仿宋" w:eastAsia="仿宋" w:cs="仿宋"/>
                <w:vertAlign w:val="baseline"/>
              </w:rPr>
              <w:t>封顶</w:t>
            </w:r>
            <w:r>
              <w:rPr>
                <w:rFonts w:hint="eastAsia" w:ascii="仿宋" w:hAnsi="仿宋" w:eastAsia="仿宋" w:cs="仿宋"/>
                <w:vertAlign w:val="baseline"/>
                <w:lang w:val="en-US"/>
              </w:rPr>
              <w:t>20</w:t>
            </w:r>
            <w:r>
              <w:rPr>
                <w:rFonts w:hint="eastAsia" w:ascii="仿宋" w:hAnsi="仿宋" w:eastAsia="仿宋" w:cs="仿宋"/>
                <w:vertAlign w:val="baseline"/>
              </w:rPr>
              <w:t>分</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9"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val="en-US" w:eastAsia="zh-CN"/>
              </w:rPr>
            </w:pPr>
            <w:r>
              <w:rPr>
                <w:rFonts w:hint="eastAsia" w:ascii="仿宋" w:hAnsi="仿宋" w:eastAsia="仿宋" w:cs="仿宋"/>
                <w:vertAlign w:val="baseline"/>
                <w:lang w:val="en-US" w:eastAsia="zh-CN"/>
              </w:rPr>
              <w:t>10</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组织比赛</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lang w:val="en-US" w:eastAsia="zh-CN"/>
              </w:rPr>
            </w:pPr>
            <w:r>
              <w:rPr>
                <w:rFonts w:hint="eastAsia" w:ascii="仿宋" w:hAnsi="仿宋" w:eastAsia="仿宋" w:cs="仿宋"/>
                <w:vertAlign w:val="baseline"/>
              </w:rPr>
              <w:t>创业载体全年</w:t>
            </w:r>
            <w:r>
              <w:rPr>
                <w:rFonts w:hint="eastAsia" w:ascii="仿宋" w:hAnsi="仿宋" w:eastAsia="仿宋" w:cs="仿宋"/>
                <w:vertAlign w:val="baseline"/>
                <w:lang w:eastAsia="zh-CN"/>
              </w:rPr>
              <w:t>主办、承办</w:t>
            </w:r>
            <w:r>
              <w:rPr>
                <w:rFonts w:hint="eastAsia" w:ascii="仿宋" w:hAnsi="仿宋" w:eastAsia="仿宋" w:cs="仿宋"/>
                <w:vertAlign w:val="baseline"/>
              </w:rPr>
              <w:t>或者协办在具有一定影响力的</w:t>
            </w:r>
            <w:r>
              <w:rPr>
                <w:rFonts w:hint="eastAsia" w:ascii="仿宋" w:hAnsi="仿宋" w:eastAsia="仿宋" w:cs="仿宋"/>
                <w:vertAlign w:val="baseline"/>
                <w:lang w:eastAsia="zh-CN"/>
              </w:rPr>
              <w:t>大学生</w:t>
            </w:r>
            <w:r>
              <w:rPr>
                <w:rFonts w:hint="eastAsia" w:ascii="仿宋" w:hAnsi="仿宋" w:eastAsia="仿宋" w:cs="仿宋"/>
                <w:vertAlign w:val="baseline"/>
              </w:rPr>
              <w:t>创业类比赛，一次及以上得</w:t>
            </w:r>
            <w:r>
              <w:rPr>
                <w:rFonts w:hint="eastAsia" w:ascii="仿宋" w:hAnsi="仿宋" w:eastAsia="仿宋" w:cs="仿宋"/>
                <w:vertAlign w:val="baseline"/>
                <w:lang w:val="en-US" w:eastAsia="zh-CN"/>
              </w:rPr>
              <w:t>5</w:t>
            </w:r>
            <w:r>
              <w:rPr>
                <w:rFonts w:hint="eastAsia" w:ascii="仿宋" w:hAnsi="仿宋" w:eastAsia="仿宋" w:cs="仿宋"/>
                <w:vertAlign w:val="baseline"/>
              </w:rPr>
              <w:t>分</w:t>
            </w:r>
            <w:r>
              <w:rPr>
                <w:rFonts w:hint="eastAsia" w:ascii="仿宋" w:hAnsi="仿宋" w:eastAsia="仿宋" w:cs="仿宋"/>
                <w:vertAlign w:val="baseline"/>
                <w:lang w:eastAsia="zh-CN"/>
              </w:rPr>
              <w:t>，封顶</w:t>
            </w:r>
            <w:r>
              <w:rPr>
                <w:rFonts w:hint="eastAsia" w:ascii="仿宋" w:hAnsi="仿宋" w:eastAsia="仿宋" w:cs="仿宋"/>
                <w:vertAlign w:val="baseline"/>
                <w:lang w:val="en-US" w:eastAsia="zh-CN"/>
              </w:rPr>
              <w:t>15分。</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default" w:ascii="仿宋" w:hAnsi="仿宋" w:eastAsia="仿宋" w:cs="仿宋"/>
                <w:lang w:val="en-US" w:eastAsia="zh-CN"/>
              </w:rPr>
            </w:pPr>
            <w:r>
              <w:rPr>
                <w:rFonts w:hint="eastAsia" w:ascii="仿宋" w:hAnsi="仿宋" w:eastAsia="仿宋" w:cs="仿宋"/>
                <w:vertAlign w:val="baseli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0" w:hRule="atLeast"/>
          <w:jc w:val="center"/>
        </w:trPr>
        <w:tc>
          <w:tcPr>
            <w:tcW w:w="74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lang w:val="en-US" w:eastAsia="zh-CN"/>
              </w:rPr>
            </w:pPr>
            <w:r>
              <w:rPr>
                <w:rFonts w:hint="eastAsia" w:ascii="仿宋" w:hAnsi="仿宋" w:eastAsia="仿宋" w:cs="仿宋"/>
                <w:vertAlign w:val="baseline"/>
                <w:lang w:val="en-US" w:eastAsia="zh-CN"/>
              </w:rPr>
              <w:t>11</w:t>
            </w:r>
          </w:p>
        </w:tc>
        <w:tc>
          <w:tcPr>
            <w:tcW w:w="131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rPr>
              <w:t>开展活动</w:t>
            </w:r>
          </w:p>
        </w:tc>
        <w:tc>
          <w:tcPr>
            <w:tcW w:w="6062"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textAlignment w:val="baseline"/>
              <w:rPr>
                <w:rFonts w:hint="eastAsia" w:ascii="仿宋" w:hAnsi="仿宋" w:eastAsia="仿宋" w:cs="仿宋"/>
                <w:vertAlign w:val="baseline"/>
                <w:lang w:eastAsia="zh-CN"/>
              </w:rPr>
            </w:pPr>
            <w:r>
              <w:rPr>
                <w:rFonts w:hint="eastAsia" w:ascii="仿宋" w:hAnsi="仿宋" w:eastAsia="仿宋" w:cs="仿宋"/>
                <w:vertAlign w:val="baseline"/>
              </w:rPr>
              <w:t>创业载体全年举办创业沙龙、创业政策宣讲、创业成果展示、创业经验交流座谈、创业典型评比宣传等活动</w:t>
            </w:r>
            <w:r>
              <w:rPr>
                <w:rFonts w:hint="eastAsia" w:ascii="仿宋" w:hAnsi="仿宋" w:eastAsia="仿宋" w:cs="仿宋"/>
                <w:vertAlign w:val="baseline"/>
                <w:lang w:val="en-US"/>
              </w:rPr>
              <w:t>,</w:t>
            </w:r>
            <w:r>
              <w:rPr>
                <w:rFonts w:hint="eastAsia" w:ascii="仿宋" w:hAnsi="仿宋" w:eastAsia="仿宋" w:cs="仿宋"/>
                <w:vertAlign w:val="baseline"/>
              </w:rPr>
              <w:t>开展一次得</w:t>
            </w:r>
            <w:r>
              <w:rPr>
                <w:rFonts w:hint="eastAsia" w:ascii="仿宋" w:hAnsi="仿宋" w:eastAsia="仿宋" w:cs="仿宋"/>
                <w:vertAlign w:val="baseline"/>
                <w:lang w:val="en-US" w:eastAsia="zh-CN"/>
              </w:rPr>
              <w:t>1</w:t>
            </w:r>
            <w:r>
              <w:rPr>
                <w:rFonts w:hint="eastAsia" w:ascii="仿宋" w:hAnsi="仿宋" w:eastAsia="仿宋" w:cs="仿宋"/>
                <w:vertAlign w:val="baseline"/>
              </w:rPr>
              <w:t>分，封顶</w:t>
            </w:r>
            <w:r>
              <w:rPr>
                <w:rFonts w:hint="eastAsia" w:ascii="仿宋" w:hAnsi="仿宋" w:eastAsia="仿宋" w:cs="仿宋"/>
                <w:vertAlign w:val="baseline"/>
                <w:lang w:val="en-US"/>
              </w:rPr>
              <w:t>10</w:t>
            </w:r>
            <w:r>
              <w:rPr>
                <w:rFonts w:hint="eastAsia" w:ascii="仿宋" w:hAnsi="仿宋" w:eastAsia="仿宋" w:cs="仿宋"/>
                <w:vertAlign w:val="baseline"/>
              </w:rPr>
              <w:t>分</w:t>
            </w:r>
            <w:r>
              <w:rPr>
                <w:rFonts w:hint="eastAsia" w:ascii="仿宋" w:hAnsi="仿宋" w:eastAsia="仿宋" w:cs="仿宋"/>
                <w:vertAlign w:val="baseline"/>
                <w:lang w:eastAsia="zh-CN"/>
              </w:rPr>
              <w:t>。</w:t>
            </w:r>
          </w:p>
        </w:tc>
        <w:tc>
          <w:tcPr>
            <w:tcW w:w="877"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150" w:type="dxa"/>
              <w:bottom w:w="75" w:type="dxa"/>
              <w:right w:w="150"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aseline"/>
              <w:rPr>
                <w:rFonts w:hint="eastAsia" w:ascii="仿宋" w:hAnsi="仿宋" w:eastAsia="仿宋" w:cs="仿宋"/>
              </w:rPr>
            </w:pPr>
            <w:r>
              <w:rPr>
                <w:rFonts w:hint="eastAsia" w:ascii="仿宋" w:hAnsi="仿宋" w:eastAsia="仿宋" w:cs="仿宋"/>
                <w:vertAlign w:val="baseline"/>
                <w:lang w:val="en-US"/>
              </w:rPr>
              <w:t>10</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textAlignment w:val="baseline"/>
        <w:rPr>
          <w:rFonts w:hint="default" w:ascii="Arial" w:hAnsi="Arial" w:cs="Arial"/>
          <w:i w:val="0"/>
          <w:caps w:val="0"/>
          <w:color w:val="000000"/>
          <w:spacing w:val="0"/>
          <w:sz w:val="24"/>
          <w:szCs w:val="24"/>
        </w:rPr>
      </w:pPr>
      <w:r>
        <w:rPr>
          <w:rFonts w:hint="eastAsia" w:ascii="宋体" w:hAnsi="宋体" w:eastAsia="宋体" w:cs="宋体"/>
          <w:i w:val="0"/>
          <w:caps w:val="0"/>
          <w:color w:val="000000"/>
          <w:spacing w:val="0"/>
          <w:sz w:val="24"/>
          <w:szCs w:val="24"/>
          <w:vertAlign w:val="baseline"/>
        </w:rPr>
        <w:t>注：（一）总分值</w:t>
      </w:r>
      <w:r>
        <w:rPr>
          <w:rFonts w:hint="eastAsia" w:ascii="宋体" w:hAnsi="宋体" w:eastAsia="宋体" w:cs="宋体"/>
          <w:i w:val="0"/>
          <w:caps w:val="0"/>
          <w:color w:val="000000"/>
          <w:spacing w:val="0"/>
          <w:sz w:val="24"/>
          <w:szCs w:val="24"/>
          <w:vertAlign w:val="baseline"/>
          <w:lang w:val="en-US"/>
        </w:rPr>
        <w:t>100</w:t>
      </w:r>
      <w:r>
        <w:rPr>
          <w:rFonts w:hint="eastAsia" w:ascii="宋体" w:hAnsi="宋体" w:eastAsia="宋体" w:cs="宋体"/>
          <w:i w:val="0"/>
          <w:caps w:val="0"/>
          <w:color w:val="000000"/>
          <w:spacing w:val="0"/>
          <w:sz w:val="24"/>
          <w:szCs w:val="24"/>
          <w:vertAlign w:val="baseline"/>
        </w:rPr>
        <w:t>分；</w:t>
      </w:r>
    </w:p>
    <w:p>
      <w:pPr>
        <w:pStyle w:val="10"/>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textAlignment w:val="baseline"/>
        <w:rPr>
          <w:rFonts w:hint="eastAsia" w:ascii="宋体" w:hAnsi="宋体" w:eastAsia="宋体" w:cs="宋体"/>
          <w:i w:val="0"/>
          <w:caps w:val="0"/>
          <w:color w:val="000000"/>
          <w:spacing w:val="0"/>
          <w:sz w:val="24"/>
          <w:szCs w:val="24"/>
          <w:vertAlign w:val="baseline"/>
        </w:rPr>
      </w:pPr>
      <w:r>
        <w:rPr>
          <w:rFonts w:hint="eastAsia" w:ascii="宋体" w:hAnsi="宋体" w:eastAsia="宋体" w:cs="宋体"/>
          <w:i w:val="0"/>
          <w:caps w:val="0"/>
          <w:color w:val="000000"/>
          <w:spacing w:val="0"/>
          <w:sz w:val="24"/>
          <w:szCs w:val="24"/>
          <w:vertAlign w:val="baseline"/>
        </w:rPr>
        <w:t>每个指标分值根据目标完成情况计分。</w:t>
      </w:r>
    </w:p>
    <w:p>
      <w:pPr>
        <w:pStyle w:val="10"/>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1257" w:leftChars="227" w:right="0" w:hanging="780" w:hangingChars="325"/>
        <w:textAlignment w:val="baseline"/>
        <w:rPr>
          <w:rFonts w:hint="default" w:ascii="宋体" w:hAnsi="宋体" w:eastAsia="宋体" w:cs="宋体"/>
          <w:i w:val="0"/>
          <w:caps w:val="0"/>
          <w:color w:val="000000"/>
          <w:spacing w:val="0"/>
          <w:sz w:val="24"/>
          <w:szCs w:val="24"/>
          <w:vertAlign w:val="baseline"/>
        </w:rPr>
      </w:pPr>
      <w:r>
        <w:rPr>
          <w:rFonts w:hint="default" w:ascii="宋体" w:hAnsi="宋体" w:eastAsia="宋体" w:cs="宋体"/>
          <w:i w:val="0"/>
          <w:caps w:val="0"/>
          <w:color w:val="000000"/>
          <w:spacing w:val="0"/>
          <w:sz w:val="24"/>
          <w:szCs w:val="24"/>
          <w:vertAlign w:val="baseline"/>
          <w:lang w:eastAsia="zh-CN"/>
        </w:rPr>
        <w:t>90分（含90分）以上为优秀，80-89分为良好，</w:t>
      </w:r>
      <w:r>
        <w:rPr>
          <w:rFonts w:hint="default" w:ascii="宋体" w:hAnsi="宋体" w:eastAsia="宋体" w:cs="宋体"/>
          <w:i w:val="0"/>
          <w:caps w:val="0"/>
          <w:color w:val="000000"/>
          <w:spacing w:val="0"/>
          <w:sz w:val="24"/>
          <w:szCs w:val="24"/>
          <w:vertAlign w:val="baseline"/>
          <w:lang w:val="en-US" w:eastAsia="zh-CN"/>
        </w:rPr>
        <w:t>70-79</w:t>
      </w:r>
      <w:r>
        <w:rPr>
          <w:rFonts w:hint="default" w:ascii="宋体" w:hAnsi="宋体" w:eastAsia="宋体" w:cs="宋体"/>
          <w:i w:val="0"/>
          <w:caps w:val="0"/>
          <w:color w:val="000000"/>
          <w:spacing w:val="0"/>
          <w:sz w:val="24"/>
          <w:szCs w:val="24"/>
          <w:vertAlign w:val="baseline"/>
          <w:lang w:eastAsia="zh-CN"/>
        </w:rPr>
        <w:t>分为合格，</w:t>
      </w:r>
      <w:r>
        <w:rPr>
          <w:rFonts w:hint="default" w:ascii="宋体" w:hAnsi="宋体" w:eastAsia="宋体" w:cs="宋体"/>
          <w:i w:val="0"/>
          <w:caps w:val="0"/>
          <w:color w:val="000000"/>
          <w:spacing w:val="0"/>
          <w:sz w:val="24"/>
          <w:szCs w:val="24"/>
          <w:vertAlign w:val="baseline"/>
          <w:lang w:val="en-US" w:eastAsia="zh-CN"/>
        </w:rPr>
        <w:t>70分</w:t>
      </w:r>
      <w:r>
        <w:rPr>
          <w:rFonts w:hint="default" w:ascii="宋体" w:hAnsi="宋体" w:eastAsia="宋体" w:cs="宋体"/>
          <w:i w:val="0"/>
          <w:caps w:val="0"/>
          <w:color w:val="000000"/>
          <w:spacing w:val="0"/>
          <w:sz w:val="24"/>
          <w:szCs w:val="24"/>
          <w:vertAlign w:val="baseline"/>
          <w:lang w:eastAsia="zh-CN"/>
        </w:rPr>
        <w:t>以下为不合格。</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Chars="-98" w:right="0" w:rightChars="0" w:firstLine="720" w:firstLineChars="300"/>
        <w:textAlignment w:val="baseline"/>
        <w:rPr>
          <w:rFonts w:hint="eastAsia" w:ascii="宋体" w:hAnsi="宋体" w:eastAsia="宋体" w:cs="宋体"/>
          <w:i w:val="0"/>
          <w:caps w:val="0"/>
          <w:color w:val="000000"/>
          <w:spacing w:val="0"/>
          <w:sz w:val="24"/>
          <w:szCs w:val="24"/>
          <w:vertAlign w:val="baseline"/>
          <w:lang w:eastAsia="zh-CN"/>
        </w:rPr>
      </w:pPr>
      <w:r>
        <w:rPr>
          <w:rFonts w:hint="eastAsia" w:ascii="宋体" w:hAnsi="宋体" w:eastAsia="宋体" w:cs="宋体"/>
          <w:i w:val="0"/>
          <w:caps w:val="0"/>
          <w:color w:val="000000"/>
          <w:spacing w:val="0"/>
          <w:sz w:val="24"/>
          <w:szCs w:val="24"/>
          <w:vertAlign w:val="baseline"/>
          <w:lang w:eastAsia="zh-CN"/>
        </w:rPr>
        <w:t>（四）连续两年考核不合格的，通报全区并作摘牌处理。</w:t>
      </w:r>
    </w:p>
    <w:p>
      <w:pPr>
        <w:pStyle w:val="2"/>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w:t>
      </w:r>
      <w:r>
        <w:rPr>
          <w:rFonts w:hint="eastAsia" w:ascii="方正小标宋_GBK" w:hAnsi="方正小标宋_GBK" w:eastAsia="方正小标宋_GBK" w:cs="方正小标宋_GBK"/>
          <w:sz w:val="36"/>
          <w:szCs w:val="36"/>
        </w:rPr>
        <w:t>（高新区）</w:t>
      </w:r>
      <w:r>
        <w:rPr>
          <w:rFonts w:hint="eastAsia" w:ascii="方正小标宋_GBK" w:hAnsi="方正小标宋_GBK" w:eastAsia="方正小标宋_GBK" w:cs="方正小标宋_GBK"/>
          <w:sz w:val="36"/>
          <w:szCs w:val="36"/>
          <w:lang w:val="en-US" w:eastAsia="zh-CN"/>
        </w:rPr>
        <w:t>院士专家工作站新建</w:t>
      </w:r>
      <w:r>
        <w:rPr>
          <w:rFonts w:hint="eastAsia" w:ascii="方正小标宋_GBK" w:hAnsi="方正小标宋_GBK" w:eastAsia="方正小标宋_GBK" w:cs="方正小标宋_GBK"/>
          <w:sz w:val="36"/>
          <w:szCs w:val="36"/>
        </w:rPr>
        <w:t>奖励</w:t>
      </w:r>
      <w:r>
        <w:rPr>
          <w:rFonts w:hint="eastAsia" w:ascii="方正小标宋_GBK" w:hAnsi="方正小标宋_GBK" w:eastAsia="方正小标宋_GBK" w:cs="方正小标宋_GBK"/>
          <w:sz w:val="36"/>
          <w:szCs w:val="36"/>
          <w:lang w:val="en-US" w:eastAsia="zh-CN"/>
        </w:rPr>
        <w:t>申报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申报对象</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龙湾区新建省、市院士专家工作站的单位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宋体" w:hAnsi="宋体" w:cs="宋体"/>
                <w:sz w:val="21"/>
                <w:szCs w:val="21"/>
                <w:lang w:val="en-US" w:eastAsia="zh-CN"/>
              </w:rPr>
            </w:pPr>
            <w:r>
              <w:rPr>
                <w:rFonts w:hint="eastAsia" w:ascii="宋体" w:hAnsi="宋体" w:eastAsia="宋体" w:cs="宋体"/>
                <w:sz w:val="21"/>
                <w:szCs w:val="21"/>
                <w:lang w:val="en-US" w:eastAsia="zh-CN"/>
              </w:rPr>
              <w:t>已经省、市主管单位发文认定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1.省级工作站建站</w:t>
            </w:r>
            <w:r>
              <w:rPr>
                <w:rFonts w:hint="eastAsia" w:ascii="宋体" w:hAnsi="宋体" w:eastAsia="宋体" w:cs="宋体"/>
                <w:sz w:val="21"/>
                <w:szCs w:val="21"/>
              </w:rPr>
              <w:t>奖励</w:t>
            </w:r>
            <w:r>
              <w:rPr>
                <w:rFonts w:hint="eastAsia" w:ascii="宋体" w:hAnsi="宋体" w:eastAsia="宋体" w:cs="宋体"/>
                <w:sz w:val="21"/>
                <w:szCs w:val="21"/>
                <w:lang w:val="en-US" w:eastAsia="zh-CN"/>
              </w:rPr>
              <w:t>2</w:t>
            </w:r>
            <w:r>
              <w:rPr>
                <w:rFonts w:hint="eastAsia" w:ascii="宋体" w:hAnsi="宋体" w:eastAsia="宋体" w:cs="宋体"/>
                <w:sz w:val="21"/>
                <w:szCs w:val="21"/>
              </w:rPr>
              <w:t>0万元</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2.市级工作站建站奖励10</w:t>
            </w:r>
            <w:r>
              <w:rPr>
                <w:rFonts w:hint="eastAsia" w:ascii="宋体" w:hAnsi="宋体" w:eastAsia="宋体" w:cs="宋体"/>
                <w:sz w:val="21"/>
                <w:szCs w:val="21"/>
              </w:rPr>
              <w:t>万元</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rPr>
              <w:t>申报材料</w:t>
            </w:r>
          </w:p>
        </w:tc>
        <w:tc>
          <w:tcPr>
            <w:tcW w:w="74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《龙湾区（高新区）院士专家工作站专项资金申请表》；</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院士专家工作站建站文件；</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企（事）业营业执照（法人证书）复印件</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建站单位与院士签约文本</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包括</w:t>
            </w:r>
            <w:r>
              <w:rPr>
                <w:rFonts w:hint="eastAsia" w:ascii="宋体" w:hAnsi="宋体" w:eastAsia="宋体" w:cs="宋体"/>
                <w:sz w:val="21"/>
                <w:szCs w:val="21"/>
              </w:rPr>
              <w:t>院士专家工作站团队成员简介</w:t>
            </w:r>
            <w:r>
              <w:rPr>
                <w:rFonts w:hint="eastAsia" w:ascii="宋体" w:hAnsi="宋体" w:eastAsia="宋体" w:cs="宋体"/>
                <w:sz w:val="21"/>
                <w:szCs w:val="21"/>
                <w:lang w:eastAsia="zh-CN"/>
              </w:rPr>
              <w:t>）</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项目类型</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审查遴选类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受理时间</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符合条件的</w:t>
            </w:r>
            <w:r>
              <w:rPr>
                <w:rFonts w:hint="eastAsia" w:ascii="宋体" w:hAnsi="宋体" w:eastAsia="宋体" w:cs="宋体"/>
                <w:sz w:val="21"/>
                <w:szCs w:val="21"/>
                <w:lang w:val="en-US" w:eastAsia="zh-CN"/>
              </w:rPr>
              <w:t>单位</w:t>
            </w:r>
            <w:r>
              <w:rPr>
                <w:rFonts w:hint="eastAsia" w:ascii="宋体" w:hAnsi="宋体" w:eastAsia="宋体" w:cs="宋体"/>
                <w:sz w:val="21"/>
                <w:szCs w:val="21"/>
              </w:rPr>
              <w:t>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向</w:t>
            </w:r>
            <w:r>
              <w:rPr>
                <w:rFonts w:hint="eastAsia" w:ascii="宋体" w:hAnsi="宋体" w:eastAsia="宋体" w:cs="宋体"/>
                <w:sz w:val="21"/>
                <w:szCs w:val="21"/>
                <w:lang w:val="en-US" w:eastAsia="zh-CN"/>
              </w:rPr>
              <w:t>区科协</w:t>
            </w:r>
            <w:r>
              <w:rPr>
                <w:rFonts w:hint="eastAsia" w:ascii="宋体" w:hAnsi="宋体" w:eastAsia="宋体" w:cs="宋体"/>
                <w:sz w:val="21"/>
                <w:szCs w:val="21"/>
              </w:rPr>
              <w:t>提供</w:t>
            </w:r>
            <w:r>
              <w:rPr>
                <w:rFonts w:hint="eastAsia" w:ascii="宋体" w:hAnsi="宋体" w:eastAsia="宋体" w:cs="宋体"/>
                <w:sz w:val="21"/>
                <w:szCs w:val="21"/>
                <w:lang w:val="en-US" w:eastAsia="zh-CN"/>
              </w:rPr>
              <w:t>申请表和</w:t>
            </w:r>
            <w:r>
              <w:rPr>
                <w:rFonts w:hint="eastAsia" w:ascii="宋体" w:hAnsi="宋体" w:eastAsia="宋体" w:cs="宋体"/>
                <w:sz w:val="21"/>
                <w:szCs w:val="21"/>
              </w:rPr>
              <w:t>相关材料</w:t>
            </w:r>
            <w:r>
              <w:rPr>
                <w:rFonts w:hint="eastAsia" w:ascii="宋体" w:hAnsi="宋体" w:eastAsia="宋体" w:cs="宋体"/>
                <w:sz w:val="21"/>
                <w:szCs w:val="21"/>
                <w:lang w:val="en-US" w:eastAsia="zh-CN"/>
              </w:rPr>
              <w:t>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区科协办公室</w:t>
            </w:r>
            <w:r>
              <w:rPr>
                <w:rFonts w:hint="eastAsia" w:ascii="宋体" w:hAnsi="宋体" w:eastAsia="宋体" w:cs="宋体"/>
                <w:sz w:val="21"/>
                <w:szCs w:val="21"/>
              </w:rPr>
              <w:t>收到申请后，</w:t>
            </w:r>
            <w:r>
              <w:rPr>
                <w:rFonts w:hint="eastAsia" w:ascii="宋体" w:hAnsi="宋体" w:eastAsia="宋体" w:cs="宋体"/>
                <w:sz w:val="21"/>
                <w:szCs w:val="21"/>
                <w:lang w:val="en-US" w:eastAsia="zh-CN"/>
              </w:rPr>
              <w:t>10个工作日内完成初审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rPr>
            </w:pPr>
            <w:r>
              <w:rPr>
                <w:rFonts w:hint="eastAsia" w:ascii="宋体" w:hAnsi="宋体" w:eastAsia="宋体" w:cs="宋体"/>
                <w:sz w:val="21"/>
                <w:szCs w:val="21"/>
                <w:lang w:val="en-US" w:eastAsia="zh-CN"/>
              </w:rPr>
              <w:t>职能科室分管领导审核签字后提交区科协党组研究决定。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b/>
                <w:bCs/>
                <w:sz w:val="21"/>
                <w:szCs w:val="21"/>
                <w:lang w:val="en-US"/>
              </w:rPr>
            </w:pPr>
            <w:r>
              <w:rPr>
                <w:rFonts w:hint="eastAsia" w:ascii="宋体" w:hAnsi="宋体" w:eastAsia="宋体" w:cs="宋体"/>
                <w:sz w:val="21"/>
                <w:szCs w:val="21"/>
                <w:lang w:val="en-US" w:eastAsia="zh-CN"/>
              </w:rPr>
              <w:t>区科协党组10个工作日内完成复审，审定后盖章完成。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rPr>
              <w:t>经</w:t>
            </w:r>
            <w:r>
              <w:rPr>
                <w:rFonts w:hint="eastAsia" w:ascii="宋体" w:hAnsi="宋体" w:eastAsia="宋体" w:cs="宋体"/>
                <w:sz w:val="21"/>
                <w:szCs w:val="21"/>
                <w:lang w:val="en-US" w:eastAsia="zh-CN"/>
              </w:rPr>
              <w:t>审定</w:t>
            </w:r>
            <w:r>
              <w:rPr>
                <w:rFonts w:hint="eastAsia" w:ascii="宋体" w:hAnsi="宋体" w:eastAsia="宋体" w:cs="宋体"/>
                <w:sz w:val="21"/>
                <w:szCs w:val="21"/>
              </w:rPr>
              <w:t>后，</w:t>
            </w:r>
            <w:r>
              <w:rPr>
                <w:rFonts w:hint="eastAsia" w:ascii="宋体" w:hAnsi="宋体" w:eastAsia="宋体" w:cs="宋体"/>
                <w:sz w:val="21"/>
                <w:szCs w:val="21"/>
                <w:lang w:val="en-US" w:eastAsia="zh-CN"/>
              </w:rPr>
              <w:t>区科协</w:t>
            </w:r>
            <w:r>
              <w:rPr>
                <w:rFonts w:hint="eastAsia" w:ascii="宋体" w:hAnsi="宋体" w:eastAsia="宋体" w:cs="宋体"/>
                <w:sz w:val="21"/>
                <w:szCs w:val="21"/>
              </w:rPr>
              <w:t>在3个工作日内</w:t>
            </w:r>
            <w:r>
              <w:rPr>
                <w:rFonts w:hint="eastAsia" w:ascii="宋体" w:hAnsi="宋体" w:eastAsia="宋体" w:cs="宋体"/>
                <w:sz w:val="21"/>
                <w:szCs w:val="21"/>
                <w:lang w:val="en-US" w:eastAsia="zh-CN"/>
              </w:rPr>
              <w:t>一次性</w:t>
            </w:r>
            <w:r>
              <w:rPr>
                <w:rFonts w:hint="eastAsia" w:ascii="宋体" w:hAnsi="宋体" w:eastAsia="宋体" w:cs="宋体"/>
                <w:sz w:val="21"/>
                <w:szCs w:val="21"/>
              </w:rPr>
              <w:t>拨付</w:t>
            </w:r>
            <w:r>
              <w:rPr>
                <w:rFonts w:hint="eastAsia" w:ascii="宋体" w:hAnsi="宋体" w:eastAsia="宋体" w:cs="宋体"/>
                <w:sz w:val="21"/>
                <w:szCs w:val="21"/>
                <w:lang w:val="en-US" w:eastAsia="zh-CN"/>
              </w:rPr>
              <w:t>奖励资金</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800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区</w:t>
            </w:r>
            <w:r>
              <w:rPr>
                <w:rFonts w:hint="eastAsia" w:ascii="宋体" w:hAnsi="宋体" w:eastAsia="宋体" w:cs="宋体"/>
                <w:color w:val="000000"/>
                <w:sz w:val="21"/>
                <w:szCs w:val="21"/>
                <w:lang w:val="en-US" w:eastAsia="zh-CN"/>
              </w:rPr>
              <w:t>科协办公室</w:t>
            </w:r>
          </w:p>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21"/>
                <w:szCs w:val="21"/>
              </w:rPr>
              <w:t>0577-8696</w:t>
            </w:r>
            <w:r>
              <w:rPr>
                <w:rFonts w:hint="eastAsia" w:ascii="宋体" w:hAnsi="宋体" w:eastAsia="宋体" w:cs="宋体"/>
                <w:color w:val="000000"/>
                <w:sz w:val="21"/>
                <w:szCs w:val="21"/>
                <w:lang w:val="en-US" w:eastAsia="zh-CN"/>
              </w:rPr>
              <w:t>88</w:t>
            </w: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1</w:t>
            </w:r>
          </w:p>
        </w:tc>
      </w:tr>
    </w:tbl>
    <w:p>
      <w:pPr>
        <w:widowControl w:val="0"/>
        <w:adjustRightInd/>
        <w:snapToGrid/>
        <w:spacing w:after="0" w:line="560" w:lineRule="exact"/>
        <w:jc w:val="both"/>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黑体" w:hAnsi="宋体" w:eastAsia="黑体"/>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黑体" w:hAnsi="宋体" w:eastAsia="黑体"/>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龙湾区（高新区）院士专家工作站考核奖励申报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申报对象</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龙湾区新建省、市院士专家工作站一年后参加考核的单位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1.建站单位一年后参加主管单位年度考核合格以上的；</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2.新建3年后绩效评估考核优秀的；</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宋体" w:hAnsi="宋体" w:cs="宋体"/>
                <w:sz w:val="21"/>
                <w:szCs w:val="21"/>
                <w:lang w:val="en-US" w:eastAsia="zh-CN"/>
              </w:rPr>
            </w:pPr>
            <w:r>
              <w:rPr>
                <w:rFonts w:hint="eastAsia" w:ascii="宋体" w:hAnsi="宋体" w:eastAsia="宋体" w:cs="宋体"/>
                <w:sz w:val="21"/>
                <w:szCs w:val="21"/>
                <w:lang w:val="en-US" w:eastAsia="zh-CN"/>
              </w:rPr>
              <w:t>3.年度考核公示并发布正式入选文件后提出申请</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省级、市级院士专家工作站新建一年后考核</w:t>
            </w:r>
            <w:r>
              <w:rPr>
                <w:rFonts w:hint="eastAsia" w:ascii="宋体" w:hAnsi="宋体" w:eastAsia="宋体" w:cs="宋体"/>
                <w:sz w:val="21"/>
                <w:szCs w:val="21"/>
                <w:lang w:val="en-US" w:eastAsia="zh-CN"/>
              </w:rPr>
              <w:t>奖励</w:t>
            </w:r>
            <w:r>
              <w:rPr>
                <w:rFonts w:hint="eastAsia" w:ascii="宋体" w:hAnsi="宋体" w:eastAsia="宋体" w:cs="宋体"/>
                <w:sz w:val="21"/>
                <w:szCs w:val="21"/>
              </w:rPr>
              <w:t>分别</w:t>
            </w:r>
            <w:r>
              <w:rPr>
                <w:rFonts w:hint="eastAsia" w:ascii="宋体" w:hAnsi="宋体" w:eastAsia="宋体" w:cs="宋体"/>
                <w:sz w:val="21"/>
                <w:szCs w:val="21"/>
                <w:lang w:val="en-US" w:eastAsia="zh-CN"/>
              </w:rPr>
              <w:t>为</w:t>
            </w:r>
            <w:r>
              <w:rPr>
                <w:rFonts w:hint="eastAsia" w:ascii="宋体" w:hAnsi="宋体" w:eastAsia="宋体" w:cs="宋体"/>
                <w:sz w:val="21"/>
                <w:szCs w:val="21"/>
              </w:rPr>
              <w:t>30万元、20万元</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省级、市级院士专家工作站</w:t>
            </w:r>
            <w:r>
              <w:rPr>
                <w:rFonts w:hint="eastAsia" w:ascii="宋体" w:hAnsi="宋体" w:eastAsia="宋体" w:cs="宋体"/>
                <w:sz w:val="21"/>
                <w:szCs w:val="21"/>
                <w:lang w:val="en-US" w:eastAsia="zh-CN"/>
              </w:rPr>
              <w:t>三</w:t>
            </w:r>
            <w:r>
              <w:rPr>
                <w:rFonts w:hint="eastAsia" w:ascii="宋体" w:hAnsi="宋体" w:eastAsia="宋体" w:cs="宋体"/>
                <w:sz w:val="21"/>
                <w:szCs w:val="21"/>
              </w:rPr>
              <w:t>年后</w:t>
            </w:r>
            <w:r>
              <w:rPr>
                <w:rFonts w:hint="eastAsia" w:ascii="宋体" w:hAnsi="宋体" w:eastAsia="宋体" w:cs="宋体"/>
                <w:sz w:val="21"/>
                <w:szCs w:val="21"/>
                <w:lang w:val="en-US" w:eastAsia="zh-CN"/>
              </w:rPr>
              <w:t>绩效评估奖励分别为</w:t>
            </w:r>
            <w:r>
              <w:rPr>
                <w:rFonts w:hint="eastAsia" w:ascii="宋体" w:hAnsi="宋体" w:eastAsia="宋体" w:cs="宋体"/>
                <w:sz w:val="21"/>
                <w:szCs w:val="21"/>
              </w:rPr>
              <w:t>30万元、20万元</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rPr>
              <w:t>申报材料</w:t>
            </w:r>
          </w:p>
        </w:tc>
        <w:tc>
          <w:tcPr>
            <w:tcW w:w="74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《龙湾区（高新区）院士专家工作站专项资金申请表》；</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院士专家工作站</w:t>
            </w:r>
            <w:r>
              <w:rPr>
                <w:rFonts w:hint="eastAsia" w:ascii="宋体" w:hAnsi="宋体" w:eastAsia="宋体" w:cs="宋体"/>
                <w:sz w:val="21"/>
                <w:szCs w:val="21"/>
                <w:lang w:val="en-US" w:eastAsia="zh-CN"/>
              </w:rPr>
              <w:t>考核</w:t>
            </w:r>
            <w:r>
              <w:rPr>
                <w:rFonts w:hint="eastAsia" w:ascii="宋体" w:hAnsi="宋体" w:eastAsia="宋体" w:cs="宋体"/>
                <w:sz w:val="21"/>
                <w:szCs w:val="21"/>
              </w:rPr>
              <w:t>文件；</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企（事）业营业执照（法人证书）复印件</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4.院士专家团队合作</w:t>
            </w:r>
            <w:r>
              <w:rPr>
                <w:rFonts w:hint="eastAsia" w:ascii="宋体" w:hAnsi="宋体" w:eastAsia="宋体" w:cs="宋体"/>
                <w:sz w:val="21"/>
                <w:szCs w:val="21"/>
              </w:rPr>
              <w:t>单位提供法人登记证书复印件、企业上一年度财税报表。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项目类型</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审查遴选类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受理时间</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符合条件的</w:t>
            </w:r>
            <w:r>
              <w:rPr>
                <w:rFonts w:hint="eastAsia" w:ascii="宋体" w:hAnsi="宋体" w:eastAsia="宋体" w:cs="宋体"/>
                <w:sz w:val="21"/>
                <w:szCs w:val="21"/>
                <w:lang w:val="en-US" w:eastAsia="zh-CN"/>
              </w:rPr>
              <w:t>单位</w:t>
            </w:r>
            <w:r>
              <w:rPr>
                <w:rFonts w:hint="eastAsia" w:ascii="宋体" w:hAnsi="宋体" w:eastAsia="宋体" w:cs="宋体"/>
                <w:sz w:val="21"/>
                <w:szCs w:val="21"/>
              </w:rPr>
              <w:t>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向</w:t>
            </w:r>
            <w:r>
              <w:rPr>
                <w:rFonts w:hint="eastAsia" w:ascii="宋体" w:hAnsi="宋体" w:eastAsia="宋体" w:cs="宋体"/>
                <w:sz w:val="21"/>
                <w:szCs w:val="21"/>
                <w:lang w:val="en-US" w:eastAsia="zh-CN"/>
              </w:rPr>
              <w:t>区科协</w:t>
            </w:r>
            <w:r>
              <w:rPr>
                <w:rFonts w:hint="eastAsia" w:ascii="宋体" w:hAnsi="宋体" w:eastAsia="宋体" w:cs="宋体"/>
                <w:sz w:val="21"/>
                <w:szCs w:val="21"/>
              </w:rPr>
              <w:t>提供</w:t>
            </w:r>
            <w:r>
              <w:rPr>
                <w:rFonts w:hint="eastAsia" w:ascii="宋体" w:hAnsi="宋体" w:eastAsia="宋体" w:cs="宋体"/>
                <w:sz w:val="21"/>
                <w:szCs w:val="21"/>
                <w:lang w:val="en-US" w:eastAsia="zh-CN"/>
              </w:rPr>
              <w:t>申请表和</w:t>
            </w:r>
            <w:r>
              <w:rPr>
                <w:rFonts w:hint="eastAsia" w:ascii="宋体" w:hAnsi="宋体" w:eastAsia="宋体" w:cs="宋体"/>
                <w:sz w:val="21"/>
                <w:szCs w:val="21"/>
              </w:rPr>
              <w:t>相关材料</w:t>
            </w:r>
            <w:r>
              <w:rPr>
                <w:rFonts w:hint="eastAsia" w:ascii="宋体" w:hAnsi="宋体" w:eastAsia="宋体" w:cs="宋体"/>
                <w:sz w:val="21"/>
                <w:szCs w:val="21"/>
                <w:lang w:val="en-US" w:eastAsia="zh-CN"/>
              </w:rPr>
              <w:t>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区科协办公室</w:t>
            </w:r>
            <w:r>
              <w:rPr>
                <w:rFonts w:hint="eastAsia" w:ascii="宋体" w:hAnsi="宋体" w:eastAsia="宋体" w:cs="宋体"/>
                <w:sz w:val="21"/>
                <w:szCs w:val="21"/>
              </w:rPr>
              <w:t>收到申请后，</w:t>
            </w:r>
            <w:r>
              <w:rPr>
                <w:rFonts w:hint="eastAsia" w:ascii="宋体" w:hAnsi="宋体" w:eastAsia="宋体" w:cs="宋体"/>
                <w:sz w:val="21"/>
                <w:szCs w:val="21"/>
                <w:lang w:val="en-US" w:eastAsia="zh-CN"/>
              </w:rPr>
              <w:t>10个工作日内完成初审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rPr>
            </w:pPr>
            <w:r>
              <w:rPr>
                <w:rFonts w:hint="eastAsia" w:ascii="宋体" w:hAnsi="宋体" w:eastAsia="宋体" w:cs="宋体"/>
                <w:sz w:val="21"/>
                <w:szCs w:val="21"/>
                <w:lang w:val="en-US" w:eastAsia="zh-CN"/>
              </w:rPr>
              <w:t>职能科室分管领导审核签字后提交区科协党组研究决定。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b/>
                <w:bCs/>
                <w:sz w:val="21"/>
                <w:szCs w:val="21"/>
                <w:lang w:val="en-US"/>
              </w:rPr>
            </w:pPr>
            <w:r>
              <w:rPr>
                <w:rFonts w:hint="eastAsia" w:ascii="宋体" w:hAnsi="宋体" w:eastAsia="宋体" w:cs="宋体"/>
                <w:sz w:val="21"/>
                <w:szCs w:val="21"/>
                <w:lang w:val="en-US" w:eastAsia="zh-CN"/>
              </w:rPr>
              <w:t>区科协党组10个工作日内完成复审，审定后盖章完成。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rPr>
              <w:t>经</w:t>
            </w:r>
            <w:r>
              <w:rPr>
                <w:rFonts w:hint="eastAsia" w:ascii="宋体" w:hAnsi="宋体" w:eastAsia="宋体" w:cs="宋体"/>
                <w:sz w:val="21"/>
                <w:szCs w:val="21"/>
                <w:lang w:val="en-US" w:eastAsia="zh-CN"/>
              </w:rPr>
              <w:t>审定</w:t>
            </w:r>
            <w:r>
              <w:rPr>
                <w:rFonts w:hint="eastAsia" w:ascii="宋体" w:hAnsi="宋体" w:eastAsia="宋体" w:cs="宋体"/>
                <w:sz w:val="21"/>
                <w:szCs w:val="21"/>
              </w:rPr>
              <w:t>后，</w:t>
            </w:r>
            <w:r>
              <w:rPr>
                <w:rFonts w:hint="eastAsia" w:ascii="宋体" w:hAnsi="宋体" w:eastAsia="宋体" w:cs="宋体"/>
                <w:sz w:val="21"/>
                <w:szCs w:val="21"/>
                <w:lang w:val="en-US" w:eastAsia="zh-CN"/>
              </w:rPr>
              <w:t>区科协</w:t>
            </w:r>
            <w:r>
              <w:rPr>
                <w:rFonts w:hint="eastAsia" w:ascii="宋体" w:hAnsi="宋体" w:eastAsia="宋体" w:cs="宋体"/>
                <w:sz w:val="21"/>
                <w:szCs w:val="21"/>
              </w:rPr>
              <w:t>在3个工作日内</w:t>
            </w:r>
            <w:r>
              <w:rPr>
                <w:rFonts w:hint="eastAsia" w:ascii="宋体" w:hAnsi="宋体" w:eastAsia="宋体" w:cs="宋体"/>
                <w:sz w:val="21"/>
                <w:szCs w:val="21"/>
                <w:lang w:val="en-US" w:eastAsia="zh-CN"/>
              </w:rPr>
              <w:t>一次性</w:t>
            </w:r>
            <w:r>
              <w:rPr>
                <w:rFonts w:hint="eastAsia" w:ascii="宋体" w:hAnsi="宋体" w:eastAsia="宋体" w:cs="宋体"/>
                <w:sz w:val="21"/>
                <w:szCs w:val="21"/>
              </w:rPr>
              <w:t>拨付</w:t>
            </w:r>
            <w:r>
              <w:rPr>
                <w:rFonts w:hint="eastAsia" w:ascii="宋体" w:hAnsi="宋体" w:eastAsia="宋体" w:cs="宋体"/>
                <w:sz w:val="21"/>
                <w:szCs w:val="21"/>
                <w:lang w:val="en-US" w:eastAsia="zh-CN"/>
              </w:rPr>
              <w:t>奖励资金</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800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区</w:t>
            </w:r>
            <w:r>
              <w:rPr>
                <w:rFonts w:hint="eastAsia" w:ascii="宋体" w:hAnsi="宋体" w:eastAsia="宋体" w:cs="宋体"/>
                <w:color w:val="000000"/>
                <w:sz w:val="21"/>
                <w:szCs w:val="21"/>
                <w:lang w:val="en-US" w:eastAsia="zh-CN"/>
              </w:rPr>
              <w:t>科协办公室</w:t>
            </w:r>
          </w:p>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21"/>
                <w:szCs w:val="21"/>
              </w:rPr>
              <w:t>0577-8696</w:t>
            </w:r>
            <w:r>
              <w:rPr>
                <w:rFonts w:hint="eastAsia" w:ascii="宋体" w:hAnsi="宋体" w:eastAsia="宋体" w:cs="宋体"/>
                <w:color w:val="000000"/>
                <w:sz w:val="21"/>
                <w:szCs w:val="21"/>
                <w:lang w:val="en-US" w:eastAsia="zh-CN"/>
              </w:rPr>
              <w:t>88</w:t>
            </w: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1</w:t>
            </w:r>
          </w:p>
        </w:tc>
      </w:tr>
    </w:tbl>
    <w:p>
      <w:pPr>
        <w:widowControl w:val="0"/>
        <w:adjustRightInd/>
        <w:snapToGrid/>
        <w:spacing w:after="0" w:line="560" w:lineRule="exact"/>
        <w:jc w:val="both"/>
        <w:rPr>
          <w:rFonts w:hint="eastAsia" w:ascii="仿宋" w:hAnsi="仿宋" w:eastAsia="仿宋" w:cs="仿宋"/>
          <w:sz w:val="32"/>
          <w:szCs w:val="32"/>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pacing w:val="-20"/>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龙湾区（高新区）全国示范院士专家工作站奖励申报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pacing w:val="-20"/>
          <w:sz w:val="36"/>
          <w:szCs w:val="36"/>
          <w:lang w:val="en-US" w:eastAsia="zh-CN"/>
        </w:rPr>
        <w:t>操作指南</w:t>
      </w:r>
    </w:p>
    <w:tbl>
      <w:tblPr>
        <w:tblStyle w:val="11"/>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申报对象</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龙湾区全国示范院士专家工作站单位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宋体" w:hAnsi="宋体" w:cs="宋体"/>
                <w:sz w:val="21"/>
                <w:szCs w:val="21"/>
                <w:lang w:val="en-US" w:eastAsia="zh-CN"/>
              </w:rPr>
            </w:pPr>
            <w:r>
              <w:rPr>
                <w:rFonts w:hint="eastAsia" w:ascii="宋体" w:hAnsi="宋体" w:eastAsia="宋体" w:cs="宋体"/>
                <w:sz w:val="21"/>
                <w:szCs w:val="21"/>
                <w:lang w:val="en-US" w:eastAsia="zh-CN"/>
              </w:rPr>
              <w:t>被评为全国示范院士专家工作站的单位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rPr>
              <w:t>申报材料</w:t>
            </w:r>
          </w:p>
        </w:tc>
        <w:tc>
          <w:tcPr>
            <w:tcW w:w="7428" w:type="dxa"/>
            <w:noWrap w:val="0"/>
            <w:vAlign w:val="top"/>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《龙湾区（高新区）院士专家工作站专项资金申请表》；</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2.全国示范</w:t>
            </w:r>
            <w:r>
              <w:rPr>
                <w:rFonts w:hint="eastAsia" w:ascii="宋体" w:hAnsi="宋体" w:eastAsia="宋体" w:cs="宋体"/>
                <w:sz w:val="21"/>
                <w:szCs w:val="21"/>
              </w:rPr>
              <w:t>院士专家工作站</w:t>
            </w:r>
            <w:r>
              <w:rPr>
                <w:rFonts w:hint="eastAsia" w:ascii="宋体" w:hAnsi="宋体" w:eastAsia="宋体" w:cs="宋体"/>
                <w:sz w:val="21"/>
                <w:szCs w:val="21"/>
                <w:lang w:val="en-US" w:eastAsia="zh-CN"/>
              </w:rPr>
              <w:t>命名</w:t>
            </w:r>
            <w:r>
              <w:rPr>
                <w:rFonts w:hint="eastAsia" w:ascii="宋体" w:hAnsi="宋体" w:eastAsia="宋体" w:cs="宋体"/>
                <w:sz w:val="21"/>
                <w:szCs w:val="21"/>
              </w:rPr>
              <w:t>文件；</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企（事）业营业执照（法人证书）复印件</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4.院士专家团队合作</w:t>
            </w:r>
            <w:r>
              <w:rPr>
                <w:rFonts w:hint="eastAsia" w:ascii="宋体" w:hAnsi="宋体" w:eastAsia="宋体" w:cs="宋体"/>
                <w:sz w:val="21"/>
                <w:szCs w:val="21"/>
              </w:rPr>
              <w:t>单位提供法人登记证书复印件、企业上一年度财税报表。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项目类型</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受理时间</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符合条件的</w:t>
            </w:r>
            <w:r>
              <w:rPr>
                <w:rFonts w:hint="eastAsia" w:ascii="宋体" w:hAnsi="宋体" w:eastAsia="宋体" w:cs="宋体"/>
                <w:sz w:val="21"/>
                <w:szCs w:val="21"/>
                <w:lang w:val="en-US" w:eastAsia="zh-CN"/>
              </w:rPr>
              <w:t>单位</w:t>
            </w:r>
            <w:r>
              <w:rPr>
                <w:rFonts w:hint="eastAsia" w:ascii="宋体" w:hAnsi="宋体" w:eastAsia="宋体" w:cs="宋体"/>
                <w:sz w:val="21"/>
                <w:szCs w:val="21"/>
              </w:rPr>
              <w:t>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向</w:t>
            </w:r>
            <w:r>
              <w:rPr>
                <w:rFonts w:hint="eastAsia" w:ascii="宋体" w:hAnsi="宋体" w:eastAsia="宋体" w:cs="宋体"/>
                <w:sz w:val="21"/>
                <w:szCs w:val="21"/>
                <w:lang w:val="en-US" w:eastAsia="zh-CN"/>
              </w:rPr>
              <w:t>区科协</w:t>
            </w:r>
            <w:r>
              <w:rPr>
                <w:rFonts w:hint="eastAsia" w:ascii="宋体" w:hAnsi="宋体" w:eastAsia="宋体" w:cs="宋体"/>
                <w:sz w:val="21"/>
                <w:szCs w:val="21"/>
              </w:rPr>
              <w:t>提供</w:t>
            </w:r>
            <w:r>
              <w:rPr>
                <w:rFonts w:hint="eastAsia" w:ascii="宋体" w:hAnsi="宋体" w:eastAsia="宋体" w:cs="宋体"/>
                <w:sz w:val="21"/>
                <w:szCs w:val="21"/>
                <w:lang w:val="en-US" w:eastAsia="zh-CN"/>
              </w:rPr>
              <w:t>申请表和</w:t>
            </w:r>
            <w:r>
              <w:rPr>
                <w:rFonts w:hint="eastAsia" w:ascii="宋体" w:hAnsi="宋体" w:eastAsia="宋体" w:cs="宋体"/>
                <w:sz w:val="21"/>
                <w:szCs w:val="21"/>
              </w:rPr>
              <w:t>相关材料</w:t>
            </w:r>
            <w:r>
              <w:rPr>
                <w:rFonts w:hint="eastAsia" w:ascii="宋体" w:hAnsi="宋体" w:eastAsia="宋体" w:cs="宋体"/>
                <w:sz w:val="21"/>
                <w:szCs w:val="21"/>
                <w:lang w:val="en-US" w:eastAsia="zh-CN"/>
              </w:rPr>
              <w:t>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区科协办公室</w:t>
            </w:r>
            <w:r>
              <w:rPr>
                <w:rFonts w:hint="eastAsia" w:ascii="宋体" w:hAnsi="宋体" w:eastAsia="宋体" w:cs="宋体"/>
                <w:sz w:val="21"/>
                <w:szCs w:val="21"/>
              </w:rPr>
              <w:t>收到申请后，</w:t>
            </w:r>
            <w:r>
              <w:rPr>
                <w:rFonts w:hint="eastAsia" w:ascii="宋体" w:hAnsi="宋体" w:eastAsia="宋体" w:cs="宋体"/>
                <w:sz w:val="21"/>
                <w:szCs w:val="21"/>
                <w:lang w:val="en-US" w:eastAsia="zh-CN"/>
              </w:rPr>
              <w:t>10个工作日内完成初审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rPr>
            </w:pPr>
            <w:r>
              <w:rPr>
                <w:rFonts w:hint="eastAsia" w:ascii="宋体" w:hAnsi="宋体" w:eastAsia="宋体" w:cs="宋体"/>
                <w:sz w:val="21"/>
                <w:szCs w:val="21"/>
                <w:lang w:val="en-US" w:eastAsia="zh-CN"/>
              </w:rPr>
              <w:t>职能科室分管领导审核签字后提交区科协党组研究决定。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b/>
                <w:bCs/>
                <w:sz w:val="21"/>
                <w:szCs w:val="21"/>
                <w:lang w:val="en-US"/>
              </w:rPr>
            </w:pPr>
            <w:r>
              <w:rPr>
                <w:rFonts w:hint="eastAsia" w:ascii="宋体" w:hAnsi="宋体" w:eastAsia="宋体" w:cs="宋体"/>
                <w:sz w:val="21"/>
                <w:szCs w:val="21"/>
                <w:lang w:val="en-US" w:eastAsia="zh-CN"/>
              </w:rPr>
              <w:t>区科协党组10个工作日内完成复审，审定后盖章完成。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2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rPr>
              <w:t>经</w:t>
            </w:r>
            <w:r>
              <w:rPr>
                <w:rFonts w:hint="eastAsia" w:ascii="宋体" w:hAnsi="宋体" w:eastAsia="宋体" w:cs="宋体"/>
                <w:sz w:val="21"/>
                <w:szCs w:val="21"/>
                <w:lang w:val="en-US" w:eastAsia="zh-CN"/>
              </w:rPr>
              <w:t>审定</w:t>
            </w:r>
            <w:r>
              <w:rPr>
                <w:rFonts w:hint="eastAsia" w:ascii="宋体" w:hAnsi="宋体" w:eastAsia="宋体" w:cs="宋体"/>
                <w:sz w:val="21"/>
                <w:szCs w:val="21"/>
              </w:rPr>
              <w:t>后，</w:t>
            </w:r>
            <w:r>
              <w:rPr>
                <w:rFonts w:hint="eastAsia" w:ascii="宋体" w:hAnsi="宋体" w:eastAsia="宋体" w:cs="宋体"/>
                <w:sz w:val="21"/>
                <w:szCs w:val="21"/>
                <w:lang w:val="en-US" w:eastAsia="zh-CN"/>
              </w:rPr>
              <w:t>区科协</w:t>
            </w:r>
            <w:r>
              <w:rPr>
                <w:rFonts w:hint="eastAsia" w:ascii="宋体" w:hAnsi="宋体" w:eastAsia="宋体" w:cs="宋体"/>
                <w:sz w:val="21"/>
                <w:szCs w:val="21"/>
              </w:rPr>
              <w:t>在3个工作日内</w:t>
            </w:r>
            <w:r>
              <w:rPr>
                <w:rFonts w:hint="eastAsia" w:ascii="宋体" w:hAnsi="宋体" w:eastAsia="宋体" w:cs="宋体"/>
                <w:sz w:val="21"/>
                <w:szCs w:val="21"/>
                <w:lang w:val="en-US" w:eastAsia="zh-CN"/>
              </w:rPr>
              <w:t>一次性</w:t>
            </w:r>
            <w:r>
              <w:rPr>
                <w:rFonts w:hint="eastAsia" w:ascii="宋体" w:hAnsi="宋体" w:eastAsia="宋体" w:cs="宋体"/>
                <w:sz w:val="21"/>
                <w:szCs w:val="21"/>
              </w:rPr>
              <w:t>拨付</w:t>
            </w:r>
            <w:r>
              <w:rPr>
                <w:rFonts w:hint="eastAsia" w:ascii="宋体" w:hAnsi="宋体" w:eastAsia="宋体" w:cs="宋体"/>
                <w:sz w:val="21"/>
                <w:szCs w:val="21"/>
                <w:lang w:val="en-US" w:eastAsia="zh-CN"/>
              </w:rPr>
              <w:t>奖励资金</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800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区</w:t>
            </w:r>
            <w:r>
              <w:rPr>
                <w:rFonts w:hint="eastAsia" w:ascii="宋体" w:hAnsi="宋体" w:eastAsia="宋体" w:cs="宋体"/>
                <w:color w:val="000000"/>
                <w:sz w:val="21"/>
                <w:szCs w:val="21"/>
                <w:lang w:val="en-US" w:eastAsia="zh-CN"/>
              </w:rPr>
              <w:t>科协办公室</w:t>
            </w:r>
          </w:p>
          <w:p>
            <w:pPr>
              <w:keepNext w:val="0"/>
              <w:keepLines w:val="0"/>
              <w:pageBreakBefore w:val="0"/>
              <w:widowControl/>
              <w:kinsoku/>
              <w:wordWrap/>
              <w:overflowPunct/>
              <w:topLinePunct w:val="0"/>
              <w:autoSpaceDE/>
              <w:autoSpaceDN/>
              <w:bidi w:val="0"/>
              <w:adjustRightInd w:val="0"/>
              <w:snapToGrid w:val="0"/>
              <w:spacing w:after="0" w:line="480" w:lineRule="exact"/>
              <w:ind w:right="-107" w:rightChars="-51"/>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21"/>
                <w:szCs w:val="21"/>
              </w:rPr>
              <w:t>0577-8696</w:t>
            </w:r>
            <w:r>
              <w:rPr>
                <w:rFonts w:hint="eastAsia" w:ascii="宋体" w:hAnsi="宋体" w:eastAsia="宋体" w:cs="宋体"/>
                <w:color w:val="000000"/>
                <w:sz w:val="21"/>
                <w:szCs w:val="21"/>
                <w:lang w:val="en-US" w:eastAsia="zh-CN"/>
              </w:rPr>
              <w:t>88</w:t>
            </w:r>
            <w:r>
              <w:rPr>
                <w:rFonts w:hint="eastAsia" w:ascii="宋体" w:hAnsi="宋体" w:eastAsia="宋体" w:cs="宋体"/>
                <w:color w:val="000000"/>
                <w:sz w:val="21"/>
                <w:szCs w:val="21"/>
              </w:rPr>
              <w:t>6</w:t>
            </w:r>
            <w:r>
              <w:rPr>
                <w:rFonts w:hint="eastAsia" w:ascii="宋体" w:hAnsi="宋体" w:eastAsia="宋体" w:cs="宋体"/>
                <w:color w:val="000000"/>
                <w:sz w:val="21"/>
                <w:szCs w:val="21"/>
                <w:lang w:val="en-US" w:eastAsia="zh-CN"/>
              </w:rPr>
              <w:t>1</w:t>
            </w:r>
          </w:p>
        </w:tc>
      </w:tr>
    </w:tbl>
    <w:p>
      <w:pPr>
        <w:widowControl w:val="0"/>
        <w:adjustRightInd/>
        <w:snapToGrid/>
        <w:spacing w:after="0" w:line="560" w:lineRule="exact"/>
        <w:jc w:val="both"/>
        <w:rPr>
          <w:rFonts w:hint="eastAsia" w:ascii="仿宋_GB2312" w:eastAsia="仿宋_GB2312"/>
          <w:sz w:val="32"/>
          <w:szCs w:val="32"/>
          <w:lang w:val="en-US" w:eastAsia="zh-CN"/>
        </w:rPr>
      </w:pPr>
    </w:p>
    <w:p>
      <w:pPr>
        <w:widowControl w:val="0"/>
        <w:adjustRightInd/>
        <w:snapToGrid/>
        <w:spacing w:after="0" w:line="560" w:lineRule="exact"/>
        <w:jc w:val="both"/>
        <w:rPr>
          <w:rFonts w:hint="eastAsia" w:ascii="仿宋" w:hAnsi="仿宋" w:eastAsia="仿宋" w:cs="仿宋"/>
          <w:sz w:val="32"/>
          <w:szCs w:val="32"/>
        </w:rPr>
      </w:pPr>
    </w:p>
    <w:p>
      <w:pPr>
        <w:widowControl w:val="0"/>
        <w:adjustRightInd/>
        <w:snapToGrid/>
        <w:spacing w:after="0" w:line="560" w:lineRule="exact"/>
        <w:jc w:val="both"/>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方正小标宋_GBK" w:hAnsi="方正小标宋_GBK" w:eastAsia="方正小标宋_GBK" w:cs="方正小标宋_GBK"/>
          <w:sz w:val="36"/>
          <w:szCs w:val="36"/>
          <w:lang w:val="en-US" w:eastAsia="zh-CN"/>
        </w:rPr>
      </w:pPr>
      <w:r>
        <w:rPr>
          <w:rFonts w:hint="eastAsia" w:ascii="仿宋_GB2312" w:hAnsi="宋体" w:eastAsia="仿宋_GB2312"/>
          <w:sz w:val="32"/>
          <w:szCs w:val="30"/>
        </w:rPr>
        <w:t>附件</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龙湾区（高新区）院士专家工作站专项资金申请表</w:t>
      </w:r>
    </w:p>
    <w:tbl>
      <w:tblPr>
        <w:tblStyle w:val="12"/>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656"/>
        <w:gridCol w:w="1398"/>
        <w:gridCol w:w="282"/>
        <w:gridCol w:w="1174"/>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申请主体</w:t>
            </w:r>
          </w:p>
        </w:tc>
        <w:tc>
          <w:tcPr>
            <w:tcW w:w="6896" w:type="dxa"/>
            <w:gridSpan w:val="5"/>
            <w:noWrap w:val="0"/>
            <w:vAlign w:val="top"/>
          </w:tcPr>
          <w:p>
            <w:pPr>
              <w:widowControl/>
              <w:spacing w:after="0" w:line="40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证件类型</w:t>
            </w:r>
          </w:p>
        </w:tc>
        <w:tc>
          <w:tcPr>
            <w:tcW w:w="2054" w:type="dxa"/>
            <w:gridSpan w:val="2"/>
            <w:noWrap w:val="0"/>
            <w:vAlign w:val="top"/>
          </w:tcPr>
          <w:p>
            <w:pPr>
              <w:widowControl/>
              <w:spacing w:after="0" w:line="400" w:lineRule="exact"/>
              <w:jc w:val="left"/>
              <w:rPr>
                <w:rFonts w:hint="eastAsia" w:ascii="宋体" w:hAnsi="宋体" w:eastAsia="宋体" w:cs="宋体"/>
                <w:sz w:val="28"/>
                <w:szCs w:val="28"/>
              </w:rPr>
            </w:pPr>
          </w:p>
        </w:tc>
        <w:tc>
          <w:tcPr>
            <w:tcW w:w="1456" w:type="dxa"/>
            <w:gridSpan w:val="2"/>
            <w:noWrap w:val="0"/>
            <w:vAlign w:val="center"/>
          </w:tcPr>
          <w:p>
            <w:pPr>
              <w:widowControl/>
              <w:spacing w:after="0" w:line="400" w:lineRule="exact"/>
              <w:jc w:val="center"/>
              <w:rPr>
                <w:rFonts w:hint="eastAsia" w:ascii="宋体" w:hAnsi="宋体" w:eastAsia="宋体" w:cs="宋体"/>
                <w:sz w:val="28"/>
                <w:szCs w:val="28"/>
              </w:rPr>
            </w:pPr>
            <w:r>
              <w:rPr>
                <w:rFonts w:hint="eastAsia" w:ascii="宋体" w:hAnsi="宋体" w:eastAsia="宋体" w:cs="宋体"/>
                <w:b/>
                <w:bCs/>
                <w:sz w:val="28"/>
                <w:szCs w:val="28"/>
              </w:rPr>
              <w:t>证件号</w:t>
            </w:r>
          </w:p>
        </w:tc>
        <w:tc>
          <w:tcPr>
            <w:tcW w:w="3386" w:type="dxa"/>
            <w:noWrap w:val="0"/>
            <w:vAlign w:val="top"/>
          </w:tcPr>
          <w:p>
            <w:pPr>
              <w:widowControl/>
              <w:spacing w:after="0" w:line="40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开户银行</w:t>
            </w:r>
          </w:p>
        </w:tc>
        <w:tc>
          <w:tcPr>
            <w:tcW w:w="2054" w:type="dxa"/>
            <w:gridSpan w:val="2"/>
            <w:noWrap w:val="0"/>
            <w:vAlign w:val="top"/>
          </w:tcPr>
          <w:p>
            <w:pPr>
              <w:widowControl/>
              <w:spacing w:after="0" w:line="400" w:lineRule="exact"/>
              <w:jc w:val="left"/>
              <w:rPr>
                <w:rFonts w:hint="eastAsia" w:ascii="宋体" w:hAnsi="宋体" w:eastAsia="宋体" w:cs="宋体"/>
                <w:sz w:val="28"/>
                <w:szCs w:val="28"/>
              </w:rPr>
            </w:pPr>
          </w:p>
        </w:tc>
        <w:tc>
          <w:tcPr>
            <w:tcW w:w="1456" w:type="dxa"/>
            <w:gridSpan w:val="2"/>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银行账号</w:t>
            </w:r>
          </w:p>
        </w:tc>
        <w:tc>
          <w:tcPr>
            <w:tcW w:w="3386" w:type="dxa"/>
            <w:noWrap w:val="0"/>
            <w:vAlign w:val="top"/>
          </w:tcPr>
          <w:p>
            <w:pPr>
              <w:widowControl/>
              <w:spacing w:after="0" w:line="40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政策依据</w:t>
            </w:r>
          </w:p>
        </w:tc>
        <w:tc>
          <w:tcPr>
            <w:tcW w:w="6896" w:type="dxa"/>
            <w:gridSpan w:val="5"/>
            <w:noWrap w:val="0"/>
            <w:vAlign w:val="top"/>
          </w:tcPr>
          <w:p>
            <w:pPr>
              <w:widowControl/>
              <w:spacing w:after="0" w:line="400" w:lineRule="exact"/>
              <w:rPr>
                <w:rFonts w:hint="eastAsia" w:ascii="宋体" w:hAnsi="宋体" w:eastAsia="宋体" w:cs="宋体"/>
                <w:sz w:val="28"/>
                <w:szCs w:val="28"/>
              </w:rPr>
            </w:pPr>
            <w:r>
              <w:rPr>
                <w:rFonts w:hint="eastAsia" w:ascii="宋体" w:hAnsi="宋体" w:cs="宋体"/>
                <w:sz w:val="21"/>
                <w:szCs w:val="21"/>
              </w:rPr>
              <w:t>《关于</w:t>
            </w:r>
            <w:r>
              <w:rPr>
                <w:rFonts w:hint="eastAsia" w:ascii="宋体" w:hAnsi="宋体" w:cs="宋体"/>
                <w:sz w:val="21"/>
                <w:szCs w:val="21"/>
                <w:lang w:val="en-US" w:eastAsia="zh-CN"/>
              </w:rPr>
              <w:t>进一步</w:t>
            </w:r>
            <w:r>
              <w:rPr>
                <w:rFonts w:hint="eastAsia" w:ascii="宋体" w:hAnsi="宋体" w:cs="宋体"/>
                <w:sz w:val="21"/>
                <w:szCs w:val="21"/>
              </w:rPr>
              <w:t>加强人才</w:t>
            </w:r>
            <w:r>
              <w:rPr>
                <w:rFonts w:hint="eastAsia" w:ascii="宋体" w:hAnsi="宋体" w:cs="宋体"/>
                <w:sz w:val="21"/>
                <w:szCs w:val="21"/>
                <w:lang w:val="en-US" w:eastAsia="zh-CN"/>
              </w:rPr>
              <w:t>创新创业大力推进高水平创新型城区建设的扶持办法</w:t>
            </w:r>
            <w:r>
              <w:rPr>
                <w:rFonts w:hint="eastAsia" w:ascii="宋体" w:hAnsi="宋体" w:cs="宋体"/>
                <w:sz w:val="21"/>
                <w:szCs w:val="21"/>
              </w:rPr>
              <w:t>》（温龙委发〔20</w:t>
            </w:r>
            <w:r>
              <w:rPr>
                <w:rFonts w:hint="eastAsia" w:ascii="宋体" w:hAnsi="宋体" w:cs="宋体"/>
                <w:sz w:val="21"/>
                <w:szCs w:val="21"/>
                <w:lang w:val="en-US" w:eastAsia="zh-CN"/>
              </w:rPr>
              <w:t>21</w:t>
            </w:r>
            <w:r>
              <w:rPr>
                <w:rFonts w:hint="eastAsia" w:ascii="宋体" w:hAnsi="宋体" w:cs="宋体"/>
                <w:sz w:val="21"/>
                <w:szCs w:val="21"/>
              </w:rPr>
              <w:t>〕</w:t>
            </w:r>
            <w:r>
              <w:rPr>
                <w:rFonts w:hint="eastAsia" w:ascii="宋体" w:hAnsi="宋体" w:cs="宋体"/>
                <w:sz w:val="21"/>
                <w:szCs w:val="21"/>
                <w:lang w:val="en-US" w:eastAsia="zh-CN"/>
              </w:rPr>
              <w:t>3</w:t>
            </w:r>
            <w:r>
              <w:rPr>
                <w:rFonts w:hint="eastAsia" w:ascii="宋体" w:hAnsi="宋体" w:cs="宋体"/>
                <w:sz w:val="21"/>
                <w:szCs w:val="21"/>
              </w:rPr>
              <w:t>号）第十条</w:t>
            </w:r>
            <w:r>
              <w:rPr>
                <w:rFonts w:hint="eastAsia" w:ascii="宋体" w:hAnsi="宋体" w:cs="宋体"/>
                <w:sz w:val="21"/>
                <w:szCs w:val="21"/>
                <w:lang w:val="en-US" w:eastAsia="zh-CN"/>
              </w:rPr>
              <w:t>大力建设人才发展平台</w:t>
            </w:r>
            <w:r>
              <w:rPr>
                <w:rFonts w:hint="eastAsia" w:ascii="宋体" w:hAnsi="宋体" w:cs="宋体"/>
                <w:sz w:val="21"/>
                <w:szCs w:val="21"/>
              </w:rPr>
              <w:t>条款</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满足兑现</w:t>
            </w:r>
          </w:p>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条件情况</w:t>
            </w:r>
          </w:p>
        </w:tc>
        <w:tc>
          <w:tcPr>
            <w:tcW w:w="6896" w:type="dxa"/>
            <w:gridSpan w:val="5"/>
            <w:noWrap w:val="0"/>
            <w:vAlign w:val="top"/>
          </w:tcPr>
          <w:p>
            <w:pPr>
              <w:widowControl/>
              <w:spacing w:after="0" w:line="40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资助额度</w:t>
            </w:r>
          </w:p>
        </w:tc>
        <w:tc>
          <w:tcPr>
            <w:tcW w:w="6896" w:type="dxa"/>
            <w:gridSpan w:val="5"/>
            <w:noWrap w:val="0"/>
            <w:vAlign w:val="bottom"/>
          </w:tcPr>
          <w:p>
            <w:pPr>
              <w:widowControl/>
              <w:spacing w:after="0" w:line="400" w:lineRule="exact"/>
              <w:jc w:val="center"/>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，大写</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noWrap w:val="0"/>
            <w:vAlign w:val="top"/>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是否分年度</w:t>
            </w:r>
          </w:p>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/分期</w:t>
            </w:r>
            <w:r>
              <w:rPr>
                <w:rFonts w:hint="eastAsia" w:ascii="宋体" w:hAnsi="宋体" w:eastAsia="宋体" w:cs="宋体"/>
                <w:b/>
                <w:bCs/>
                <w:sz w:val="28"/>
                <w:szCs w:val="28"/>
              </w:rPr>
              <w:t>资助</w:t>
            </w:r>
          </w:p>
        </w:tc>
        <w:tc>
          <w:tcPr>
            <w:tcW w:w="656" w:type="dxa"/>
            <w:noWrap w:val="0"/>
            <w:vAlign w:val="top"/>
          </w:tcPr>
          <w:p>
            <w:pPr>
              <w:widowControl/>
              <w:spacing w:after="0" w:line="400" w:lineRule="exact"/>
              <w:jc w:val="left"/>
              <w:rPr>
                <w:rFonts w:hint="eastAsia" w:ascii="宋体" w:hAnsi="宋体" w:eastAsia="宋体" w:cs="宋体"/>
                <w:sz w:val="28"/>
                <w:szCs w:val="28"/>
              </w:rPr>
            </w:pPr>
          </w:p>
        </w:tc>
        <w:tc>
          <w:tcPr>
            <w:tcW w:w="1680" w:type="dxa"/>
            <w:gridSpan w:val="2"/>
            <w:noWrap w:val="0"/>
            <w:vAlign w:val="center"/>
          </w:tcPr>
          <w:p>
            <w:pPr>
              <w:widowControl/>
              <w:spacing w:after="0" w:line="400" w:lineRule="exact"/>
              <w:jc w:val="center"/>
              <w:rPr>
                <w:rFonts w:hint="eastAsia" w:ascii="宋体" w:hAnsi="宋体" w:eastAsia="宋体" w:cs="宋体"/>
                <w:sz w:val="28"/>
                <w:szCs w:val="28"/>
              </w:rPr>
            </w:pPr>
            <w:r>
              <w:rPr>
                <w:rFonts w:hint="eastAsia" w:ascii="宋体" w:hAnsi="宋体" w:eastAsia="宋体" w:cs="宋体"/>
                <w:b/>
                <w:bCs/>
                <w:sz w:val="28"/>
                <w:szCs w:val="28"/>
              </w:rPr>
              <w:t>已资助情况</w:t>
            </w:r>
          </w:p>
        </w:tc>
        <w:tc>
          <w:tcPr>
            <w:tcW w:w="4560" w:type="dxa"/>
            <w:gridSpan w:val="2"/>
            <w:noWrap w:val="0"/>
            <w:vAlign w:val="center"/>
          </w:tcPr>
          <w:p>
            <w:pPr>
              <w:widowControl/>
              <w:spacing w:after="0" w:line="400" w:lineRule="exact"/>
              <w:jc w:val="center"/>
              <w:rPr>
                <w:rFonts w:hint="eastAsia" w:ascii="宋体" w:hAnsi="宋体" w:eastAsia="宋体" w:cs="宋体"/>
                <w:sz w:val="28"/>
                <w:szCs w:val="28"/>
              </w:rPr>
            </w:pPr>
            <w:r>
              <w:rPr>
                <w:rFonts w:hint="eastAsia" w:ascii="宋体" w:hAnsi="宋体" w:eastAsia="宋体" w:cs="宋体"/>
                <w:sz w:val="28"/>
                <w:szCs w:val="28"/>
              </w:rPr>
              <w:t>已享受</w:t>
            </w:r>
            <w:r>
              <w:rPr>
                <w:rFonts w:hint="eastAsia"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期</w:t>
            </w:r>
            <w:r>
              <w:rPr>
                <w:rFonts w:hint="eastAsia" w:ascii="宋体" w:hAnsi="宋体" w:eastAsia="宋体" w:cs="宋体"/>
                <w:sz w:val="28"/>
                <w:szCs w:val="28"/>
                <w:lang w:eastAsia="zh-CN"/>
              </w:rPr>
              <w:t>）</w:t>
            </w:r>
            <w:r>
              <w:rPr>
                <w:rFonts w:hint="eastAsia" w:ascii="宋体" w:hAnsi="宋体" w:eastAsia="宋体" w:cs="宋体"/>
                <w:sz w:val="28"/>
                <w:szCs w:val="28"/>
              </w:rPr>
              <w:t>资助，合计</w:t>
            </w:r>
            <w:r>
              <w:rPr>
                <w:rFonts w:hint="eastAsia" w:ascii="宋体" w:hAnsi="宋体" w:eastAsia="宋体" w:cs="宋体"/>
                <w:sz w:val="28"/>
                <w:szCs w:val="28"/>
                <w:u w:val="single"/>
              </w:rPr>
              <w:t xml:space="preserve">  </w:t>
            </w:r>
            <w:r>
              <w:rPr>
                <w:rFonts w:hint="eastAsia" w:ascii="宋体" w:hAnsi="宋体" w:cs="宋体"/>
                <w:sz w:val="28"/>
                <w:szCs w:val="28"/>
                <w:u w:val="single"/>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申请</w:t>
            </w:r>
            <w:r>
              <w:rPr>
                <w:rFonts w:hint="eastAsia" w:ascii="宋体" w:hAnsi="宋体" w:eastAsia="宋体" w:cs="宋体"/>
                <w:b/>
                <w:bCs/>
                <w:sz w:val="28"/>
                <w:szCs w:val="28"/>
                <w:lang w:val="en-US" w:eastAsia="zh-CN"/>
              </w:rPr>
              <w:t>单位</w:t>
            </w:r>
            <w:r>
              <w:rPr>
                <w:rFonts w:hint="eastAsia" w:ascii="宋体" w:hAnsi="宋体" w:eastAsia="宋体" w:cs="宋体"/>
                <w:b/>
                <w:bCs/>
                <w:sz w:val="28"/>
                <w:szCs w:val="28"/>
              </w:rPr>
              <w:t>意见</w:t>
            </w:r>
          </w:p>
        </w:tc>
        <w:tc>
          <w:tcPr>
            <w:tcW w:w="6896" w:type="dxa"/>
            <w:gridSpan w:val="5"/>
            <w:noWrap w:val="0"/>
            <w:vAlign w:val="top"/>
          </w:tcPr>
          <w:p>
            <w:pPr>
              <w:widowControl/>
              <w:spacing w:after="0" w:line="400" w:lineRule="exact"/>
              <w:ind w:firstLine="420" w:firstLineChars="200"/>
              <w:jc w:val="left"/>
              <w:rPr>
                <w:rFonts w:hint="eastAsia" w:ascii="宋体" w:hAnsi="宋体" w:eastAsia="宋体" w:cs="宋体"/>
                <w:sz w:val="21"/>
                <w:szCs w:val="21"/>
              </w:rPr>
            </w:pPr>
          </w:p>
          <w:p>
            <w:pPr>
              <w:widowControl/>
              <w:spacing w:after="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承诺申报材料的真实性、准确性和有效性负责，如有虚假，愿承担由此产生的一切责任。</w:t>
            </w:r>
          </w:p>
          <w:p>
            <w:pPr>
              <w:widowControl/>
              <w:spacing w:after="0" w:line="400" w:lineRule="exact"/>
              <w:ind w:firstLine="420" w:firstLineChars="200"/>
              <w:jc w:val="left"/>
              <w:rPr>
                <w:rFonts w:hint="eastAsia" w:ascii="宋体" w:hAnsi="宋体" w:eastAsia="宋体" w:cs="宋体"/>
                <w:sz w:val="21"/>
                <w:szCs w:val="21"/>
              </w:rPr>
            </w:pPr>
          </w:p>
          <w:p>
            <w:pPr>
              <w:widowControl/>
              <w:spacing w:after="0" w:line="400" w:lineRule="exact"/>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申请</w:t>
            </w:r>
            <w:r>
              <w:rPr>
                <w:rFonts w:hint="eastAsia" w:ascii="宋体" w:hAnsi="宋体" w:eastAsia="宋体" w:cs="宋体"/>
                <w:sz w:val="21"/>
                <w:szCs w:val="21"/>
                <w:lang w:val="en-US" w:eastAsia="zh-CN"/>
              </w:rPr>
              <w:t xml:space="preserve">单位负责人签字：       </w:t>
            </w:r>
            <w:r>
              <w:rPr>
                <w:rFonts w:hint="eastAsia" w:ascii="宋体" w:hAnsi="宋体" w:eastAsia="宋体" w:cs="宋体"/>
                <w:sz w:val="21"/>
                <w:szCs w:val="21"/>
              </w:rPr>
              <w:t>（</w:t>
            </w:r>
            <w:r>
              <w:rPr>
                <w:rFonts w:hint="eastAsia" w:ascii="宋体" w:hAnsi="宋体" w:eastAsia="宋体" w:cs="宋体"/>
                <w:sz w:val="21"/>
                <w:szCs w:val="21"/>
                <w:lang w:val="en-US" w:eastAsia="zh-CN"/>
              </w:rPr>
              <w:t>单位</w:t>
            </w:r>
            <w:r>
              <w:rPr>
                <w:rFonts w:hint="eastAsia" w:ascii="宋体" w:hAnsi="宋体" w:eastAsia="宋体" w:cs="宋体"/>
                <w:sz w:val="21"/>
                <w:szCs w:val="21"/>
              </w:rPr>
              <w:t>盖章）</w:t>
            </w:r>
          </w:p>
          <w:p>
            <w:pPr>
              <w:widowControl/>
              <w:spacing w:after="0" w:line="400" w:lineRule="exact"/>
              <w:jc w:val="right"/>
              <w:rPr>
                <w:rFonts w:hint="eastAsia" w:ascii="宋体" w:hAnsi="宋体" w:eastAsia="宋体" w:cs="宋体"/>
                <w:sz w:val="28"/>
                <w:szCs w:val="28"/>
              </w:rPr>
            </w:pPr>
            <w:r>
              <w:rPr>
                <w:rFonts w:hint="eastAsia" w:ascii="宋体" w:hAnsi="宋体" w:eastAsia="宋体" w:cs="宋体"/>
                <w:sz w:val="21"/>
                <w:szCs w:val="21"/>
              </w:rPr>
              <w:t xml:space="preserve">                                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受理部门职能</w:t>
            </w:r>
          </w:p>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科室意见</w:t>
            </w:r>
          </w:p>
        </w:tc>
        <w:tc>
          <w:tcPr>
            <w:tcW w:w="6896" w:type="dxa"/>
            <w:gridSpan w:val="5"/>
            <w:noWrap w:val="0"/>
            <w:vAlign w:val="top"/>
          </w:tcPr>
          <w:p>
            <w:pPr>
              <w:widowControl/>
              <w:spacing w:after="0" w:line="400" w:lineRule="exact"/>
              <w:jc w:val="left"/>
              <w:rPr>
                <w:rFonts w:hint="eastAsia" w:ascii="宋体" w:hAnsi="宋体" w:eastAsia="宋体" w:cs="宋体"/>
                <w:sz w:val="21"/>
                <w:szCs w:val="21"/>
              </w:rPr>
            </w:pPr>
          </w:p>
          <w:p>
            <w:pPr>
              <w:widowControl/>
              <w:spacing w:after="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经审核</w:t>
            </w:r>
            <w:r>
              <w:rPr>
                <w:rFonts w:hint="eastAsia" w:ascii="宋体" w:hAnsi="宋体" w:eastAsia="宋体" w:cs="宋体"/>
                <w:sz w:val="21"/>
                <w:szCs w:val="21"/>
                <w:lang w:eastAsia="zh-CN"/>
              </w:rPr>
              <w:t>，</w:t>
            </w:r>
            <w:r>
              <w:rPr>
                <w:rFonts w:hint="eastAsia" w:ascii="宋体" w:hAnsi="宋体" w:eastAsia="宋体" w:cs="宋体"/>
                <w:sz w:val="21"/>
                <w:szCs w:val="21"/>
              </w:rPr>
              <w:t>申请主体满足资金拨付条件，建议予以拨付。</w:t>
            </w:r>
          </w:p>
          <w:p>
            <w:pPr>
              <w:widowControl/>
              <w:spacing w:after="0" w:line="400" w:lineRule="exact"/>
              <w:jc w:val="left"/>
              <w:rPr>
                <w:rFonts w:hint="eastAsia" w:ascii="宋体" w:hAnsi="宋体" w:eastAsia="宋体" w:cs="宋体"/>
                <w:sz w:val="21"/>
                <w:szCs w:val="21"/>
              </w:rPr>
            </w:pPr>
          </w:p>
          <w:p>
            <w:pPr>
              <w:widowControl/>
              <w:spacing w:after="0" w:line="400" w:lineRule="exact"/>
              <w:ind w:firstLine="1470" w:firstLineChars="700"/>
              <w:jc w:val="left"/>
              <w:rPr>
                <w:rFonts w:hint="eastAsia" w:ascii="宋体" w:hAnsi="宋体" w:eastAsia="宋体" w:cs="宋体"/>
                <w:sz w:val="28"/>
                <w:szCs w:val="28"/>
              </w:rPr>
            </w:pPr>
            <w:r>
              <w:rPr>
                <w:rFonts w:hint="eastAsia" w:ascii="宋体" w:hAnsi="宋体" w:eastAsia="宋体" w:cs="宋体"/>
                <w:sz w:val="21"/>
                <w:szCs w:val="21"/>
              </w:rPr>
              <w:t xml:space="preserve">科室负责人签字：                     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2206" w:type="dxa"/>
            <w:noWrap w:val="0"/>
            <w:vAlign w:val="center"/>
          </w:tcPr>
          <w:p>
            <w:pPr>
              <w:widowControl/>
              <w:spacing w:after="0" w:line="400" w:lineRule="exact"/>
              <w:jc w:val="center"/>
              <w:rPr>
                <w:rFonts w:hint="eastAsia" w:ascii="宋体" w:hAnsi="宋体" w:eastAsia="宋体" w:cs="宋体"/>
                <w:b/>
                <w:bCs/>
                <w:sz w:val="28"/>
                <w:szCs w:val="28"/>
              </w:rPr>
            </w:pPr>
            <w:r>
              <w:rPr>
                <w:rFonts w:hint="eastAsia" w:ascii="宋体" w:hAnsi="宋体" w:eastAsia="宋体" w:cs="宋体"/>
                <w:b/>
                <w:bCs/>
                <w:sz w:val="28"/>
                <w:szCs w:val="28"/>
              </w:rPr>
              <w:t>受理部门意见</w:t>
            </w:r>
          </w:p>
        </w:tc>
        <w:tc>
          <w:tcPr>
            <w:tcW w:w="6896" w:type="dxa"/>
            <w:gridSpan w:val="5"/>
            <w:noWrap w:val="0"/>
            <w:vAlign w:val="top"/>
          </w:tcPr>
          <w:p>
            <w:pPr>
              <w:widowControl/>
              <w:spacing w:after="0" w:line="400" w:lineRule="exact"/>
              <w:ind w:firstLine="420" w:firstLineChars="200"/>
              <w:jc w:val="left"/>
              <w:rPr>
                <w:rFonts w:hint="eastAsia" w:ascii="宋体" w:hAnsi="宋体" w:eastAsia="宋体" w:cs="宋体"/>
                <w:sz w:val="21"/>
                <w:szCs w:val="21"/>
              </w:rPr>
            </w:pPr>
          </w:p>
          <w:p>
            <w:pPr>
              <w:widowControl/>
              <w:spacing w:after="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同意拨付。</w:t>
            </w:r>
          </w:p>
          <w:p>
            <w:pPr>
              <w:widowControl/>
              <w:spacing w:after="0" w:line="400" w:lineRule="exact"/>
              <w:ind w:firstLine="420" w:firstLineChars="200"/>
              <w:jc w:val="left"/>
              <w:rPr>
                <w:rFonts w:hint="eastAsia" w:ascii="宋体" w:hAnsi="宋体" w:eastAsia="宋体" w:cs="宋体"/>
                <w:sz w:val="21"/>
                <w:szCs w:val="21"/>
              </w:rPr>
            </w:pPr>
          </w:p>
          <w:p>
            <w:pPr>
              <w:widowControl/>
              <w:spacing w:after="0" w:line="400" w:lineRule="exact"/>
              <w:ind w:firstLine="1680" w:firstLineChars="800"/>
              <w:jc w:val="left"/>
              <w:rPr>
                <w:rFonts w:hint="eastAsia" w:ascii="宋体" w:hAnsi="宋体" w:eastAsia="宋体" w:cs="宋体"/>
                <w:sz w:val="21"/>
                <w:szCs w:val="21"/>
                <w:lang w:eastAsia="zh-CN"/>
              </w:rPr>
            </w:pPr>
            <w:r>
              <w:rPr>
                <w:rFonts w:hint="eastAsia" w:ascii="宋体" w:hAnsi="宋体" w:eastAsia="宋体" w:cs="宋体"/>
                <w:sz w:val="21"/>
                <w:szCs w:val="21"/>
              </w:rPr>
              <w:t>分管领导</w:t>
            </w:r>
            <w:r>
              <w:rPr>
                <w:rFonts w:hint="eastAsia" w:ascii="宋体" w:hAnsi="宋体" w:eastAsia="宋体" w:cs="宋体"/>
                <w:sz w:val="21"/>
                <w:szCs w:val="21"/>
                <w:lang w:val="en-US" w:eastAsia="zh-CN"/>
              </w:rPr>
              <w:t>签字</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部门盖章</w:t>
            </w:r>
            <w:r>
              <w:rPr>
                <w:rFonts w:hint="eastAsia" w:ascii="宋体" w:hAnsi="宋体" w:eastAsia="宋体" w:cs="宋体"/>
                <w:sz w:val="21"/>
                <w:szCs w:val="21"/>
                <w:lang w:eastAsia="zh-CN"/>
              </w:rPr>
              <w:t>）</w:t>
            </w:r>
          </w:p>
          <w:p>
            <w:pPr>
              <w:widowControl/>
              <w:spacing w:after="0" w:line="400" w:lineRule="exact"/>
              <w:jc w:val="left"/>
              <w:rPr>
                <w:rFonts w:hint="eastAsia" w:ascii="宋体" w:hAnsi="宋体" w:eastAsia="宋体" w:cs="宋体"/>
                <w:sz w:val="28"/>
                <w:szCs w:val="28"/>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月  日</w:t>
            </w:r>
          </w:p>
        </w:tc>
      </w:tr>
    </w:tbl>
    <w:p/>
    <w:p>
      <w:pPr>
        <w:spacing w:line="560" w:lineRule="exact"/>
        <w:rPr>
          <w:rFonts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龙湾区（高新区）博士后科研工作站建站资助申报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龙湾区博士后科研工作站设站单位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对新建国家级、省级博士后工作站。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1.国家级：100万元；</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2.省级：50万元；</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经费按获批后50%和授牌后50%标准进行拨付。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1.获批后：提供博士后科研工作站建站批复、博士后研究人员进站备案证明、博士后研究人员开题评审表等有关材料；</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2.授牌后：提供授牌证明；</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3.《资助申请表》。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分二期拨付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区人力社保局（就业创业和人才开发科）收到申请后，进行初审。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业务科室10个工作日内完成初审，由业务科室负责人进行复审。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业务科室负责人10个工作日内完成复审，并签字盖章，由分管领导签字盖章后完成审定。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经公示无异议后，区人力社保局在7个工作日内拨付，补贴分二期发放，经费按获批后50%和授牌后50%标准进行拨付。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咨询</w:t>
            </w:r>
          </w:p>
          <w:p>
            <w:pPr>
              <w:keepNext w:val="0"/>
              <w:keepLines w:val="0"/>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龙湾区（高新区）</w:t>
      </w:r>
      <w:r>
        <w:rPr>
          <w:rFonts w:hint="eastAsia" w:ascii="方正小标宋简体" w:hAnsi="宋体" w:eastAsia="方正小标宋简体"/>
          <w:sz w:val="36"/>
          <w:szCs w:val="36"/>
          <w:lang w:val="en-US" w:eastAsia="zh-CN"/>
        </w:rPr>
        <w:t>博士后科研工作站建站资助</w:t>
      </w:r>
      <w:r>
        <w:rPr>
          <w:rFonts w:hint="eastAsia" w:ascii="方正小标宋简体" w:hAnsi="宋体" w:eastAsia="方正小标宋简体"/>
          <w:sz w:val="36"/>
          <w:szCs w:val="36"/>
        </w:rPr>
        <w:t>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eastAsia="zh-CN"/>
              </w:rPr>
              <w:t>主体</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u w:val="single"/>
                <w:lang w:val="en-US" w:eastAsia="zh-CN"/>
              </w:rPr>
              <w:t xml:space="preserve">                          </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4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pStyle w:val="3"/>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申请主体意见</w:t>
            </w:r>
          </w:p>
        </w:tc>
        <w:tc>
          <w:tcPr>
            <w:tcW w:w="7006"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承诺申报材料的真实性、准确性和有效性负责，如有虚假，愿承担由此产生的一切责任。</w:t>
            </w:r>
          </w:p>
          <w:p>
            <w:pPr>
              <w:pStyle w:val="3"/>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0"/>
            <w:vAlign w:val="center"/>
          </w:tcPr>
          <w:p>
            <w:pPr>
              <w:pStyle w:val="3"/>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受理部门职能科室初审意见</w:t>
            </w:r>
          </w:p>
        </w:tc>
        <w:tc>
          <w:tcPr>
            <w:tcW w:w="7006"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经初审，该申请人满足资金拨付条件，请科室负责人复审。</w:t>
            </w:r>
          </w:p>
          <w:p>
            <w:pPr>
              <w:pStyle w:val="3"/>
              <w:ind w:firstLine="480" w:firstLineChars="200"/>
              <w:rPr>
                <w:rFonts w:hint="eastAsia" w:ascii="Times New Roman" w:hAnsi="Times New Roman" w:eastAsia="宋体" w:cs="Times New Roman"/>
                <w:kern w:val="2"/>
                <w:sz w:val="24"/>
                <w:szCs w:val="22"/>
                <w:lang w:val="en-US" w:eastAsia="zh-CN" w:bidi="ar-SA"/>
              </w:rPr>
            </w:pPr>
          </w:p>
          <w:p>
            <w:pPr>
              <w:pStyle w:val="3"/>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                                （单位盖章）</w:t>
            </w: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pStyle w:val="3"/>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受理部门职能科室复审意见</w:t>
            </w:r>
          </w:p>
        </w:tc>
        <w:tc>
          <w:tcPr>
            <w:tcW w:w="7006"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经复审，该申请人满足资金拨付条件，建议予以拨付。</w:t>
            </w:r>
          </w:p>
          <w:p>
            <w:pPr>
              <w:pStyle w:val="3"/>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                            （单位盖章）</w:t>
            </w: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pStyle w:val="3"/>
              <w:rPr>
                <w:rFonts w:hint="eastAsia" w:ascii="黑体" w:hAnsi="黑体" w:eastAsia="黑体" w:cs="黑体"/>
                <w:kern w:val="2"/>
                <w:sz w:val="30"/>
                <w:szCs w:val="30"/>
                <w:lang w:val="en-US" w:eastAsia="zh-CN" w:bidi="ar-SA"/>
              </w:rPr>
            </w:pPr>
            <w:r>
              <w:rPr>
                <w:rFonts w:hint="eastAsia" w:ascii="黑体" w:hAnsi="黑体" w:eastAsia="黑体" w:cs="黑体"/>
                <w:kern w:val="2"/>
                <w:sz w:val="30"/>
                <w:szCs w:val="30"/>
                <w:lang w:val="en-US" w:eastAsia="zh-CN" w:bidi="ar-SA"/>
              </w:rPr>
              <w:t>兑现部门意见</w:t>
            </w:r>
          </w:p>
        </w:tc>
        <w:tc>
          <w:tcPr>
            <w:tcW w:w="7006" w:type="dxa"/>
            <w:gridSpan w:val="5"/>
            <w:noWrap w:val="0"/>
            <w:vAlign w:val="center"/>
          </w:tcPr>
          <w:p>
            <w:pPr>
              <w:pStyle w:val="3"/>
              <w:ind w:firstLine="480" w:firstLineChars="200"/>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同意拨付。</w:t>
            </w:r>
          </w:p>
          <w:p>
            <w:pPr>
              <w:pStyle w:val="3"/>
              <w:rPr>
                <w:rFonts w:hint="eastAsia" w:ascii="Times New Roman" w:hAnsi="Times New Roman" w:eastAsia="宋体" w:cs="Times New Roman"/>
                <w:kern w:val="2"/>
                <w:sz w:val="24"/>
                <w:szCs w:val="22"/>
                <w:lang w:val="en-US" w:eastAsia="zh-CN" w:bidi="ar-SA"/>
              </w:rPr>
            </w:pP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分管领导签字：               （单位盖章）</w:t>
            </w:r>
          </w:p>
          <w:p>
            <w:pPr>
              <w:pStyle w:val="3"/>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                               年    月    日</w:t>
            </w:r>
          </w:p>
        </w:tc>
      </w:tr>
    </w:tbl>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龙湾区（高新区）博士后科研工作站日常经费资助</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eastAsia"/>
                <w:lang w:val="en-US" w:eastAsia="zh-CN"/>
              </w:rPr>
            </w:pPr>
            <w:r>
              <w:rPr>
                <w:rFonts w:hint="eastAsia"/>
                <w:lang w:val="en-US" w:eastAsia="zh-CN"/>
              </w:rPr>
              <w:t>龙湾区博士后科研工作站设站单位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rPr>
                <w:rFonts w:hint="eastAsia"/>
                <w:lang w:val="en-US" w:eastAsia="zh-CN"/>
              </w:rPr>
            </w:pPr>
            <w:r>
              <w:rPr>
                <w:rFonts w:hint="eastAsia"/>
                <w:lang w:val="en-US" w:eastAsia="zh-CN"/>
              </w:rPr>
              <w:t>1.设站单位新引进办理手续的进站博士后人员，分别在博士后进站科研课题开题立项后和中期考核后给予工作站日常经费资助（含科研经费资助）；</w:t>
            </w:r>
          </w:p>
          <w:p>
            <w:pPr>
              <w:rPr>
                <w:rFonts w:hint="default"/>
                <w:lang w:val="en-US" w:eastAsia="zh-CN"/>
              </w:rPr>
            </w:pPr>
            <w:r>
              <w:rPr>
                <w:rFonts w:hint="eastAsia"/>
                <w:lang w:val="en-US" w:eastAsia="zh-CN"/>
              </w:rPr>
              <w:t>2.日常经费主要用于设站单位在实施博士后科研课题过程中产生的组织、管理、专家评估、学术交流等费用，以及保障博士后研究人员生活、科研工作的其他费用；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lang w:val="en-US" w:eastAsia="zh-CN"/>
              </w:rPr>
            </w:pPr>
            <w:r>
              <w:rPr>
                <w:rFonts w:hint="eastAsia"/>
                <w:lang w:val="en-US" w:eastAsia="zh-CN"/>
              </w:rPr>
              <w:t>每人每年5万元，分别资助2年。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rPr>
                <w:rFonts w:hint="eastAsia"/>
                <w:lang w:val="en-US" w:eastAsia="zh-CN"/>
              </w:rPr>
            </w:pPr>
            <w:r>
              <w:rPr>
                <w:rFonts w:hint="eastAsia"/>
                <w:lang w:val="en-US" w:eastAsia="zh-CN"/>
              </w:rPr>
              <w:t>1.第一期经费申请：提供博士后研究人员进站备案证明、博士后研究人员开题评审表、联合培养博士后研究人员协议书、进站审核表等；</w:t>
            </w:r>
          </w:p>
          <w:p>
            <w:pPr>
              <w:rPr>
                <w:rFonts w:hint="eastAsia"/>
                <w:lang w:val="en-US" w:eastAsia="zh-CN"/>
              </w:rPr>
            </w:pPr>
            <w:r>
              <w:rPr>
                <w:rFonts w:hint="eastAsia"/>
                <w:lang w:val="en-US" w:eastAsia="zh-CN"/>
              </w:rPr>
              <w:t>2.第二期经费申请：提供博士后研究人员中期考核有关材料；</w:t>
            </w:r>
          </w:p>
          <w:p>
            <w:pPr>
              <w:rPr>
                <w:rFonts w:hint="default"/>
                <w:lang w:val="en-US" w:eastAsia="zh-CN"/>
              </w:rPr>
            </w:pPr>
            <w:r>
              <w:rPr>
                <w:rFonts w:hint="eastAsia"/>
                <w:lang w:val="en-US" w:eastAsia="zh-CN"/>
              </w:rPr>
              <w:t>3.《资助申请表》。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分二期拨付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符合条件的人才提出申请，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经公示无异议后，</w:t>
            </w:r>
            <w:r>
              <w:rPr>
                <w:rFonts w:hint="eastAsia" w:ascii="宋体" w:hAnsi="宋体" w:eastAsia="宋体" w:cs="宋体"/>
                <w:sz w:val="21"/>
                <w:szCs w:val="21"/>
                <w:lang w:val="en-US" w:eastAsia="zh-CN"/>
              </w:rPr>
              <w:t>区人力社保局</w:t>
            </w:r>
            <w:r>
              <w:rPr>
                <w:rFonts w:hint="eastAsia" w:ascii="宋体" w:hAnsi="宋体" w:eastAsia="宋体" w:cs="宋体"/>
                <w:sz w:val="21"/>
                <w:szCs w:val="21"/>
              </w:rPr>
              <w:t>在</w:t>
            </w:r>
            <w:r>
              <w:rPr>
                <w:rFonts w:hint="eastAsia" w:ascii="宋体" w:hAnsi="宋体" w:eastAsia="宋体" w:cs="宋体"/>
                <w:sz w:val="21"/>
                <w:szCs w:val="21"/>
                <w:lang w:val="en-US" w:eastAsia="zh-CN"/>
              </w:rPr>
              <w:t>7</w:t>
            </w:r>
            <w:r>
              <w:rPr>
                <w:rFonts w:hint="eastAsia" w:ascii="宋体" w:hAnsi="宋体" w:eastAsia="宋体" w:cs="宋体"/>
                <w:sz w:val="21"/>
                <w:szCs w:val="21"/>
              </w:rPr>
              <w:t>个工作日内</w:t>
            </w:r>
            <w:r>
              <w:rPr>
                <w:rFonts w:hint="eastAsia" w:ascii="宋体" w:hAnsi="宋体" w:eastAsia="宋体" w:cs="宋体"/>
                <w:sz w:val="21"/>
                <w:szCs w:val="21"/>
                <w:lang w:eastAsia="zh-CN"/>
              </w:rPr>
              <w:t>拨付，补贴分二</w:t>
            </w:r>
            <w:r>
              <w:rPr>
                <w:rFonts w:hint="eastAsia" w:ascii="宋体" w:hAnsi="宋体" w:eastAsia="宋体" w:cs="宋体"/>
                <w:sz w:val="21"/>
                <w:szCs w:val="21"/>
                <w:lang w:val="en-US" w:eastAsia="zh-CN"/>
              </w:rPr>
              <w:t>期发放，立项后和中期考核后两期进行资助，各资助50%。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b w:val="0"/>
          <w:bCs w:val="0"/>
          <w:w w:val="92"/>
          <w:sz w:val="36"/>
          <w:szCs w:val="36"/>
        </w:rPr>
      </w:pPr>
      <w:r>
        <w:rPr>
          <w:rFonts w:hint="eastAsia" w:ascii="方正小标宋简体" w:hAnsi="宋体" w:eastAsia="方正小标宋简体"/>
          <w:b w:val="0"/>
          <w:bCs w:val="0"/>
          <w:w w:val="92"/>
          <w:sz w:val="36"/>
          <w:szCs w:val="36"/>
        </w:rPr>
        <w:t>龙湾区（高新区）</w:t>
      </w:r>
      <w:r>
        <w:rPr>
          <w:rFonts w:hint="eastAsia" w:ascii="方正小标宋简体" w:hAnsi="宋体" w:eastAsia="方正小标宋简体"/>
          <w:b w:val="0"/>
          <w:bCs w:val="0"/>
          <w:w w:val="92"/>
          <w:sz w:val="36"/>
          <w:szCs w:val="36"/>
          <w:lang w:val="en-US" w:eastAsia="zh-CN"/>
        </w:rPr>
        <w:t>博士后科研工作站日常经费资助</w:t>
      </w:r>
      <w:r>
        <w:rPr>
          <w:rFonts w:hint="eastAsia" w:ascii="方正小标宋简体" w:hAnsi="宋体" w:eastAsia="方正小标宋简体"/>
          <w:b w:val="0"/>
          <w:bCs w:val="0"/>
          <w:w w:val="92"/>
          <w:sz w:val="36"/>
          <w:szCs w:val="36"/>
        </w:rPr>
        <w:t>申请表</w:t>
      </w:r>
    </w:p>
    <w:p>
      <w:pPr>
        <w:rPr>
          <w:b w:val="0"/>
          <w:bCs w:val="0"/>
        </w:rPr>
      </w:pPr>
    </w:p>
    <w:tbl>
      <w:tblPr>
        <w:tblStyle w:val="11"/>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52"/>
        <w:gridCol w:w="71"/>
        <w:gridCol w:w="547"/>
        <w:gridCol w:w="584"/>
        <w:gridCol w:w="361"/>
        <w:gridCol w:w="359"/>
        <w:gridCol w:w="488"/>
        <w:gridCol w:w="98"/>
        <w:gridCol w:w="735"/>
        <w:gridCol w:w="667"/>
        <w:gridCol w:w="278"/>
        <w:gridCol w:w="105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41" w:type="dxa"/>
            <w:gridSpan w:val="3"/>
            <w:noWrap w:val="0"/>
            <w:vAlign w:val="center"/>
          </w:tcPr>
          <w:p>
            <w:pPr>
              <w:jc w:val="center"/>
              <w:rPr>
                <w:rFonts w:hint="eastAsia" w:ascii="仿宋_GB2312" w:hAnsi="宋体" w:eastAsia="仿宋_GB2312"/>
                <w:sz w:val="24"/>
              </w:rPr>
            </w:pPr>
            <w:r>
              <w:rPr>
                <w:rFonts w:hint="eastAsia" w:ascii="仿宋_GB2312" w:hAnsi="宋体" w:eastAsia="仿宋_GB2312"/>
                <w:sz w:val="24"/>
              </w:rPr>
              <w:t>工作站名称</w:t>
            </w:r>
          </w:p>
        </w:tc>
        <w:tc>
          <w:tcPr>
            <w:tcW w:w="6715" w:type="dxa"/>
            <w:gridSpan w:val="11"/>
            <w:noWrap w:val="0"/>
            <w:vAlign w:val="center"/>
          </w:tcPr>
          <w:p>
            <w:pPr>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41" w:type="dxa"/>
            <w:gridSpan w:val="3"/>
            <w:noWrap w:val="0"/>
            <w:vAlign w:val="center"/>
          </w:tcPr>
          <w:p>
            <w:pPr>
              <w:jc w:val="center"/>
              <w:rPr>
                <w:rFonts w:hint="eastAsia" w:ascii="仿宋_GB2312" w:hAnsi="宋体" w:eastAsia="仿宋_GB2312"/>
                <w:sz w:val="24"/>
                <w:lang w:eastAsia="zh-CN"/>
              </w:rPr>
            </w:pPr>
            <w:r>
              <w:rPr>
                <w:rFonts w:hint="eastAsia" w:ascii="仿宋_GB2312" w:hAnsi="宋体" w:eastAsia="仿宋_GB2312"/>
                <w:sz w:val="24"/>
                <w:lang w:eastAsia="zh-CN"/>
              </w:rPr>
              <w:t>用人单位</w:t>
            </w:r>
          </w:p>
        </w:tc>
        <w:tc>
          <w:tcPr>
            <w:tcW w:w="6715" w:type="dxa"/>
            <w:gridSpan w:val="11"/>
            <w:noWrap w:val="0"/>
            <w:vAlign w:val="center"/>
          </w:tcPr>
          <w:p>
            <w:pPr>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姓</w:t>
            </w:r>
            <w:r>
              <w:rPr>
                <w:rFonts w:ascii="仿宋_GB2312" w:hAnsi="宋体" w:eastAsia="仿宋_GB2312"/>
                <w:sz w:val="24"/>
              </w:rPr>
              <w:t xml:space="preserve">  </w:t>
            </w:r>
            <w:r>
              <w:rPr>
                <w:rFonts w:hint="eastAsia" w:ascii="仿宋_GB2312" w:hAnsi="宋体" w:eastAsia="仿宋_GB2312"/>
                <w:sz w:val="24"/>
              </w:rPr>
              <w:t>名</w:t>
            </w:r>
          </w:p>
        </w:tc>
        <w:tc>
          <w:tcPr>
            <w:tcW w:w="1470" w:type="dxa"/>
            <w:gridSpan w:val="3"/>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性</w:t>
            </w:r>
            <w:r>
              <w:rPr>
                <w:rFonts w:ascii="仿宋_GB2312" w:hAnsi="宋体" w:eastAsia="仿宋_GB2312"/>
                <w:sz w:val="24"/>
              </w:rPr>
              <w:t xml:space="preserve"> </w:t>
            </w:r>
            <w:r>
              <w:rPr>
                <w:rFonts w:hint="eastAsia" w:ascii="仿宋_GB2312" w:hAnsi="宋体" w:eastAsia="仿宋_GB2312"/>
                <w:sz w:val="24"/>
              </w:rPr>
              <w:t>别</w:t>
            </w:r>
          </w:p>
        </w:tc>
        <w:tc>
          <w:tcPr>
            <w:tcW w:w="945" w:type="dxa"/>
            <w:gridSpan w:val="3"/>
            <w:noWrap w:val="0"/>
            <w:vAlign w:val="center"/>
          </w:tcPr>
          <w:p>
            <w:pPr>
              <w:jc w:val="center"/>
              <w:rPr>
                <w:rFonts w:ascii="仿宋_GB2312" w:hAnsi="宋体" w:eastAsia="仿宋_GB2312"/>
                <w:sz w:val="24"/>
              </w:rPr>
            </w:pPr>
          </w:p>
        </w:tc>
        <w:tc>
          <w:tcPr>
            <w:tcW w:w="735" w:type="dxa"/>
            <w:noWrap w:val="0"/>
            <w:vAlign w:val="center"/>
          </w:tcPr>
          <w:p>
            <w:pPr>
              <w:jc w:val="center"/>
              <w:rPr>
                <w:rFonts w:ascii="仿宋_GB2312" w:hAnsi="宋体" w:eastAsia="仿宋_GB2312"/>
                <w:sz w:val="24"/>
              </w:rPr>
            </w:pPr>
            <w:r>
              <w:rPr>
                <w:rFonts w:hint="eastAsia" w:ascii="仿宋_GB2312" w:hAnsi="宋体" w:eastAsia="仿宋_GB2312"/>
                <w:sz w:val="24"/>
              </w:rPr>
              <w:t>民族</w:t>
            </w:r>
          </w:p>
        </w:tc>
        <w:tc>
          <w:tcPr>
            <w:tcW w:w="945" w:type="dxa"/>
            <w:gridSpan w:val="2"/>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党派</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出生年月</w:t>
            </w:r>
          </w:p>
        </w:tc>
        <w:tc>
          <w:tcPr>
            <w:tcW w:w="1470" w:type="dxa"/>
            <w:gridSpan w:val="3"/>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出生地</w:t>
            </w:r>
          </w:p>
        </w:tc>
        <w:tc>
          <w:tcPr>
            <w:tcW w:w="945" w:type="dxa"/>
            <w:gridSpan w:val="3"/>
            <w:noWrap w:val="0"/>
            <w:vAlign w:val="center"/>
          </w:tcPr>
          <w:p>
            <w:pPr>
              <w:jc w:val="center"/>
              <w:rPr>
                <w:rFonts w:ascii="仿宋_GB2312" w:hAnsi="宋体" w:eastAsia="仿宋_GB2312"/>
                <w:sz w:val="24"/>
              </w:rPr>
            </w:pPr>
          </w:p>
        </w:tc>
        <w:tc>
          <w:tcPr>
            <w:tcW w:w="2730" w:type="dxa"/>
            <w:gridSpan w:val="4"/>
            <w:noWrap w:val="0"/>
            <w:vAlign w:val="center"/>
          </w:tcPr>
          <w:p>
            <w:pPr>
              <w:jc w:val="center"/>
              <w:rPr>
                <w:rFonts w:ascii="仿宋_GB2312" w:hAnsi="宋体" w:eastAsia="仿宋_GB2312"/>
                <w:sz w:val="24"/>
              </w:rPr>
            </w:pPr>
            <w:r>
              <w:rPr>
                <w:rFonts w:hint="eastAsia" w:ascii="仿宋_GB2312" w:hAnsi="宋体" w:eastAsia="仿宋_GB2312"/>
                <w:sz w:val="24"/>
              </w:rPr>
              <w:t>专业技术职务任职资格</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vMerge w:val="restart"/>
            <w:noWrap w:val="0"/>
            <w:vAlign w:val="center"/>
          </w:tcPr>
          <w:p>
            <w:pPr>
              <w:jc w:val="center"/>
              <w:rPr>
                <w:rFonts w:ascii="仿宋_GB2312" w:hAnsi="宋体" w:eastAsia="仿宋_GB2312"/>
                <w:sz w:val="24"/>
              </w:rPr>
            </w:pPr>
            <w:r>
              <w:rPr>
                <w:rFonts w:hint="eastAsia" w:ascii="仿宋_GB2312" w:hAnsi="宋体" w:eastAsia="仿宋_GB2312"/>
                <w:sz w:val="24"/>
              </w:rPr>
              <w:t>从事专业</w:t>
            </w:r>
          </w:p>
        </w:tc>
        <w:tc>
          <w:tcPr>
            <w:tcW w:w="1470" w:type="dxa"/>
            <w:gridSpan w:val="3"/>
            <w:noWrap w:val="0"/>
            <w:vAlign w:val="center"/>
          </w:tcPr>
          <w:p>
            <w:pPr>
              <w:jc w:val="center"/>
              <w:rPr>
                <w:rFonts w:ascii="仿宋_GB2312" w:hAnsi="宋体" w:eastAsia="仿宋_GB2312"/>
                <w:sz w:val="24"/>
              </w:rPr>
            </w:pPr>
            <w:r>
              <w:rPr>
                <w:rFonts w:hint="eastAsia" w:ascii="仿宋_GB2312" w:hAnsi="宋体" w:eastAsia="仿宋_GB2312"/>
                <w:sz w:val="24"/>
              </w:rPr>
              <w:t>博士专业</w:t>
            </w:r>
          </w:p>
        </w:tc>
        <w:tc>
          <w:tcPr>
            <w:tcW w:w="1890" w:type="dxa"/>
            <w:gridSpan w:val="5"/>
            <w:noWrap w:val="0"/>
            <w:vAlign w:val="center"/>
          </w:tcPr>
          <w:p>
            <w:pPr>
              <w:jc w:val="center"/>
              <w:rPr>
                <w:rFonts w:ascii="仿宋_GB2312" w:hAnsi="宋体" w:eastAsia="仿宋_GB2312"/>
                <w:sz w:val="24"/>
              </w:rPr>
            </w:pPr>
          </w:p>
        </w:tc>
        <w:tc>
          <w:tcPr>
            <w:tcW w:w="735" w:type="dxa"/>
            <w:vMerge w:val="restart"/>
            <w:noWrap w:val="0"/>
            <w:vAlign w:val="center"/>
          </w:tcPr>
          <w:p>
            <w:pPr>
              <w:jc w:val="center"/>
              <w:rPr>
                <w:rFonts w:ascii="仿宋_GB2312" w:hAnsi="宋体" w:eastAsia="仿宋_GB2312"/>
                <w:sz w:val="24"/>
              </w:rPr>
            </w:pPr>
            <w:r>
              <w:rPr>
                <w:rFonts w:hint="eastAsia" w:ascii="仿宋_GB2312" w:hAnsi="宋体" w:eastAsia="仿宋_GB2312"/>
                <w:sz w:val="24"/>
              </w:rPr>
              <w:t>身份</w:t>
            </w:r>
          </w:p>
          <w:p>
            <w:pPr>
              <w:jc w:val="center"/>
              <w:rPr>
                <w:rFonts w:ascii="仿宋_GB2312" w:hAnsi="宋体" w:eastAsia="仿宋_GB2312"/>
                <w:sz w:val="24"/>
              </w:rPr>
            </w:pPr>
            <w:r>
              <w:rPr>
                <w:rFonts w:hint="eastAsia" w:ascii="仿宋_GB2312" w:hAnsi="宋体" w:eastAsia="仿宋_GB2312"/>
                <w:sz w:val="24"/>
              </w:rPr>
              <w:t>证号</w:t>
            </w:r>
          </w:p>
        </w:tc>
        <w:tc>
          <w:tcPr>
            <w:tcW w:w="3543" w:type="dxa"/>
            <w:gridSpan w:val="4"/>
            <w:vMerge w:val="restart"/>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vMerge w:val="continue"/>
            <w:noWrap w:val="0"/>
            <w:vAlign w:val="center"/>
          </w:tcPr>
          <w:p>
            <w:pPr>
              <w:jc w:val="center"/>
              <w:rPr>
                <w:rFonts w:ascii="仿宋_GB2312" w:hAnsi="宋体" w:eastAsia="仿宋_GB2312"/>
                <w:sz w:val="24"/>
              </w:rPr>
            </w:pPr>
          </w:p>
        </w:tc>
        <w:tc>
          <w:tcPr>
            <w:tcW w:w="1470" w:type="dxa"/>
            <w:gridSpan w:val="3"/>
            <w:noWrap w:val="0"/>
            <w:vAlign w:val="center"/>
          </w:tcPr>
          <w:p>
            <w:pPr>
              <w:jc w:val="center"/>
              <w:rPr>
                <w:rFonts w:ascii="仿宋_GB2312" w:hAnsi="宋体" w:eastAsia="仿宋_GB2312"/>
                <w:sz w:val="24"/>
              </w:rPr>
            </w:pPr>
            <w:r>
              <w:rPr>
                <w:rFonts w:hint="eastAsia" w:ascii="仿宋_GB2312" w:hAnsi="宋体" w:eastAsia="仿宋_GB2312"/>
                <w:sz w:val="24"/>
              </w:rPr>
              <w:t>博士后专业</w:t>
            </w:r>
          </w:p>
        </w:tc>
        <w:tc>
          <w:tcPr>
            <w:tcW w:w="1890" w:type="dxa"/>
            <w:gridSpan w:val="5"/>
            <w:noWrap w:val="0"/>
            <w:vAlign w:val="center"/>
          </w:tcPr>
          <w:p>
            <w:pPr>
              <w:jc w:val="center"/>
              <w:rPr>
                <w:rFonts w:ascii="仿宋_GB2312" w:hAnsi="宋体" w:eastAsia="仿宋_GB2312"/>
                <w:sz w:val="24"/>
              </w:rPr>
            </w:pPr>
          </w:p>
        </w:tc>
        <w:tc>
          <w:tcPr>
            <w:tcW w:w="735" w:type="dxa"/>
            <w:vMerge w:val="continue"/>
            <w:noWrap w:val="0"/>
            <w:vAlign w:val="center"/>
          </w:tcPr>
          <w:p>
            <w:pPr>
              <w:jc w:val="center"/>
              <w:rPr>
                <w:rFonts w:ascii="仿宋_GB2312" w:hAnsi="宋体" w:eastAsia="仿宋_GB2312"/>
                <w:sz w:val="24"/>
              </w:rPr>
            </w:pPr>
          </w:p>
        </w:tc>
        <w:tc>
          <w:tcPr>
            <w:tcW w:w="3543" w:type="dxa"/>
            <w:gridSpan w:val="4"/>
            <w:vMerge w:val="continue"/>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毕业学校</w:t>
            </w:r>
          </w:p>
        </w:tc>
        <w:tc>
          <w:tcPr>
            <w:tcW w:w="3360" w:type="dxa"/>
            <w:gridSpan w:val="8"/>
            <w:noWrap w:val="0"/>
            <w:vAlign w:val="center"/>
          </w:tcPr>
          <w:p>
            <w:pPr>
              <w:jc w:val="center"/>
              <w:rPr>
                <w:rFonts w:ascii="仿宋_GB2312" w:hAnsi="宋体" w:eastAsia="仿宋_GB2312"/>
                <w:sz w:val="24"/>
              </w:rPr>
            </w:pPr>
          </w:p>
        </w:tc>
        <w:tc>
          <w:tcPr>
            <w:tcW w:w="735" w:type="dxa"/>
            <w:noWrap w:val="0"/>
            <w:vAlign w:val="center"/>
          </w:tcPr>
          <w:p>
            <w:pPr>
              <w:jc w:val="center"/>
              <w:rPr>
                <w:rFonts w:ascii="仿宋_GB2312" w:hAnsi="宋体" w:eastAsia="仿宋_GB2312"/>
                <w:sz w:val="24"/>
              </w:rPr>
            </w:pPr>
            <w:r>
              <w:rPr>
                <w:rFonts w:hint="eastAsia" w:ascii="仿宋_GB2312" w:hAnsi="宋体" w:eastAsia="仿宋_GB2312"/>
                <w:sz w:val="24"/>
              </w:rPr>
              <w:t>毕业</w:t>
            </w:r>
          </w:p>
          <w:p>
            <w:pPr>
              <w:jc w:val="center"/>
              <w:rPr>
                <w:rFonts w:ascii="仿宋_GB2312" w:hAnsi="宋体" w:eastAsia="仿宋_GB2312"/>
                <w:sz w:val="24"/>
              </w:rPr>
            </w:pPr>
            <w:r>
              <w:rPr>
                <w:rFonts w:hint="eastAsia" w:ascii="仿宋_GB2312" w:hAnsi="宋体" w:eastAsia="仿宋_GB2312"/>
                <w:sz w:val="24"/>
              </w:rPr>
              <w:t>时间</w:t>
            </w:r>
          </w:p>
        </w:tc>
        <w:tc>
          <w:tcPr>
            <w:tcW w:w="945" w:type="dxa"/>
            <w:gridSpan w:val="2"/>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进出站</w:t>
            </w:r>
          </w:p>
          <w:p>
            <w:pPr>
              <w:jc w:val="center"/>
              <w:rPr>
                <w:rFonts w:ascii="仿宋_GB2312" w:hAnsi="宋体" w:eastAsia="仿宋_GB2312"/>
                <w:sz w:val="24"/>
              </w:rPr>
            </w:pPr>
            <w:r>
              <w:rPr>
                <w:rFonts w:hint="eastAsia" w:ascii="仿宋_GB2312" w:hAnsi="宋体" w:eastAsia="仿宋_GB2312"/>
                <w:sz w:val="24"/>
              </w:rPr>
              <w:t>时</w:t>
            </w:r>
            <w:r>
              <w:rPr>
                <w:rFonts w:ascii="仿宋_GB2312" w:hAnsi="宋体" w:eastAsia="仿宋_GB2312"/>
                <w:sz w:val="24"/>
              </w:rPr>
              <w:t xml:space="preserve"> </w:t>
            </w:r>
            <w:r>
              <w:rPr>
                <w:rFonts w:hint="eastAsia" w:ascii="仿宋_GB2312" w:hAnsi="宋体" w:eastAsia="仿宋_GB2312"/>
                <w:sz w:val="24"/>
              </w:rPr>
              <w:t>间</w:t>
            </w:r>
          </w:p>
        </w:tc>
        <w:tc>
          <w:tcPr>
            <w:tcW w:w="1548" w:type="dxa"/>
            <w:noWrap w:val="0"/>
            <w:vAlign w:val="center"/>
          </w:tcPr>
          <w:p>
            <w:pPr>
              <w:jc w:val="center"/>
              <w:rPr>
                <w:rFonts w:ascii="仿宋_GB2312" w:hAnsi="宋体" w:eastAsia="仿宋_GB2312"/>
                <w:sz w:val="24"/>
              </w:rPr>
            </w:pPr>
            <w:r>
              <w:rPr>
                <w:rFonts w:hint="eastAsia" w:ascii="仿宋_GB2312" w:hAnsi="宋体" w:eastAsia="仿宋_GB2312"/>
                <w:sz w:val="24"/>
              </w:rPr>
              <w:t>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住</w:t>
            </w:r>
            <w:r>
              <w:rPr>
                <w:rFonts w:ascii="仿宋_GB2312" w:hAnsi="宋体" w:eastAsia="仿宋_GB2312"/>
                <w:sz w:val="24"/>
              </w:rPr>
              <w:t xml:space="preserve">   </w:t>
            </w:r>
            <w:r>
              <w:rPr>
                <w:rFonts w:hint="eastAsia" w:ascii="仿宋_GB2312" w:hAnsi="宋体" w:eastAsia="仿宋_GB2312"/>
                <w:sz w:val="24"/>
              </w:rPr>
              <w:t>址</w:t>
            </w:r>
          </w:p>
        </w:tc>
        <w:tc>
          <w:tcPr>
            <w:tcW w:w="4095" w:type="dxa"/>
            <w:gridSpan w:val="9"/>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邮</w:t>
            </w:r>
            <w:r>
              <w:rPr>
                <w:rFonts w:ascii="仿宋_GB2312" w:hAnsi="宋体" w:eastAsia="仿宋_GB2312"/>
                <w:sz w:val="24"/>
              </w:rPr>
              <w:t xml:space="preserve">  </w:t>
            </w:r>
            <w:r>
              <w:rPr>
                <w:rFonts w:hint="eastAsia" w:ascii="仿宋_GB2312" w:hAnsi="宋体" w:eastAsia="仿宋_GB2312"/>
                <w:sz w:val="24"/>
              </w:rPr>
              <w:t>编</w:t>
            </w:r>
          </w:p>
        </w:tc>
        <w:tc>
          <w:tcPr>
            <w:tcW w:w="2598" w:type="dxa"/>
            <w:gridSpan w:val="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单位</w:t>
            </w:r>
          </w:p>
          <w:p>
            <w:pPr>
              <w:jc w:val="center"/>
              <w:rPr>
                <w:rFonts w:ascii="仿宋_GB2312" w:hAnsi="宋体" w:eastAsia="仿宋_GB2312"/>
                <w:sz w:val="24"/>
              </w:rPr>
            </w:pPr>
            <w:r>
              <w:rPr>
                <w:rFonts w:hint="eastAsia" w:ascii="仿宋_GB2312" w:hAnsi="宋体" w:eastAsia="仿宋_GB2312"/>
                <w:sz w:val="24"/>
              </w:rPr>
              <w:t>电话</w:t>
            </w:r>
          </w:p>
        </w:tc>
        <w:tc>
          <w:tcPr>
            <w:tcW w:w="2054" w:type="dxa"/>
            <w:gridSpan w:val="4"/>
            <w:noWrap w:val="0"/>
            <w:vAlign w:val="center"/>
          </w:tcPr>
          <w:p>
            <w:pPr>
              <w:jc w:val="center"/>
              <w:rPr>
                <w:rFonts w:ascii="仿宋_GB2312" w:hAnsi="宋体" w:eastAsia="仿宋_GB2312"/>
                <w:sz w:val="24"/>
              </w:rPr>
            </w:pPr>
          </w:p>
        </w:tc>
        <w:tc>
          <w:tcPr>
            <w:tcW w:w="72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住宅</w:t>
            </w:r>
          </w:p>
          <w:p>
            <w:pPr>
              <w:jc w:val="center"/>
              <w:rPr>
                <w:rFonts w:ascii="仿宋_GB2312" w:hAnsi="宋体" w:eastAsia="仿宋_GB2312"/>
                <w:sz w:val="24"/>
              </w:rPr>
            </w:pPr>
            <w:r>
              <w:rPr>
                <w:rFonts w:hint="eastAsia" w:ascii="仿宋_GB2312" w:hAnsi="宋体" w:eastAsia="仿宋_GB2312"/>
                <w:sz w:val="24"/>
              </w:rPr>
              <w:t>电话</w:t>
            </w:r>
          </w:p>
        </w:tc>
        <w:tc>
          <w:tcPr>
            <w:tcW w:w="2266" w:type="dxa"/>
            <w:gridSpan w:val="5"/>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手机</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070" w:type="dxa"/>
            <w:gridSpan w:val="2"/>
            <w:noWrap w:val="0"/>
            <w:vAlign w:val="center"/>
          </w:tcPr>
          <w:p>
            <w:pPr>
              <w:jc w:val="center"/>
              <w:rPr>
                <w:rFonts w:ascii="仿宋_GB2312" w:hAnsi="宋体" w:eastAsia="仿宋_GB2312"/>
                <w:sz w:val="24"/>
              </w:rPr>
            </w:pPr>
            <w:r>
              <w:rPr>
                <w:rFonts w:ascii="仿宋_GB2312" w:hAnsi="宋体" w:eastAsia="仿宋_GB2312"/>
                <w:sz w:val="24"/>
              </w:rPr>
              <w:t>E-mail</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sz w:val="24"/>
                <w:lang w:eastAsia="zh-CN"/>
              </w:rPr>
              <w:t>所在流动站</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合作导师</w:t>
            </w:r>
          </w:p>
          <w:p>
            <w:pPr>
              <w:jc w:val="center"/>
              <w:rPr>
                <w:rFonts w:ascii="仿宋_GB2312" w:hAnsi="宋体" w:eastAsia="仿宋_GB2312"/>
                <w:sz w:val="24"/>
              </w:rPr>
            </w:pPr>
            <w:r>
              <w:rPr>
                <w:rFonts w:hint="eastAsia" w:ascii="仿宋_GB2312" w:hAnsi="宋体" w:eastAsia="仿宋_GB2312"/>
                <w:sz w:val="24"/>
              </w:rPr>
              <w:t>姓</w:t>
            </w:r>
            <w:r>
              <w:rPr>
                <w:rFonts w:ascii="仿宋_GB2312" w:hAnsi="宋体" w:eastAsia="仿宋_GB2312"/>
                <w:sz w:val="24"/>
              </w:rPr>
              <w:t xml:space="preserve"> </w:t>
            </w:r>
            <w:r>
              <w:rPr>
                <w:rFonts w:hint="eastAsia" w:ascii="仿宋_GB2312" w:hAnsi="宋体" w:eastAsia="仿宋_GB2312"/>
                <w:sz w:val="24"/>
              </w:rPr>
              <w:t>名、</w:t>
            </w:r>
          </w:p>
          <w:p>
            <w:pPr>
              <w:jc w:val="center"/>
              <w:rPr>
                <w:rFonts w:ascii="仿宋_GB2312" w:hAnsi="宋体" w:eastAsia="仿宋_GB2312"/>
                <w:sz w:val="24"/>
              </w:rPr>
            </w:pPr>
            <w:r>
              <w:rPr>
                <w:rFonts w:hint="eastAsia" w:ascii="仿宋_GB2312" w:hAnsi="宋体" w:eastAsia="仿宋_GB2312"/>
                <w:sz w:val="24"/>
              </w:rPr>
              <w:t>工作单位</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sz w:val="24"/>
                <w:lang w:eastAsia="zh-CN"/>
              </w:rPr>
              <w:t>申请补贴金额（元）</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pStyle w:val="3"/>
              <w:jc w:val="center"/>
              <w:rPr>
                <w:rFonts w:hint="eastAsia" w:ascii="仿宋_GB2312" w:hAnsi="宋体" w:eastAsia="仿宋_GB2312"/>
                <w:sz w:val="24"/>
              </w:rPr>
            </w:pPr>
            <w:r>
              <w:rPr>
                <w:rFonts w:hint="eastAsia" w:ascii="仿宋_GB2312" w:hAnsi="宋体" w:eastAsia="仿宋_GB2312" w:cs="Times New Roman"/>
                <w:kern w:val="2"/>
                <w:sz w:val="24"/>
                <w:szCs w:val="22"/>
                <w:lang w:val="en-US" w:eastAsia="zh-CN" w:bidi="ar-SA"/>
              </w:rPr>
              <w:t>一期发放金额</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pStyle w:val="3"/>
              <w:jc w:val="center"/>
              <w:rPr>
                <w:rFonts w:hint="eastAsia" w:ascii="仿宋_GB2312" w:hAnsi="宋体" w:eastAsia="仿宋_GB2312"/>
                <w:sz w:val="24"/>
              </w:rPr>
            </w:pPr>
            <w:r>
              <w:rPr>
                <w:rFonts w:hint="eastAsia" w:ascii="仿宋_GB2312" w:hAnsi="宋体" w:eastAsia="仿宋_GB2312" w:cs="Times New Roman"/>
                <w:kern w:val="2"/>
                <w:sz w:val="24"/>
                <w:szCs w:val="22"/>
                <w:lang w:val="en-US" w:eastAsia="zh-CN" w:bidi="ar-SA"/>
              </w:rPr>
              <w:t>二期发放金额</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pStyle w:val="3"/>
              <w:jc w:val="center"/>
              <w:rPr>
                <w:rFonts w:hint="eastAsia" w:ascii="仿宋_GB2312" w:hAnsi="宋体" w:eastAsia="仿宋_GB2312"/>
                <w:sz w:val="24"/>
              </w:rPr>
            </w:pPr>
            <w:r>
              <w:rPr>
                <w:rFonts w:hint="eastAsia" w:ascii="仿宋_GB2312" w:hAnsi="宋体" w:eastAsia="仿宋_GB2312" w:cs="Times New Roman"/>
                <w:kern w:val="2"/>
                <w:sz w:val="24"/>
                <w:szCs w:val="22"/>
                <w:lang w:val="en-US" w:eastAsia="zh-CN" w:bidi="ar-SA"/>
              </w:rPr>
              <w:t>奖励金额分期发放规则</w:t>
            </w:r>
          </w:p>
        </w:tc>
        <w:tc>
          <w:tcPr>
            <w:tcW w:w="6786" w:type="dxa"/>
            <w:gridSpan w:val="12"/>
            <w:noWrap w:val="0"/>
            <w:vAlign w:val="center"/>
          </w:tcPr>
          <w:p>
            <w:pPr>
              <w:pStyle w:val="3"/>
              <w:jc w:val="left"/>
              <w:rPr>
                <w:rFonts w:ascii="仿宋_GB2312" w:hAnsi="宋体" w:eastAsia="仿宋_GB2312"/>
                <w:sz w:val="24"/>
              </w:rPr>
            </w:pPr>
            <w:r>
              <w:rPr>
                <w:rFonts w:hint="eastAsia" w:ascii="仿宋_GB2312" w:hAnsi="宋体" w:eastAsia="仿宋_GB2312" w:cs="Times New Roman"/>
                <w:kern w:val="2"/>
                <w:sz w:val="24"/>
                <w:szCs w:val="22"/>
                <w:lang w:val="en-US" w:eastAsia="zh-CN" w:bidi="ar-SA"/>
              </w:rPr>
              <w:t>分别在博士后进站科研课题开题立项后和中期考核后给予工作站日常经费资助（含科研经费资助）。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cs="Times New Roman"/>
                <w:kern w:val="2"/>
                <w:sz w:val="24"/>
                <w:szCs w:val="22"/>
                <w:lang w:val="en-US" w:eastAsia="zh-CN" w:bidi="ar-SA"/>
              </w:rPr>
              <w:t>核定奖励金额（元）</w:t>
            </w:r>
          </w:p>
        </w:tc>
        <w:tc>
          <w:tcPr>
            <w:tcW w:w="6786" w:type="dxa"/>
            <w:gridSpan w:val="1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sz w:val="24"/>
              </w:rPr>
              <w:t>开户银行</w:t>
            </w:r>
          </w:p>
        </w:tc>
        <w:tc>
          <w:tcPr>
            <w:tcW w:w="2410" w:type="dxa"/>
            <w:gridSpan w:val="6"/>
            <w:noWrap w:val="0"/>
            <w:vAlign w:val="center"/>
          </w:tcPr>
          <w:p>
            <w:pPr>
              <w:jc w:val="center"/>
              <w:rPr>
                <w:rFonts w:ascii="仿宋_GB2312" w:hAnsi="宋体" w:eastAsia="仿宋_GB2312"/>
                <w:sz w:val="24"/>
              </w:rPr>
            </w:pPr>
          </w:p>
        </w:tc>
        <w:tc>
          <w:tcPr>
            <w:tcW w:w="1500" w:type="dxa"/>
            <w:gridSpan w:val="3"/>
            <w:noWrap w:val="0"/>
            <w:vAlign w:val="center"/>
          </w:tcPr>
          <w:p>
            <w:pPr>
              <w:jc w:val="center"/>
            </w:pPr>
            <w:r>
              <w:rPr>
                <w:rFonts w:hint="eastAsia" w:ascii="仿宋_GB2312" w:hAnsi="宋体" w:eastAsia="仿宋_GB2312"/>
                <w:sz w:val="24"/>
              </w:rPr>
              <w:t>银行账号</w:t>
            </w:r>
          </w:p>
        </w:tc>
        <w:tc>
          <w:tcPr>
            <w:tcW w:w="2876" w:type="dxa"/>
            <w:gridSpan w:val="3"/>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申请主体意见</w:t>
            </w:r>
          </w:p>
        </w:tc>
        <w:tc>
          <w:tcPr>
            <w:tcW w:w="6786" w:type="dxa"/>
            <w:gridSpan w:val="12"/>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承诺申报材料的真实性、准确性和有效性负责，如有虚假，愿承担由此产生的一切责任。</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受理部门职能科室初审意见</w:t>
            </w:r>
          </w:p>
        </w:tc>
        <w:tc>
          <w:tcPr>
            <w:tcW w:w="6786" w:type="dxa"/>
            <w:gridSpan w:val="12"/>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经初审，该申请人满足资金拨付条件，请科室负责人复审。</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受理部门职能科室复审意见</w:t>
            </w:r>
          </w:p>
        </w:tc>
        <w:tc>
          <w:tcPr>
            <w:tcW w:w="6786" w:type="dxa"/>
            <w:gridSpan w:val="12"/>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经复审，该申请人满足资金拨付条件，建议予以拨付。</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（科室盖章）</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gridSpan w:val="2"/>
            <w:noWrap w:val="0"/>
            <w:vAlign w:val="center"/>
          </w:tcPr>
          <w:p>
            <w:pPr>
              <w:pStyle w:val="3"/>
              <w:rPr>
                <w:rFonts w:hint="eastAsia" w:ascii="黑体" w:hAnsi="黑体" w:eastAsia="黑体" w:cs="黑体"/>
                <w:kern w:val="2"/>
                <w:sz w:val="30"/>
                <w:szCs w:val="30"/>
                <w:lang w:val="en-US" w:eastAsia="zh-CN" w:bidi="ar-SA"/>
              </w:rPr>
            </w:pPr>
            <w:r>
              <w:rPr>
                <w:rFonts w:hint="eastAsia" w:ascii="仿宋_GB2312" w:hAnsi="宋体" w:eastAsia="仿宋_GB2312" w:cs="Times New Roman"/>
                <w:kern w:val="2"/>
                <w:sz w:val="24"/>
                <w:szCs w:val="22"/>
                <w:lang w:val="en-US" w:eastAsia="zh-CN" w:bidi="ar-SA"/>
              </w:rPr>
              <w:t>兑现部门意见</w:t>
            </w:r>
          </w:p>
        </w:tc>
        <w:tc>
          <w:tcPr>
            <w:tcW w:w="6786" w:type="dxa"/>
            <w:gridSpan w:val="12"/>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同意拨付。</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分管领导签字：               （单位盖章）</w:t>
            </w: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年    月    日</w:t>
            </w:r>
          </w:p>
        </w:tc>
      </w:tr>
    </w:tbl>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龙湾区（高新区）博士后人员生活补贴申报操作指南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eastAsia"/>
                <w:lang w:val="en-US" w:eastAsia="zh-CN"/>
              </w:rPr>
            </w:pPr>
            <w:r>
              <w:rPr>
                <w:rFonts w:hint="eastAsia"/>
                <w:lang w:val="en-US" w:eastAsia="zh-CN"/>
              </w:rPr>
              <w:t>龙湾区（高新区）在站博士后研究人员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rPr>
                <w:rFonts w:hint="default"/>
                <w:lang w:val="en-US" w:eastAsia="zh-CN"/>
              </w:rPr>
            </w:pPr>
            <w:r>
              <w:rPr>
                <w:rFonts w:hint="eastAsia"/>
                <w:lang w:val="en-US" w:eastAsia="zh-CN"/>
              </w:rPr>
              <w:t>办理进站手续的新引进博士后人员,分别在博士后进站科研课题开题立项后和中期考核后给予生活补助。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lang w:val="en-US" w:eastAsia="zh-CN"/>
              </w:rPr>
            </w:pPr>
            <w:r>
              <w:rPr>
                <w:rFonts w:hint="eastAsia"/>
                <w:lang w:val="en-US" w:eastAsia="zh-CN"/>
              </w:rPr>
              <w:t>每人每年15万元生活补助，共补助2年。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rPr>
                <w:rFonts w:hint="eastAsia"/>
                <w:lang w:val="en-US" w:eastAsia="zh-CN"/>
              </w:rPr>
            </w:pPr>
            <w:r>
              <w:rPr>
                <w:rFonts w:hint="eastAsia"/>
                <w:lang w:val="en-US" w:eastAsia="zh-CN"/>
              </w:rPr>
              <w:t>1第一期经费申请：提供博士后人员身份证件、博士后研究人员进站备案证明、博士后研究人员开题评审表、联合培养博士后研究人员协议书等；</w:t>
            </w:r>
          </w:p>
          <w:p>
            <w:pPr>
              <w:rPr>
                <w:rFonts w:hint="eastAsia"/>
                <w:lang w:val="en-US" w:eastAsia="zh-CN"/>
              </w:rPr>
            </w:pPr>
            <w:r>
              <w:rPr>
                <w:rFonts w:hint="eastAsia"/>
                <w:lang w:val="en-US" w:eastAsia="zh-CN"/>
              </w:rPr>
              <w:t>2.第二期经费申请：提供博士后研究人员中期考核表材料；</w:t>
            </w:r>
          </w:p>
          <w:p>
            <w:pPr>
              <w:rPr>
                <w:rFonts w:hint="default"/>
                <w:lang w:val="en-US" w:eastAsia="zh-CN"/>
              </w:rPr>
            </w:pPr>
            <w:r>
              <w:rPr>
                <w:rFonts w:hint="eastAsia"/>
                <w:lang w:val="en-US" w:eastAsia="zh-CN"/>
              </w:rPr>
              <w:t>3.《补贴申请表》。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rPr>
                <w:rFonts w:hint="eastAsia"/>
                <w:lang w:val="en-US" w:eastAsia="zh-CN"/>
              </w:rPr>
            </w:pPr>
            <w:r>
              <w:rPr>
                <w:rFonts w:hint="eastAsia"/>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rPr>
                <w:rFonts w:hint="eastAsia"/>
                <w:lang w:val="en-US" w:eastAsia="zh-CN"/>
              </w:rPr>
            </w:pPr>
            <w:r>
              <w:rPr>
                <w:rFonts w:hint="eastAsia"/>
                <w:lang w:val="en-US" w:eastAsia="zh-CN"/>
              </w:rPr>
              <w:t>分二期拨付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符合条件的人才提出申请，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spacing w:line="4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经公示无异议后，区人力社保局在7个工作日内拨付，补贴分二期发放，博士后科研课题开题立项后和中期考核后两期进行补助，各补助50%。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b w:val="0"/>
          <w:bCs w:val="0"/>
          <w:w w:val="92"/>
          <w:sz w:val="36"/>
          <w:szCs w:val="36"/>
        </w:rPr>
      </w:pPr>
      <w:r>
        <w:rPr>
          <w:rFonts w:hint="eastAsia" w:ascii="方正小标宋简体" w:hAnsi="宋体" w:eastAsia="方正小标宋简体"/>
          <w:b w:val="0"/>
          <w:bCs w:val="0"/>
          <w:w w:val="92"/>
          <w:sz w:val="36"/>
          <w:szCs w:val="36"/>
        </w:rPr>
        <w:t>龙湾区（高新区）</w:t>
      </w:r>
      <w:r>
        <w:rPr>
          <w:rFonts w:hint="eastAsia" w:ascii="方正小标宋简体" w:hAnsi="宋体" w:eastAsia="方正小标宋简体"/>
          <w:b w:val="0"/>
          <w:bCs w:val="0"/>
          <w:w w:val="92"/>
          <w:sz w:val="36"/>
          <w:szCs w:val="36"/>
          <w:lang w:val="en-US" w:eastAsia="zh-CN"/>
        </w:rPr>
        <w:t>博士后人员生活补贴</w:t>
      </w:r>
      <w:r>
        <w:rPr>
          <w:rFonts w:hint="eastAsia" w:ascii="方正小标宋简体" w:hAnsi="宋体" w:eastAsia="方正小标宋简体"/>
          <w:b w:val="0"/>
          <w:bCs w:val="0"/>
          <w:w w:val="92"/>
          <w:sz w:val="36"/>
          <w:szCs w:val="36"/>
        </w:rPr>
        <w:t>申请表</w:t>
      </w:r>
    </w:p>
    <w:tbl>
      <w:tblPr>
        <w:tblStyle w:val="11"/>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52"/>
        <w:gridCol w:w="618"/>
        <w:gridCol w:w="584"/>
        <w:gridCol w:w="361"/>
        <w:gridCol w:w="359"/>
        <w:gridCol w:w="488"/>
        <w:gridCol w:w="98"/>
        <w:gridCol w:w="735"/>
        <w:gridCol w:w="667"/>
        <w:gridCol w:w="278"/>
        <w:gridCol w:w="105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姓</w:t>
            </w:r>
            <w:r>
              <w:rPr>
                <w:rFonts w:ascii="仿宋_GB2312" w:hAnsi="宋体" w:eastAsia="仿宋_GB2312"/>
                <w:sz w:val="24"/>
              </w:rPr>
              <w:t xml:space="preserve">  </w:t>
            </w:r>
            <w:r>
              <w:rPr>
                <w:rFonts w:hint="eastAsia" w:ascii="仿宋_GB2312" w:hAnsi="宋体" w:eastAsia="仿宋_GB2312"/>
                <w:sz w:val="24"/>
              </w:rPr>
              <w:t>名</w:t>
            </w:r>
          </w:p>
        </w:tc>
        <w:tc>
          <w:tcPr>
            <w:tcW w:w="1470" w:type="dxa"/>
            <w:gridSpan w:val="2"/>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性</w:t>
            </w:r>
            <w:r>
              <w:rPr>
                <w:rFonts w:ascii="仿宋_GB2312" w:hAnsi="宋体" w:eastAsia="仿宋_GB2312"/>
                <w:sz w:val="24"/>
              </w:rPr>
              <w:t xml:space="preserve"> </w:t>
            </w:r>
            <w:r>
              <w:rPr>
                <w:rFonts w:hint="eastAsia" w:ascii="仿宋_GB2312" w:hAnsi="宋体" w:eastAsia="仿宋_GB2312"/>
                <w:sz w:val="24"/>
              </w:rPr>
              <w:t>别</w:t>
            </w:r>
          </w:p>
        </w:tc>
        <w:tc>
          <w:tcPr>
            <w:tcW w:w="945" w:type="dxa"/>
            <w:gridSpan w:val="3"/>
            <w:noWrap w:val="0"/>
            <w:vAlign w:val="center"/>
          </w:tcPr>
          <w:p>
            <w:pPr>
              <w:jc w:val="center"/>
              <w:rPr>
                <w:rFonts w:ascii="仿宋_GB2312" w:hAnsi="宋体" w:eastAsia="仿宋_GB2312"/>
                <w:sz w:val="24"/>
              </w:rPr>
            </w:pPr>
          </w:p>
        </w:tc>
        <w:tc>
          <w:tcPr>
            <w:tcW w:w="735" w:type="dxa"/>
            <w:noWrap w:val="0"/>
            <w:vAlign w:val="center"/>
          </w:tcPr>
          <w:p>
            <w:pPr>
              <w:jc w:val="center"/>
              <w:rPr>
                <w:rFonts w:ascii="仿宋_GB2312" w:hAnsi="宋体" w:eastAsia="仿宋_GB2312"/>
                <w:sz w:val="24"/>
              </w:rPr>
            </w:pPr>
            <w:r>
              <w:rPr>
                <w:rFonts w:hint="eastAsia" w:ascii="仿宋_GB2312" w:hAnsi="宋体" w:eastAsia="仿宋_GB2312"/>
                <w:sz w:val="24"/>
              </w:rPr>
              <w:t>民族</w:t>
            </w:r>
          </w:p>
        </w:tc>
        <w:tc>
          <w:tcPr>
            <w:tcW w:w="945" w:type="dxa"/>
            <w:gridSpan w:val="2"/>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党派</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出生年月</w:t>
            </w:r>
          </w:p>
        </w:tc>
        <w:tc>
          <w:tcPr>
            <w:tcW w:w="1470" w:type="dxa"/>
            <w:gridSpan w:val="2"/>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出生地</w:t>
            </w:r>
          </w:p>
        </w:tc>
        <w:tc>
          <w:tcPr>
            <w:tcW w:w="945" w:type="dxa"/>
            <w:gridSpan w:val="3"/>
            <w:noWrap w:val="0"/>
            <w:vAlign w:val="center"/>
          </w:tcPr>
          <w:p>
            <w:pPr>
              <w:jc w:val="center"/>
              <w:rPr>
                <w:rFonts w:ascii="仿宋_GB2312" w:hAnsi="宋体" w:eastAsia="仿宋_GB2312"/>
                <w:sz w:val="24"/>
              </w:rPr>
            </w:pPr>
          </w:p>
        </w:tc>
        <w:tc>
          <w:tcPr>
            <w:tcW w:w="2730" w:type="dxa"/>
            <w:gridSpan w:val="4"/>
            <w:noWrap w:val="0"/>
            <w:vAlign w:val="center"/>
          </w:tcPr>
          <w:p>
            <w:pPr>
              <w:jc w:val="center"/>
              <w:rPr>
                <w:rFonts w:ascii="仿宋_GB2312" w:hAnsi="宋体" w:eastAsia="仿宋_GB2312"/>
                <w:sz w:val="24"/>
              </w:rPr>
            </w:pPr>
            <w:r>
              <w:rPr>
                <w:rFonts w:hint="eastAsia" w:ascii="仿宋_GB2312" w:hAnsi="宋体" w:eastAsia="仿宋_GB2312"/>
                <w:sz w:val="24"/>
              </w:rPr>
              <w:t>专业技术职务任职资格</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vMerge w:val="restart"/>
            <w:noWrap w:val="0"/>
            <w:vAlign w:val="center"/>
          </w:tcPr>
          <w:p>
            <w:pPr>
              <w:jc w:val="center"/>
              <w:rPr>
                <w:rFonts w:ascii="仿宋_GB2312" w:hAnsi="宋体" w:eastAsia="仿宋_GB2312"/>
                <w:sz w:val="24"/>
              </w:rPr>
            </w:pPr>
            <w:r>
              <w:rPr>
                <w:rFonts w:hint="eastAsia" w:ascii="仿宋_GB2312" w:hAnsi="宋体" w:eastAsia="仿宋_GB2312"/>
                <w:sz w:val="24"/>
              </w:rPr>
              <w:t>从事专业</w:t>
            </w:r>
          </w:p>
        </w:tc>
        <w:tc>
          <w:tcPr>
            <w:tcW w:w="147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博士专业</w:t>
            </w:r>
          </w:p>
        </w:tc>
        <w:tc>
          <w:tcPr>
            <w:tcW w:w="1890" w:type="dxa"/>
            <w:gridSpan w:val="5"/>
            <w:noWrap w:val="0"/>
            <w:vAlign w:val="center"/>
          </w:tcPr>
          <w:p>
            <w:pPr>
              <w:jc w:val="center"/>
              <w:rPr>
                <w:rFonts w:ascii="仿宋_GB2312" w:hAnsi="宋体" w:eastAsia="仿宋_GB2312"/>
                <w:sz w:val="24"/>
              </w:rPr>
            </w:pPr>
          </w:p>
        </w:tc>
        <w:tc>
          <w:tcPr>
            <w:tcW w:w="735" w:type="dxa"/>
            <w:vMerge w:val="restart"/>
            <w:noWrap w:val="0"/>
            <w:vAlign w:val="center"/>
          </w:tcPr>
          <w:p>
            <w:pPr>
              <w:jc w:val="center"/>
              <w:rPr>
                <w:rFonts w:ascii="仿宋_GB2312" w:hAnsi="宋体" w:eastAsia="仿宋_GB2312"/>
                <w:sz w:val="24"/>
              </w:rPr>
            </w:pPr>
            <w:r>
              <w:rPr>
                <w:rFonts w:hint="eastAsia" w:ascii="仿宋_GB2312" w:hAnsi="宋体" w:eastAsia="仿宋_GB2312"/>
                <w:sz w:val="24"/>
              </w:rPr>
              <w:t>身份</w:t>
            </w:r>
          </w:p>
          <w:p>
            <w:pPr>
              <w:jc w:val="center"/>
              <w:rPr>
                <w:rFonts w:ascii="仿宋_GB2312" w:hAnsi="宋体" w:eastAsia="仿宋_GB2312"/>
                <w:sz w:val="24"/>
              </w:rPr>
            </w:pPr>
            <w:r>
              <w:rPr>
                <w:rFonts w:hint="eastAsia" w:ascii="仿宋_GB2312" w:hAnsi="宋体" w:eastAsia="仿宋_GB2312"/>
                <w:sz w:val="24"/>
              </w:rPr>
              <w:t>证号</w:t>
            </w:r>
          </w:p>
        </w:tc>
        <w:tc>
          <w:tcPr>
            <w:tcW w:w="3543" w:type="dxa"/>
            <w:gridSpan w:val="4"/>
            <w:vMerge w:val="restart"/>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vMerge w:val="continue"/>
            <w:noWrap w:val="0"/>
            <w:vAlign w:val="center"/>
          </w:tcPr>
          <w:p>
            <w:pPr>
              <w:jc w:val="center"/>
              <w:rPr>
                <w:rFonts w:ascii="仿宋_GB2312" w:hAnsi="宋体" w:eastAsia="仿宋_GB2312"/>
                <w:sz w:val="24"/>
              </w:rPr>
            </w:pPr>
          </w:p>
        </w:tc>
        <w:tc>
          <w:tcPr>
            <w:tcW w:w="147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博士后专业</w:t>
            </w:r>
          </w:p>
        </w:tc>
        <w:tc>
          <w:tcPr>
            <w:tcW w:w="1890" w:type="dxa"/>
            <w:gridSpan w:val="5"/>
            <w:noWrap w:val="0"/>
            <w:vAlign w:val="center"/>
          </w:tcPr>
          <w:p>
            <w:pPr>
              <w:jc w:val="center"/>
              <w:rPr>
                <w:rFonts w:ascii="仿宋_GB2312" w:hAnsi="宋体" w:eastAsia="仿宋_GB2312"/>
                <w:sz w:val="24"/>
              </w:rPr>
            </w:pPr>
          </w:p>
        </w:tc>
        <w:tc>
          <w:tcPr>
            <w:tcW w:w="735" w:type="dxa"/>
            <w:vMerge w:val="continue"/>
            <w:noWrap w:val="0"/>
            <w:vAlign w:val="center"/>
          </w:tcPr>
          <w:p>
            <w:pPr>
              <w:jc w:val="center"/>
              <w:rPr>
                <w:rFonts w:ascii="仿宋_GB2312" w:hAnsi="宋体" w:eastAsia="仿宋_GB2312"/>
                <w:sz w:val="24"/>
              </w:rPr>
            </w:pPr>
          </w:p>
        </w:tc>
        <w:tc>
          <w:tcPr>
            <w:tcW w:w="3543" w:type="dxa"/>
            <w:gridSpan w:val="4"/>
            <w:vMerge w:val="continue"/>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毕业学校</w:t>
            </w:r>
          </w:p>
        </w:tc>
        <w:tc>
          <w:tcPr>
            <w:tcW w:w="3360" w:type="dxa"/>
            <w:gridSpan w:val="7"/>
            <w:noWrap w:val="0"/>
            <w:vAlign w:val="center"/>
          </w:tcPr>
          <w:p>
            <w:pPr>
              <w:jc w:val="center"/>
              <w:rPr>
                <w:rFonts w:ascii="仿宋_GB2312" w:hAnsi="宋体" w:eastAsia="仿宋_GB2312"/>
                <w:sz w:val="24"/>
              </w:rPr>
            </w:pPr>
          </w:p>
        </w:tc>
        <w:tc>
          <w:tcPr>
            <w:tcW w:w="735" w:type="dxa"/>
            <w:noWrap w:val="0"/>
            <w:vAlign w:val="center"/>
          </w:tcPr>
          <w:p>
            <w:pPr>
              <w:jc w:val="center"/>
              <w:rPr>
                <w:rFonts w:ascii="仿宋_GB2312" w:hAnsi="宋体" w:eastAsia="仿宋_GB2312"/>
                <w:sz w:val="24"/>
              </w:rPr>
            </w:pPr>
            <w:r>
              <w:rPr>
                <w:rFonts w:hint="eastAsia" w:ascii="仿宋_GB2312" w:hAnsi="宋体" w:eastAsia="仿宋_GB2312"/>
                <w:sz w:val="24"/>
              </w:rPr>
              <w:t>毕业</w:t>
            </w:r>
          </w:p>
          <w:p>
            <w:pPr>
              <w:jc w:val="center"/>
              <w:rPr>
                <w:rFonts w:ascii="仿宋_GB2312" w:hAnsi="宋体" w:eastAsia="仿宋_GB2312"/>
                <w:sz w:val="24"/>
              </w:rPr>
            </w:pPr>
            <w:r>
              <w:rPr>
                <w:rFonts w:hint="eastAsia" w:ascii="仿宋_GB2312" w:hAnsi="宋体" w:eastAsia="仿宋_GB2312"/>
                <w:sz w:val="24"/>
              </w:rPr>
              <w:t>时间</w:t>
            </w:r>
          </w:p>
        </w:tc>
        <w:tc>
          <w:tcPr>
            <w:tcW w:w="945" w:type="dxa"/>
            <w:gridSpan w:val="2"/>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进出站</w:t>
            </w:r>
          </w:p>
          <w:p>
            <w:pPr>
              <w:jc w:val="center"/>
              <w:rPr>
                <w:rFonts w:ascii="仿宋_GB2312" w:hAnsi="宋体" w:eastAsia="仿宋_GB2312"/>
                <w:sz w:val="24"/>
              </w:rPr>
            </w:pPr>
            <w:r>
              <w:rPr>
                <w:rFonts w:hint="eastAsia" w:ascii="仿宋_GB2312" w:hAnsi="宋体" w:eastAsia="仿宋_GB2312"/>
                <w:sz w:val="24"/>
              </w:rPr>
              <w:t>时</w:t>
            </w:r>
            <w:r>
              <w:rPr>
                <w:rFonts w:ascii="仿宋_GB2312" w:hAnsi="宋体" w:eastAsia="仿宋_GB2312"/>
                <w:sz w:val="24"/>
              </w:rPr>
              <w:t xml:space="preserve"> </w:t>
            </w:r>
            <w:r>
              <w:rPr>
                <w:rFonts w:hint="eastAsia" w:ascii="仿宋_GB2312" w:hAnsi="宋体" w:eastAsia="仿宋_GB2312"/>
                <w:sz w:val="24"/>
              </w:rPr>
              <w:t>间</w:t>
            </w:r>
          </w:p>
        </w:tc>
        <w:tc>
          <w:tcPr>
            <w:tcW w:w="1548" w:type="dxa"/>
            <w:noWrap w:val="0"/>
            <w:vAlign w:val="center"/>
          </w:tcPr>
          <w:p>
            <w:pPr>
              <w:jc w:val="center"/>
              <w:rPr>
                <w:rFonts w:ascii="仿宋_GB2312" w:hAnsi="宋体" w:eastAsia="仿宋_GB2312"/>
                <w:sz w:val="24"/>
              </w:rPr>
            </w:pPr>
            <w:r>
              <w:rPr>
                <w:rFonts w:hint="eastAsia" w:ascii="仿宋_GB2312" w:hAnsi="宋体" w:eastAsia="仿宋_GB2312"/>
                <w:sz w:val="24"/>
              </w:rPr>
              <w:t>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住</w:t>
            </w:r>
            <w:r>
              <w:rPr>
                <w:rFonts w:ascii="仿宋_GB2312" w:hAnsi="宋体" w:eastAsia="仿宋_GB2312"/>
                <w:sz w:val="24"/>
              </w:rPr>
              <w:t xml:space="preserve">   </w:t>
            </w:r>
            <w:r>
              <w:rPr>
                <w:rFonts w:hint="eastAsia" w:ascii="仿宋_GB2312" w:hAnsi="宋体" w:eastAsia="仿宋_GB2312"/>
                <w:sz w:val="24"/>
              </w:rPr>
              <w:t>址</w:t>
            </w:r>
          </w:p>
        </w:tc>
        <w:tc>
          <w:tcPr>
            <w:tcW w:w="4095" w:type="dxa"/>
            <w:gridSpan w:val="8"/>
            <w:noWrap w:val="0"/>
            <w:vAlign w:val="center"/>
          </w:tcPr>
          <w:p>
            <w:pPr>
              <w:jc w:val="center"/>
              <w:rPr>
                <w:rFonts w:ascii="仿宋_GB2312" w:hAnsi="宋体" w:eastAsia="仿宋_GB2312"/>
                <w:sz w:val="24"/>
              </w:rPr>
            </w:pPr>
          </w:p>
        </w:tc>
        <w:tc>
          <w:tcPr>
            <w:tcW w:w="945"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邮</w:t>
            </w:r>
            <w:r>
              <w:rPr>
                <w:rFonts w:ascii="仿宋_GB2312" w:hAnsi="宋体" w:eastAsia="仿宋_GB2312"/>
                <w:sz w:val="24"/>
              </w:rPr>
              <w:t xml:space="preserve">  </w:t>
            </w:r>
            <w:r>
              <w:rPr>
                <w:rFonts w:hint="eastAsia" w:ascii="仿宋_GB2312" w:hAnsi="宋体" w:eastAsia="仿宋_GB2312"/>
                <w:sz w:val="24"/>
              </w:rPr>
              <w:t>编</w:t>
            </w:r>
          </w:p>
        </w:tc>
        <w:tc>
          <w:tcPr>
            <w:tcW w:w="2598" w:type="dxa"/>
            <w:gridSpan w:val="2"/>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8" w:type="dxa"/>
            <w:noWrap w:val="0"/>
            <w:vAlign w:val="center"/>
          </w:tcPr>
          <w:p>
            <w:pPr>
              <w:jc w:val="center"/>
              <w:rPr>
                <w:rFonts w:ascii="仿宋_GB2312" w:hAnsi="宋体" w:eastAsia="仿宋_GB2312"/>
                <w:sz w:val="24"/>
              </w:rPr>
            </w:pPr>
            <w:r>
              <w:rPr>
                <w:rFonts w:hint="eastAsia" w:ascii="仿宋_GB2312" w:hAnsi="宋体" w:eastAsia="仿宋_GB2312"/>
                <w:sz w:val="24"/>
              </w:rPr>
              <w:t>单位</w:t>
            </w:r>
          </w:p>
          <w:p>
            <w:pPr>
              <w:jc w:val="center"/>
              <w:rPr>
                <w:rFonts w:ascii="仿宋_GB2312" w:hAnsi="宋体" w:eastAsia="仿宋_GB2312"/>
                <w:sz w:val="24"/>
              </w:rPr>
            </w:pPr>
            <w:r>
              <w:rPr>
                <w:rFonts w:hint="eastAsia" w:ascii="仿宋_GB2312" w:hAnsi="宋体" w:eastAsia="仿宋_GB2312"/>
                <w:sz w:val="24"/>
              </w:rPr>
              <w:t>电话</w:t>
            </w:r>
          </w:p>
        </w:tc>
        <w:tc>
          <w:tcPr>
            <w:tcW w:w="2054" w:type="dxa"/>
            <w:gridSpan w:val="3"/>
            <w:noWrap w:val="0"/>
            <w:vAlign w:val="center"/>
          </w:tcPr>
          <w:p>
            <w:pPr>
              <w:jc w:val="center"/>
              <w:rPr>
                <w:rFonts w:ascii="仿宋_GB2312" w:hAnsi="宋体" w:eastAsia="仿宋_GB2312"/>
                <w:sz w:val="24"/>
              </w:rPr>
            </w:pPr>
          </w:p>
        </w:tc>
        <w:tc>
          <w:tcPr>
            <w:tcW w:w="72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住宅</w:t>
            </w:r>
          </w:p>
          <w:p>
            <w:pPr>
              <w:jc w:val="center"/>
              <w:rPr>
                <w:rFonts w:ascii="仿宋_GB2312" w:hAnsi="宋体" w:eastAsia="仿宋_GB2312"/>
                <w:sz w:val="24"/>
              </w:rPr>
            </w:pPr>
            <w:r>
              <w:rPr>
                <w:rFonts w:hint="eastAsia" w:ascii="仿宋_GB2312" w:hAnsi="宋体" w:eastAsia="仿宋_GB2312"/>
                <w:sz w:val="24"/>
              </w:rPr>
              <w:t>电话</w:t>
            </w:r>
          </w:p>
        </w:tc>
        <w:tc>
          <w:tcPr>
            <w:tcW w:w="2266" w:type="dxa"/>
            <w:gridSpan w:val="5"/>
            <w:noWrap w:val="0"/>
            <w:vAlign w:val="center"/>
          </w:tcPr>
          <w:p>
            <w:pPr>
              <w:jc w:val="center"/>
              <w:rPr>
                <w:rFonts w:ascii="仿宋_GB2312" w:hAnsi="宋体" w:eastAsia="仿宋_GB2312"/>
                <w:sz w:val="24"/>
              </w:rPr>
            </w:pPr>
          </w:p>
        </w:tc>
        <w:tc>
          <w:tcPr>
            <w:tcW w:w="1050" w:type="dxa"/>
            <w:noWrap w:val="0"/>
            <w:vAlign w:val="center"/>
          </w:tcPr>
          <w:p>
            <w:pPr>
              <w:jc w:val="center"/>
              <w:rPr>
                <w:rFonts w:ascii="仿宋_GB2312" w:hAnsi="宋体" w:eastAsia="仿宋_GB2312"/>
                <w:sz w:val="24"/>
              </w:rPr>
            </w:pPr>
            <w:r>
              <w:rPr>
                <w:rFonts w:hint="eastAsia" w:ascii="仿宋_GB2312" w:hAnsi="宋体" w:eastAsia="仿宋_GB2312"/>
                <w:sz w:val="24"/>
              </w:rPr>
              <w:t>手机</w:t>
            </w:r>
          </w:p>
        </w:tc>
        <w:tc>
          <w:tcPr>
            <w:tcW w:w="1548" w:type="dxa"/>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ascii="仿宋_GB2312" w:hAnsi="宋体" w:eastAsia="仿宋_GB2312"/>
                <w:sz w:val="24"/>
              </w:rPr>
            </w:pPr>
            <w:r>
              <w:rPr>
                <w:rFonts w:ascii="仿宋_GB2312" w:hAnsi="宋体" w:eastAsia="仿宋_GB2312"/>
                <w:sz w:val="24"/>
              </w:rPr>
              <w:t>E-mail</w:t>
            </w:r>
          </w:p>
        </w:tc>
        <w:tc>
          <w:tcPr>
            <w:tcW w:w="6786" w:type="dxa"/>
            <w:gridSpan w:val="11"/>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lang w:eastAsia="zh-CN"/>
              </w:rPr>
            </w:pPr>
            <w:r>
              <w:rPr>
                <w:rFonts w:hint="eastAsia" w:ascii="仿宋_GB2312" w:hAnsi="宋体" w:eastAsia="仿宋_GB2312"/>
                <w:sz w:val="24"/>
                <w:lang w:eastAsia="zh-CN"/>
              </w:rPr>
              <w:t>所在流动站</w:t>
            </w:r>
          </w:p>
        </w:tc>
        <w:tc>
          <w:tcPr>
            <w:tcW w:w="6786" w:type="dxa"/>
            <w:gridSpan w:val="11"/>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lang w:eastAsia="zh-CN"/>
              </w:rPr>
            </w:pPr>
            <w:r>
              <w:rPr>
                <w:rFonts w:hint="eastAsia" w:ascii="仿宋_GB2312" w:hAnsi="宋体" w:eastAsia="仿宋_GB2312"/>
                <w:sz w:val="24"/>
                <w:lang w:eastAsia="zh-CN"/>
              </w:rPr>
              <w:t>工作站名称</w:t>
            </w:r>
          </w:p>
        </w:tc>
        <w:tc>
          <w:tcPr>
            <w:tcW w:w="6786" w:type="dxa"/>
            <w:gridSpan w:val="11"/>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ascii="仿宋_GB2312" w:hAnsi="宋体" w:eastAsia="仿宋_GB2312"/>
                <w:sz w:val="24"/>
              </w:rPr>
            </w:pPr>
            <w:r>
              <w:rPr>
                <w:rFonts w:hint="eastAsia" w:ascii="仿宋_GB2312" w:hAnsi="宋体" w:eastAsia="仿宋_GB2312"/>
                <w:sz w:val="24"/>
              </w:rPr>
              <w:t>合作导师</w:t>
            </w:r>
          </w:p>
          <w:p>
            <w:pPr>
              <w:jc w:val="center"/>
              <w:rPr>
                <w:rFonts w:ascii="仿宋_GB2312" w:hAnsi="宋体" w:eastAsia="仿宋_GB2312"/>
                <w:sz w:val="24"/>
              </w:rPr>
            </w:pPr>
            <w:r>
              <w:rPr>
                <w:rFonts w:hint="eastAsia" w:ascii="仿宋_GB2312" w:hAnsi="宋体" w:eastAsia="仿宋_GB2312"/>
                <w:sz w:val="24"/>
              </w:rPr>
              <w:t>姓</w:t>
            </w:r>
            <w:r>
              <w:rPr>
                <w:rFonts w:ascii="仿宋_GB2312" w:hAnsi="宋体" w:eastAsia="仿宋_GB2312"/>
                <w:sz w:val="24"/>
              </w:rPr>
              <w:t xml:space="preserve"> </w:t>
            </w:r>
            <w:r>
              <w:rPr>
                <w:rFonts w:hint="eastAsia" w:ascii="仿宋_GB2312" w:hAnsi="宋体" w:eastAsia="仿宋_GB2312"/>
                <w:sz w:val="24"/>
              </w:rPr>
              <w:t>名、</w:t>
            </w:r>
          </w:p>
          <w:p>
            <w:pPr>
              <w:jc w:val="center"/>
              <w:rPr>
                <w:rFonts w:ascii="仿宋_GB2312" w:hAnsi="宋体" w:eastAsia="仿宋_GB2312"/>
                <w:sz w:val="24"/>
              </w:rPr>
            </w:pPr>
            <w:r>
              <w:rPr>
                <w:rFonts w:hint="eastAsia" w:ascii="仿宋_GB2312" w:hAnsi="宋体" w:eastAsia="仿宋_GB2312"/>
                <w:sz w:val="24"/>
              </w:rPr>
              <w:t>工作单位</w:t>
            </w:r>
          </w:p>
        </w:tc>
        <w:tc>
          <w:tcPr>
            <w:tcW w:w="6786" w:type="dxa"/>
            <w:gridSpan w:val="11"/>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sz w:val="24"/>
                <w:lang w:eastAsia="zh-CN"/>
              </w:rPr>
              <w:t>用人单位</w:t>
            </w:r>
          </w:p>
        </w:tc>
        <w:tc>
          <w:tcPr>
            <w:tcW w:w="6786" w:type="dxa"/>
            <w:gridSpan w:val="11"/>
            <w:noWrap w:val="0"/>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lang w:eastAsia="zh-CN"/>
              </w:rPr>
            </w:pPr>
            <w:r>
              <w:rPr>
                <w:rFonts w:hint="eastAsia" w:ascii="仿宋_GB2312" w:hAnsi="宋体" w:eastAsia="仿宋_GB2312"/>
                <w:sz w:val="24"/>
                <w:lang w:eastAsia="zh-CN"/>
              </w:rPr>
              <w:t>申请补贴金额（元）</w:t>
            </w:r>
          </w:p>
        </w:tc>
        <w:tc>
          <w:tcPr>
            <w:tcW w:w="6786" w:type="dxa"/>
            <w:gridSpan w:val="11"/>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pStyle w:val="3"/>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一期发放金额</w:t>
            </w:r>
          </w:p>
        </w:tc>
        <w:tc>
          <w:tcPr>
            <w:tcW w:w="6786" w:type="dxa"/>
            <w:gridSpan w:val="11"/>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pStyle w:val="3"/>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二期发放金额</w:t>
            </w:r>
          </w:p>
        </w:tc>
        <w:tc>
          <w:tcPr>
            <w:tcW w:w="6786" w:type="dxa"/>
            <w:gridSpan w:val="11"/>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pStyle w:val="3"/>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奖励金额分期发放规则</w:t>
            </w:r>
          </w:p>
        </w:tc>
        <w:tc>
          <w:tcPr>
            <w:tcW w:w="6786" w:type="dxa"/>
            <w:gridSpan w:val="11"/>
            <w:noWrap w:val="0"/>
            <w:vAlign w:val="center"/>
          </w:tcPr>
          <w:p>
            <w:pPr>
              <w:pStyle w:val="3"/>
              <w:jc w:val="left"/>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分别在博士后进站科研课题开题立项后和中期考核后给予生活补助。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cs="Times New Roman"/>
                <w:kern w:val="2"/>
                <w:sz w:val="24"/>
                <w:szCs w:val="22"/>
                <w:lang w:val="en-US" w:eastAsia="zh-CN" w:bidi="ar-SA"/>
              </w:rPr>
              <w:t>核定奖励金额（元）</w:t>
            </w:r>
          </w:p>
        </w:tc>
        <w:tc>
          <w:tcPr>
            <w:tcW w:w="6786" w:type="dxa"/>
            <w:gridSpan w:val="11"/>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70" w:type="dxa"/>
            <w:gridSpan w:val="2"/>
            <w:noWrap w:val="0"/>
            <w:vAlign w:val="center"/>
          </w:tcPr>
          <w:p>
            <w:pPr>
              <w:jc w:val="center"/>
              <w:rPr>
                <w:rFonts w:hint="eastAsia" w:ascii="仿宋_GB2312" w:hAnsi="宋体" w:eastAsia="仿宋_GB2312"/>
                <w:sz w:val="24"/>
              </w:rPr>
            </w:pPr>
            <w:r>
              <w:rPr>
                <w:rFonts w:hint="eastAsia" w:ascii="仿宋_GB2312" w:hAnsi="宋体" w:eastAsia="仿宋_GB2312"/>
                <w:sz w:val="24"/>
              </w:rPr>
              <w:t>开户银行</w:t>
            </w:r>
          </w:p>
        </w:tc>
        <w:tc>
          <w:tcPr>
            <w:tcW w:w="2410" w:type="dxa"/>
            <w:gridSpan w:val="5"/>
            <w:noWrap w:val="0"/>
            <w:vAlign w:val="center"/>
          </w:tcPr>
          <w:p>
            <w:pPr>
              <w:jc w:val="center"/>
              <w:rPr>
                <w:rFonts w:ascii="仿宋_GB2312" w:hAnsi="宋体" w:eastAsia="仿宋_GB2312"/>
                <w:sz w:val="24"/>
              </w:rPr>
            </w:pPr>
          </w:p>
        </w:tc>
        <w:tc>
          <w:tcPr>
            <w:tcW w:w="1500" w:type="dxa"/>
            <w:gridSpan w:val="3"/>
            <w:noWrap w:val="0"/>
            <w:vAlign w:val="center"/>
          </w:tcPr>
          <w:p>
            <w:pPr>
              <w:jc w:val="center"/>
            </w:pPr>
            <w:r>
              <w:rPr>
                <w:rFonts w:hint="eastAsia" w:ascii="仿宋_GB2312" w:hAnsi="宋体" w:eastAsia="仿宋_GB2312"/>
                <w:sz w:val="24"/>
              </w:rPr>
              <w:t>银行账号</w:t>
            </w:r>
          </w:p>
        </w:tc>
        <w:tc>
          <w:tcPr>
            <w:tcW w:w="2876" w:type="dxa"/>
            <w:gridSpan w:val="3"/>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申请主体意见</w:t>
            </w:r>
          </w:p>
        </w:tc>
        <w:tc>
          <w:tcPr>
            <w:tcW w:w="6786"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承诺申报材料的真实性、准确性和有效性负责，如有虚假，愿承担由此产生的一切责任。</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受理部门职能科室初审意见</w:t>
            </w:r>
          </w:p>
        </w:tc>
        <w:tc>
          <w:tcPr>
            <w:tcW w:w="6786"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经初审，该申请人满足资金拨付条件，请科室负责人复审。</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受理部门职能科室复审意见</w:t>
            </w:r>
          </w:p>
        </w:tc>
        <w:tc>
          <w:tcPr>
            <w:tcW w:w="6786"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经复审，该申请人满足资金拨付条件，建议予以拨付。</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（科室盖章）</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gridSpan w:val="2"/>
            <w:noWrap w:val="0"/>
            <w:vAlign w:val="center"/>
          </w:tcPr>
          <w:p>
            <w:pPr>
              <w:pStyle w:val="3"/>
              <w:rPr>
                <w:rFonts w:hint="eastAsia" w:ascii="黑体" w:hAnsi="黑体" w:eastAsia="黑体" w:cs="黑体"/>
                <w:kern w:val="2"/>
                <w:sz w:val="30"/>
                <w:szCs w:val="30"/>
                <w:lang w:val="en-US" w:eastAsia="zh-CN" w:bidi="ar-SA"/>
              </w:rPr>
            </w:pPr>
            <w:r>
              <w:rPr>
                <w:rFonts w:hint="eastAsia" w:ascii="仿宋_GB2312" w:hAnsi="宋体" w:eastAsia="仿宋_GB2312" w:cs="Times New Roman"/>
                <w:kern w:val="2"/>
                <w:sz w:val="24"/>
                <w:szCs w:val="22"/>
                <w:lang w:val="en-US" w:eastAsia="zh-CN" w:bidi="ar-SA"/>
              </w:rPr>
              <w:t>兑现部门意见</w:t>
            </w:r>
          </w:p>
        </w:tc>
        <w:tc>
          <w:tcPr>
            <w:tcW w:w="6786"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同意拨付。</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分管领导签字：               （单位盖章）</w:t>
            </w: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年    月    日</w:t>
            </w:r>
          </w:p>
        </w:tc>
      </w:tr>
    </w:tbl>
    <w:p/>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龙湾区（高新区）博士后留龙就业补贴申报操作指南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eastAsia"/>
                <w:lang w:val="en-US" w:eastAsia="zh-CN"/>
              </w:rPr>
            </w:pPr>
            <w:r>
              <w:rPr>
                <w:rFonts w:hint="eastAsia"/>
                <w:lang w:val="en-US" w:eastAsia="zh-CN"/>
              </w:rPr>
              <w:t>我区博士后科研工作站出站1年内留龙全职工作的博士后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rPr>
                <w:rFonts w:hint="default"/>
                <w:lang w:val="en-US" w:eastAsia="zh-CN"/>
              </w:rPr>
            </w:pPr>
            <w:r>
              <w:rPr>
                <w:rFonts w:hint="eastAsia"/>
                <w:lang w:val="en-US" w:eastAsia="zh-CN"/>
              </w:rPr>
              <w:t>申报条件</w:t>
            </w:r>
          </w:p>
        </w:tc>
        <w:tc>
          <w:tcPr>
            <w:tcW w:w="7199" w:type="dxa"/>
            <w:noWrap w:val="0"/>
            <w:vAlign w:val="center"/>
          </w:tcPr>
          <w:p>
            <w:pPr>
              <w:rPr>
                <w:rFonts w:hint="default"/>
                <w:lang w:val="en-US" w:eastAsia="zh-CN"/>
              </w:rPr>
            </w:pPr>
            <w:r>
              <w:rPr>
                <w:rFonts w:hint="eastAsia"/>
                <w:lang w:val="en-US" w:eastAsia="zh-CN"/>
              </w:rPr>
              <w:t>与我区企事业单位签订聘用（劳动）合同或在龙自主创业，并按规定在龙缴纳社保的博士后人员。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lang w:val="en-US" w:eastAsia="zh-CN"/>
              </w:rPr>
            </w:pPr>
            <w:r>
              <w:rPr>
                <w:rFonts w:hint="eastAsia"/>
                <w:lang w:val="en-US" w:eastAsia="zh-CN"/>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rPr>
                <w:rFonts w:hint="eastAsia"/>
                <w:lang w:val="en-US" w:eastAsia="zh-CN"/>
              </w:rPr>
            </w:pPr>
            <w:r>
              <w:rPr>
                <w:rFonts w:hint="eastAsia"/>
                <w:lang w:val="en-US" w:eastAsia="zh-CN"/>
              </w:rPr>
              <w:t>符合条件的人员可按一年一申请的原则提交相关材料，经区人力社保局审核批准后兑现补贴经费。</w:t>
            </w:r>
          </w:p>
          <w:p>
            <w:pPr>
              <w:rPr>
                <w:rFonts w:hint="eastAsia"/>
                <w:lang w:val="en-US" w:eastAsia="zh-CN"/>
              </w:rPr>
            </w:pPr>
            <w:r>
              <w:rPr>
                <w:rFonts w:hint="eastAsia"/>
                <w:lang w:val="en-US" w:eastAsia="zh-CN"/>
              </w:rPr>
              <w:t>1.第一期补贴申请：提交身份证件、博士后证书、博士后研究人员工作期满考核登记表、企事业单位劳动聘用合同(自主创业的人员提交在温创办企业的营业执照和企业半年以上完税证明)、在龙社保缴纳证明费。</w:t>
            </w:r>
          </w:p>
          <w:p>
            <w:pPr>
              <w:rPr>
                <w:rFonts w:hint="eastAsia"/>
                <w:lang w:val="en-US" w:eastAsia="zh-CN"/>
              </w:rPr>
            </w:pPr>
            <w:r>
              <w:rPr>
                <w:rFonts w:hint="eastAsia"/>
                <w:lang w:val="en-US" w:eastAsia="zh-CN"/>
              </w:rPr>
              <w:t>2.第二至第五期补贴申请：分别提交近一年的企事业单位劳动聘用合同(自主创业的人员提交企业近一年完税证明) 和在龙社保缴纳证明；</w:t>
            </w:r>
          </w:p>
          <w:p>
            <w:pPr>
              <w:rPr>
                <w:rFonts w:hint="default"/>
                <w:lang w:val="en-US" w:eastAsia="zh-CN"/>
              </w:rPr>
            </w:pPr>
            <w:r>
              <w:rPr>
                <w:rFonts w:hint="eastAsia"/>
                <w:lang w:val="en-US" w:eastAsia="zh-CN"/>
              </w:rPr>
              <w:t>3.《补贴申请表》。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分五年发放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符合条件的人才提出申请，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经公示无异议后，区人力社保局在7个工作日内拨付，</w:t>
            </w:r>
            <w:r>
              <w:rPr>
                <w:rFonts w:hint="eastAsia" w:ascii="宋体" w:hAnsi="宋体" w:cs="宋体"/>
                <w:sz w:val="21"/>
                <w:szCs w:val="21"/>
                <w:lang w:val="en-US" w:eastAsia="zh-CN"/>
              </w:rPr>
              <w:t>补贴分5年发放。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b w:val="0"/>
          <w:bCs w:val="0"/>
          <w:w w:val="92"/>
          <w:sz w:val="36"/>
          <w:szCs w:val="36"/>
        </w:rPr>
      </w:pPr>
      <w:r>
        <w:rPr>
          <w:rFonts w:hint="eastAsia" w:ascii="方正小标宋简体" w:hAnsi="宋体" w:eastAsia="方正小标宋简体"/>
          <w:b w:val="0"/>
          <w:bCs w:val="0"/>
          <w:w w:val="92"/>
          <w:sz w:val="36"/>
          <w:szCs w:val="36"/>
        </w:rPr>
        <w:t>龙湾区（高新区）</w:t>
      </w:r>
      <w:r>
        <w:rPr>
          <w:rFonts w:hint="eastAsia" w:ascii="方正小标宋简体" w:hAnsi="宋体" w:eastAsia="方正小标宋简体"/>
          <w:b w:val="0"/>
          <w:bCs w:val="0"/>
          <w:w w:val="92"/>
          <w:sz w:val="36"/>
          <w:szCs w:val="36"/>
          <w:lang w:val="en-US" w:eastAsia="zh-CN"/>
        </w:rPr>
        <w:t>博士后留龙就业补贴</w:t>
      </w:r>
      <w:r>
        <w:rPr>
          <w:rFonts w:hint="eastAsia" w:ascii="方正小标宋简体" w:hAnsi="宋体" w:eastAsia="方正小标宋简体"/>
          <w:b w:val="0"/>
          <w:bCs w:val="0"/>
          <w:w w:val="92"/>
          <w:sz w:val="36"/>
          <w:szCs w:val="36"/>
        </w:rPr>
        <w:t>申请表</w:t>
      </w:r>
    </w:p>
    <w:tbl>
      <w:tblPr>
        <w:tblStyle w:val="11"/>
        <w:tblW w:w="8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141"/>
        <w:gridCol w:w="849"/>
        <w:gridCol w:w="437"/>
        <w:gridCol w:w="324"/>
        <w:gridCol w:w="32"/>
        <w:gridCol w:w="356"/>
        <w:gridCol w:w="361"/>
        <w:gridCol w:w="356"/>
        <w:gridCol w:w="180"/>
        <w:gridCol w:w="176"/>
        <w:gridCol w:w="188"/>
        <w:gridCol w:w="169"/>
        <w:gridCol w:w="218"/>
        <w:gridCol w:w="138"/>
        <w:gridCol w:w="356"/>
        <w:gridCol w:w="8"/>
        <w:gridCol w:w="249"/>
        <w:gridCol w:w="100"/>
        <w:gridCol w:w="262"/>
        <w:gridCol w:w="94"/>
        <w:gridCol w:w="362"/>
        <w:gridCol w:w="147"/>
        <w:gridCol w:w="204"/>
        <w:gridCol w:w="356"/>
        <w:gridCol w:w="356"/>
        <w:gridCol w:w="357"/>
        <w:gridCol w:w="356"/>
        <w:gridCol w:w="356"/>
        <w:gridCol w:w="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1" w:type="dxa"/>
            <w:noWrap w:val="0"/>
            <w:vAlign w:val="center"/>
          </w:tcPr>
          <w:p>
            <w:pPr>
              <w:widowControl/>
              <w:jc w:val="center"/>
              <w:rPr>
                <w:rFonts w:eastAsia="仿宋_GB2312"/>
                <w:color w:val="000000"/>
                <w:kern w:val="0"/>
                <w:sz w:val="24"/>
              </w:rPr>
            </w:pPr>
            <w:r>
              <w:rPr>
                <w:rFonts w:hint="eastAsia" w:eastAsia="仿宋_GB2312"/>
                <w:color w:val="000000"/>
                <w:kern w:val="0"/>
                <w:sz w:val="24"/>
              </w:rPr>
              <w:t>姓  名</w:t>
            </w:r>
          </w:p>
        </w:tc>
        <w:tc>
          <w:tcPr>
            <w:tcW w:w="1286" w:type="dxa"/>
            <w:gridSpan w:val="2"/>
            <w:noWrap w:val="0"/>
            <w:vAlign w:val="center"/>
          </w:tcPr>
          <w:p>
            <w:pPr>
              <w:widowControl/>
              <w:jc w:val="center"/>
              <w:rPr>
                <w:rFonts w:eastAsia="仿宋_GB2312"/>
                <w:color w:val="000000"/>
                <w:kern w:val="0"/>
                <w:sz w:val="24"/>
              </w:rPr>
            </w:pPr>
          </w:p>
        </w:tc>
        <w:tc>
          <w:tcPr>
            <w:tcW w:w="1073" w:type="dxa"/>
            <w:gridSpan w:val="4"/>
            <w:noWrap w:val="0"/>
            <w:vAlign w:val="center"/>
          </w:tcPr>
          <w:p>
            <w:pPr>
              <w:widowControl/>
              <w:jc w:val="center"/>
              <w:rPr>
                <w:rFonts w:eastAsia="仿宋_GB2312"/>
                <w:color w:val="000000"/>
                <w:kern w:val="0"/>
                <w:sz w:val="24"/>
              </w:rPr>
            </w:pPr>
            <w:r>
              <w:rPr>
                <w:rFonts w:hint="eastAsia" w:eastAsia="仿宋_GB2312"/>
                <w:color w:val="000000"/>
                <w:kern w:val="0"/>
                <w:sz w:val="24"/>
              </w:rPr>
              <w:t>性  别</w:t>
            </w:r>
          </w:p>
        </w:tc>
        <w:tc>
          <w:tcPr>
            <w:tcW w:w="536" w:type="dxa"/>
            <w:gridSpan w:val="2"/>
            <w:noWrap w:val="0"/>
            <w:vAlign w:val="center"/>
          </w:tcPr>
          <w:p>
            <w:pPr>
              <w:widowControl/>
              <w:jc w:val="center"/>
              <w:rPr>
                <w:rFonts w:eastAsia="仿宋_GB2312"/>
                <w:color w:val="000000"/>
                <w:kern w:val="0"/>
                <w:sz w:val="24"/>
              </w:rPr>
            </w:pPr>
          </w:p>
        </w:tc>
        <w:tc>
          <w:tcPr>
            <w:tcW w:w="751" w:type="dxa"/>
            <w:gridSpan w:val="4"/>
            <w:noWrap w:val="0"/>
            <w:vAlign w:val="center"/>
          </w:tcPr>
          <w:p>
            <w:pPr>
              <w:widowControl/>
              <w:jc w:val="center"/>
              <w:rPr>
                <w:rFonts w:eastAsia="仿宋_GB2312"/>
                <w:color w:val="000000"/>
                <w:kern w:val="0"/>
                <w:sz w:val="24"/>
              </w:rPr>
            </w:pPr>
            <w:r>
              <w:rPr>
                <w:rFonts w:hint="eastAsia" w:eastAsia="仿宋_GB2312"/>
                <w:color w:val="000000"/>
                <w:kern w:val="0"/>
                <w:sz w:val="24"/>
              </w:rPr>
              <w:t>民族</w:t>
            </w:r>
          </w:p>
        </w:tc>
        <w:tc>
          <w:tcPr>
            <w:tcW w:w="751" w:type="dxa"/>
            <w:gridSpan w:val="4"/>
            <w:noWrap w:val="0"/>
            <w:vAlign w:val="center"/>
          </w:tcPr>
          <w:p>
            <w:pPr>
              <w:widowControl/>
              <w:jc w:val="center"/>
              <w:rPr>
                <w:rFonts w:eastAsia="仿宋_GB2312"/>
                <w:color w:val="000000"/>
                <w:kern w:val="0"/>
                <w:sz w:val="24"/>
              </w:rPr>
            </w:pPr>
          </w:p>
        </w:tc>
        <w:tc>
          <w:tcPr>
            <w:tcW w:w="965" w:type="dxa"/>
            <w:gridSpan w:val="5"/>
            <w:noWrap w:val="0"/>
            <w:vAlign w:val="center"/>
          </w:tcPr>
          <w:p>
            <w:pPr>
              <w:widowControl/>
              <w:jc w:val="center"/>
              <w:rPr>
                <w:rFonts w:hint="eastAsia" w:eastAsia="仿宋_GB2312"/>
                <w:color w:val="000000"/>
                <w:kern w:val="0"/>
                <w:sz w:val="24"/>
              </w:rPr>
            </w:pPr>
            <w:r>
              <w:rPr>
                <w:rFonts w:hint="eastAsia" w:eastAsia="仿宋_GB2312"/>
                <w:color w:val="000000"/>
                <w:kern w:val="0"/>
                <w:sz w:val="24"/>
              </w:rPr>
              <w:t>专业</w:t>
            </w:r>
          </w:p>
          <w:p>
            <w:pPr>
              <w:widowControl/>
              <w:jc w:val="center"/>
              <w:rPr>
                <w:rFonts w:eastAsia="仿宋_GB2312"/>
                <w:color w:val="000000"/>
                <w:kern w:val="0"/>
                <w:sz w:val="24"/>
              </w:rPr>
            </w:pPr>
            <w:r>
              <w:rPr>
                <w:rFonts w:hint="eastAsia" w:eastAsia="仿宋_GB2312"/>
                <w:color w:val="000000"/>
                <w:kern w:val="0"/>
                <w:sz w:val="24"/>
              </w:rPr>
              <w:t>方向</w:t>
            </w:r>
          </w:p>
        </w:tc>
        <w:tc>
          <w:tcPr>
            <w:tcW w:w="2273" w:type="dxa"/>
            <w:gridSpan w:val="7"/>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41" w:type="dxa"/>
            <w:noWrap w:val="0"/>
            <w:vAlign w:val="center"/>
          </w:tcPr>
          <w:p>
            <w:pPr>
              <w:widowControl/>
              <w:jc w:val="center"/>
              <w:rPr>
                <w:rFonts w:eastAsia="仿宋_GB2312"/>
                <w:color w:val="000000"/>
                <w:kern w:val="0"/>
                <w:sz w:val="24"/>
              </w:rPr>
            </w:pPr>
            <w:r>
              <w:rPr>
                <w:rFonts w:hint="eastAsia" w:eastAsia="仿宋_GB2312"/>
                <w:color w:val="000000"/>
                <w:kern w:val="0"/>
                <w:sz w:val="24"/>
              </w:rPr>
              <w:t>出生年月</w:t>
            </w:r>
          </w:p>
        </w:tc>
        <w:tc>
          <w:tcPr>
            <w:tcW w:w="1286" w:type="dxa"/>
            <w:gridSpan w:val="2"/>
            <w:noWrap w:val="0"/>
            <w:vAlign w:val="center"/>
          </w:tcPr>
          <w:p>
            <w:pPr>
              <w:widowControl/>
              <w:jc w:val="center"/>
              <w:rPr>
                <w:rFonts w:eastAsia="仿宋_GB2312"/>
                <w:color w:val="000000"/>
                <w:kern w:val="0"/>
                <w:sz w:val="24"/>
              </w:rPr>
            </w:pPr>
          </w:p>
        </w:tc>
        <w:tc>
          <w:tcPr>
            <w:tcW w:w="1073" w:type="dxa"/>
            <w:gridSpan w:val="4"/>
            <w:noWrap w:val="0"/>
            <w:vAlign w:val="center"/>
          </w:tcPr>
          <w:p>
            <w:pPr>
              <w:widowControl/>
              <w:jc w:val="center"/>
              <w:rPr>
                <w:rFonts w:eastAsia="仿宋_GB2312"/>
                <w:color w:val="000000"/>
                <w:kern w:val="0"/>
                <w:sz w:val="24"/>
              </w:rPr>
            </w:pPr>
            <w:r>
              <w:rPr>
                <w:rFonts w:hint="eastAsia" w:eastAsia="仿宋_GB2312"/>
                <w:color w:val="000000"/>
                <w:kern w:val="0"/>
                <w:sz w:val="24"/>
              </w:rPr>
              <w:t>出生地</w:t>
            </w:r>
          </w:p>
        </w:tc>
        <w:tc>
          <w:tcPr>
            <w:tcW w:w="1287" w:type="dxa"/>
            <w:gridSpan w:val="6"/>
            <w:noWrap w:val="0"/>
            <w:vAlign w:val="center"/>
          </w:tcPr>
          <w:p>
            <w:pPr>
              <w:widowControl/>
              <w:jc w:val="center"/>
              <w:rPr>
                <w:rFonts w:eastAsia="仿宋_GB2312"/>
                <w:color w:val="000000"/>
                <w:kern w:val="0"/>
                <w:sz w:val="24"/>
              </w:rPr>
            </w:pPr>
          </w:p>
        </w:tc>
        <w:tc>
          <w:tcPr>
            <w:tcW w:w="1716" w:type="dxa"/>
            <w:gridSpan w:val="9"/>
            <w:noWrap w:val="0"/>
            <w:vAlign w:val="center"/>
          </w:tcPr>
          <w:p>
            <w:pPr>
              <w:widowControl/>
              <w:jc w:val="center"/>
              <w:rPr>
                <w:rFonts w:eastAsia="仿宋_GB2312"/>
                <w:color w:val="000000"/>
                <w:kern w:val="0"/>
                <w:sz w:val="24"/>
              </w:rPr>
            </w:pPr>
            <w:r>
              <w:rPr>
                <w:rFonts w:hint="eastAsia" w:eastAsia="仿宋_GB2312"/>
                <w:color w:val="000000"/>
                <w:kern w:val="0"/>
                <w:sz w:val="24"/>
              </w:rPr>
              <w:t>博士后编号</w:t>
            </w:r>
          </w:p>
        </w:tc>
        <w:tc>
          <w:tcPr>
            <w:tcW w:w="2273" w:type="dxa"/>
            <w:gridSpan w:val="7"/>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2427" w:type="dxa"/>
            <w:gridSpan w:val="3"/>
            <w:noWrap w:val="0"/>
            <w:vAlign w:val="center"/>
          </w:tcPr>
          <w:p>
            <w:pPr>
              <w:widowControl/>
              <w:jc w:val="center"/>
              <w:rPr>
                <w:rFonts w:eastAsia="仿宋_GB2312"/>
                <w:color w:val="000000"/>
                <w:kern w:val="0"/>
                <w:sz w:val="24"/>
              </w:rPr>
            </w:pPr>
            <w:r>
              <w:rPr>
                <w:rFonts w:hint="eastAsia" w:eastAsia="仿宋_GB2312"/>
                <w:color w:val="000000"/>
                <w:kern w:val="0"/>
                <w:sz w:val="24"/>
              </w:rPr>
              <w:t>身份证号</w:t>
            </w:r>
          </w:p>
        </w:tc>
        <w:tc>
          <w:tcPr>
            <w:tcW w:w="356" w:type="dxa"/>
            <w:gridSpan w:val="2"/>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61" w:type="dxa"/>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56" w:type="dxa"/>
            <w:gridSpan w:val="2"/>
            <w:noWrap w:val="0"/>
            <w:vAlign w:val="center"/>
          </w:tcPr>
          <w:p>
            <w:pPr>
              <w:widowControl/>
              <w:jc w:val="center"/>
              <w:rPr>
                <w:rFonts w:eastAsia="仿宋_GB2312"/>
                <w:color w:val="000000"/>
                <w:kern w:val="0"/>
                <w:sz w:val="24"/>
              </w:rPr>
            </w:pPr>
          </w:p>
        </w:tc>
        <w:tc>
          <w:tcPr>
            <w:tcW w:w="357" w:type="dxa"/>
            <w:gridSpan w:val="2"/>
            <w:noWrap w:val="0"/>
            <w:vAlign w:val="center"/>
          </w:tcPr>
          <w:p>
            <w:pPr>
              <w:widowControl/>
              <w:jc w:val="center"/>
              <w:rPr>
                <w:rFonts w:eastAsia="仿宋_GB2312"/>
                <w:color w:val="000000"/>
                <w:kern w:val="0"/>
                <w:sz w:val="24"/>
              </w:rPr>
            </w:pPr>
          </w:p>
        </w:tc>
        <w:tc>
          <w:tcPr>
            <w:tcW w:w="356" w:type="dxa"/>
            <w:gridSpan w:val="2"/>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57" w:type="dxa"/>
            <w:gridSpan w:val="3"/>
            <w:noWrap w:val="0"/>
            <w:vAlign w:val="center"/>
          </w:tcPr>
          <w:p>
            <w:pPr>
              <w:widowControl/>
              <w:jc w:val="center"/>
              <w:rPr>
                <w:rFonts w:eastAsia="仿宋_GB2312"/>
                <w:color w:val="000000"/>
                <w:kern w:val="0"/>
                <w:sz w:val="24"/>
              </w:rPr>
            </w:pPr>
          </w:p>
        </w:tc>
        <w:tc>
          <w:tcPr>
            <w:tcW w:w="356" w:type="dxa"/>
            <w:gridSpan w:val="2"/>
            <w:noWrap w:val="0"/>
            <w:vAlign w:val="center"/>
          </w:tcPr>
          <w:p>
            <w:pPr>
              <w:widowControl/>
              <w:jc w:val="center"/>
              <w:rPr>
                <w:rFonts w:eastAsia="仿宋_GB2312"/>
                <w:color w:val="000000"/>
                <w:kern w:val="0"/>
                <w:sz w:val="24"/>
              </w:rPr>
            </w:pPr>
          </w:p>
        </w:tc>
        <w:tc>
          <w:tcPr>
            <w:tcW w:w="362" w:type="dxa"/>
            <w:noWrap w:val="0"/>
            <w:vAlign w:val="center"/>
          </w:tcPr>
          <w:p>
            <w:pPr>
              <w:widowControl/>
              <w:jc w:val="center"/>
              <w:rPr>
                <w:rFonts w:eastAsia="仿宋_GB2312"/>
                <w:color w:val="000000"/>
                <w:kern w:val="0"/>
                <w:sz w:val="24"/>
              </w:rPr>
            </w:pPr>
          </w:p>
        </w:tc>
        <w:tc>
          <w:tcPr>
            <w:tcW w:w="351" w:type="dxa"/>
            <w:gridSpan w:val="2"/>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57" w:type="dxa"/>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356" w:type="dxa"/>
            <w:noWrap w:val="0"/>
            <w:vAlign w:val="center"/>
          </w:tcPr>
          <w:p>
            <w:pPr>
              <w:widowControl/>
              <w:jc w:val="center"/>
              <w:rPr>
                <w:rFonts w:eastAsia="仿宋_GB2312"/>
                <w:color w:val="000000"/>
                <w:kern w:val="0"/>
                <w:sz w:val="24"/>
              </w:rPr>
            </w:pPr>
          </w:p>
        </w:tc>
        <w:tc>
          <w:tcPr>
            <w:tcW w:w="288" w:type="dxa"/>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noWrap w:val="0"/>
            <w:vAlign w:val="center"/>
          </w:tcPr>
          <w:p>
            <w:pPr>
              <w:widowControl/>
              <w:jc w:val="center"/>
              <w:rPr>
                <w:rFonts w:hint="eastAsia" w:eastAsia="仿宋_GB2312"/>
                <w:color w:val="000000"/>
                <w:kern w:val="0"/>
                <w:sz w:val="24"/>
                <w:lang w:eastAsia="zh-CN"/>
              </w:rPr>
            </w:pPr>
            <w:r>
              <w:rPr>
                <w:rFonts w:hint="eastAsia" w:eastAsia="仿宋_GB2312"/>
                <w:color w:val="000000"/>
                <w:kern w:val="0"/>
                <w:sz w:val="24"/>
              </w:rPr>
              <w:t>现留（来）</w:t>
            </w:r>
            <w:r>
              <w:rPr>
                <w:rFonts w:hint="eastAsia" w:eastAsia="仿宋_GB2312"/>
                <w:color w:val="000000"/>
                <w:kern w:val="0"/>
                <w:sz w:val="24"/>
                <w:lang w:eastAsia="zh-CN"/>
              </w:rPr>
              <w:t>龙</w:t>
            </w:r>
          </w:p>
          <w:p>
            <w:pPr>
              <w:widowControl/>
              <w:jc w:val="center"/>
              <w:rPr>
                <w:rFonts w:eastAsia="仿宋_GB2312"/>
                <w:color w:val="000000"/>
                <w:kern w:val="0"/>
                <w:sz w:val="24"/>
              </w:rPr>
            </w:pPr>
            <w:r>
              <w:rPr>
                <w:rFonts w:hint="eastAsia" w:eastAsia="仿宋_GB2312"/>
                <w:color w:val="000000"/>
                <w:kern w:val="0"/>
                <w:sz w:val="24"/>
              </w:rPr>
              <w:t>工作单位</w:t>
            </w:r>
          </w:p>
        </w:tc>
        <w:tc>
          <w:tcPr>
            <w:tcW w:w="3299" w:type="dxa"/>
            <w:gridSpan w:val="14"/>
            <w:noWrap w:val="0"/>
            <w:vAlign w:val="center"/>
          </w:tcPr>
          <w:p>
            <w:pPr>
              <w:widowControl/>
              <w:jc w:val="center"/>
              <w:rPr>
                <w:rFonts w:eastAsia="仿宋_GB2312"/>
                <w:color w:val="000000"/>
                <w:kern w:val="0"/>
                <w:sz w:val="24"/>
              </w:rPr>
            </w:pPr>
          </w:p>
        </w:tc>
        <w:tc>
          <w:tcPr>
            <w:tcW w:w="1067" w:type="dxa"/>
            <w:gridSpan w:val="5"/>
            <w:noWrap w:val="0"/>
            <w:vAlign w:val="center"/>
          </w:tcPr>
          <w:p>
            <w:pPr>
              <w:widowControl/>
              <w:jc w:val="center"/>
              <w:rPr>
                <w:rFonts w:eastAsia="仿宋_GB2312"/>
                <w:color w:val="000000"/>
                <w:kern w:val="0"/>
                <w:sz w:val="24"/>
              </w:rPr>
            </w:pPr>
            <w:r>
              <w:rPr>
                <w:rFonts w:hint="eastAsia" w:eastAsia="仿宋_GB2312"/>
                <w:color w:val="000000"/>
                <w:kern w:val="0"/>
                <w:sz w:val="24"/>
              </w:rPr>
              <w:t>出站时间</w:t>
            </w:r>
          </w:p>
        </w:tc>
        <w:tc>
          <w:tcPr>
            <w:tcW w:w="2420" w:type="dxa"/>
            <w:gridSpan w:val="8"/>
            <w:noWrap w:val="0"/>
            <w:vAlign w:val="center"/>
          </w:tcPr>
          <w:p>
            <w:pPr>
              <w:widowControl/>
              <w:jc w:val="center"/>
              <w:rPr>
                <w:rFonts w:eastAsia="仿宋_GB2312"/>
                <w:color w:val="000000"/>
                <w:kern w:val="0"/>
                <w:sz w:val="24"/>
              </w:rPr>
            </w:pPr>
            <w:r>
              <w:rPr>
                <w:rFonts w:hint="eastAsia" w:eastAsia="仿宋_GB2312"/>
                <w:color w:val="000000"/>
                <w:kern w:val="0"/>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noWrap w:val="0"/>
            <w:vAlign w:val="center"/>
          </w:tcPr>
          <w:p>
            <w:pPr>
              <w:widowControl/>
              <w:jc w:val="center"/>
              <w:rPr>
                <w:rFonts w:eastAsia="仿宋_GB2312"/>
                <w:color w:val="000000"/>
                <w:kern w:val="0"/>
                <w:sz w:val="24"/>
              </w:rPr>
            </w:pPr>
            <w:r>
              <w:rPr>
                <w:rFonts w:hint="eastAsia" w:eastAsia="仿宋_GB2312"/>
                <w:color w:val="000000"/>
                <w:kern w:val="0"/>
                <w:sz w:val="24"/>
              </w:rPr>
              <w:t>合同年限</w:t>
            </w:r>
          </w:p>
        </w:tc>
        <w:tc>
          <w:tcPr>
            <w:tcW w:w="3299" w:type="dxa"/>
            <w:gridSpan w:val="14"/>
            <w:noWrap w:val="0"/>
            <w:vAlign w:val="center"/>
          </w:tcPr>
          <w:p>
            <w:pPr>
              <w:widowControl/>
              <w:jc w:val="center"/>
              <w:rPr>
                <w:rFonts w:eastAsia="仿宋_GB2312"/>
                <w:color w:val="000000"/>
                <w:kern w:val="0"/>
                <w:sz w:val="24"/>
              </w:rPr>
            </w:pPr>
          </w:p>
        </w:tc>
        <w:tc>
          <w:tcPr>
            <w:tcW w:w="1067" w:type="dxa"/>
            <w:gridSpan w:val="5"/>
            <w:noWrap w:val="0"/>
            <w:vAlign w:val="center"/>
          </w:tcPr>
          <w:p>
            <w:pPr>
              <w:widowControl/>
              <w:jc w:val="center"/>
              <w:rPr>
                <w:rFonts w:eastAsia="仿宋_GB2312"/>
                <w:color w:val="000000"/>
                <w:kern w:val="0"/>
                <w:sz w:val="24"/>
              </w:rPr>
            </w:pPr>
            <w:r>
              <w:rPr>
                <w:rFonts w:hint="eastAsia" w:eastAsia="仿宋_GB2312"/>
                <w:color w:val="000000"/>
                <w:kern w:val="0"/>
                <w:sz w:val="24"/>
              </w:rPr>
              <w:t>邮  编</w:t>
            </w:r>
          </w:p>
        </w:tc>
        <w:tc>
          <w:tcPr>
            <w:tcW w:w="2420" w:type="dxa"/>
            <w:gridSpan w:val="8"/>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noWrap w:val="0"/>
            <w:vAlign w:val="center"/>
          </w:tcPr>
          <w:p>
            <w:pPr>
              <w:widowControl/>
              <w:jc w:val="center"/>
              <w:rPr>
                <w:rFonts w:eastAsia="仿宋_GB2312"/>
                <w:color w:val="000000"/>
                <w:kern w:val="0"/>
                <w:sz w:val="24"/>
              </w:rPr>
            </w:pPr>
            <w:r>
              <w:rPr>
                <w:rFonts w:hint="eastAsia" w:eastAsia="仿宋_GB2312"/>
                <w:color w:val="000000"/>
                <w:kern w:val="0"/>
                <w:sz w:val="24"/>
              </w:rPr>
              <w:t>地   址</w:t>
            </w:r>
          </w:p>
        </w:tc>
        <w:tc>
          <w:tcPr>
            <w:tcW w:w="6786" w:type="dxa"/>
            <w:gridSpan w:val="27"/>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vMerge w:val="restart"/>
            <w:noWrap w:val="0"/>
            <w:vAlign w:val="center"/>
          </w:tcPr>
          <w:p>
            <w:pPr>
              <w:widowControl/>
              <w:jc w:val="center"/>
              <w:rPr>
                <w:rFonts w:eastAsia="仿宋_GB2312"/>
                <w:color w:val="000000"/>
                <w:kern w:val="0"/>
                <w:sz w:val="24"/>
              </w:rPr>
            </w:pPr>
            <w:r>
              <w:rPr>
                <w:rFonts w:hint="eastAsia" w:eastAsia="仿宋_GB2312"/>
                <w:color w:val="000000"/>
                <w:kern w:val="0"/>
                <w:sz w:val="24"/>
              </w:rPr>
              <w:t>单位经办人</w:t>
            </w:r>
          </w:p>
          <w:p>
            <w:pPr>
              <w:widowControl/>
              <w:jc w:val="center"/>
              <w:rPr>
                <w:rFonts w:eastAsia="仿宋_GB2312"/>
                <w:color w:val="000000"/>
                <w:kern w:val="0"/>
                <w:sz w:val="24"/>
              </w:rPr>
            </w:pPr>
            <w:r>
              <w:rPr>
                <w:rFonts w:hint="eastAsia" w:eastAsia="仿宋_GB2312"/>
                <w:color w:val="000000"/>
                <w:kern w:val="0"/>
                <w:sz w:val="24"/>
              </w:rPr>
              <w:t>联系方式</w:t>
            </w:r>
          </w:p>
        </w:tc>
        <w:tc>
          <w:tcPr>
            <w:tcW w:w="761" w:type="dxa"/>
            <w:gridSpan w:val="2"/>
            <w:noWrap w:val="0"/>
            <w:vAlign w:val="center"/>
          </w:tcPr>
          <w:p>
            <w:pPr>
              <w:widowControl/>
              <w:jc w:val="center"/>
              <w:rPr>
                <w:rFonts w:eastAsia="仿宋_GB2312"/>
                <w:color w:val="000000"/>
                <w:kern w:val="0"/>
                <w:sz w:val="24"/>
              </w:rPr>
            </w:pPr>
            <w:r>
              <w:rPr>
                <w:rFonts w:hint="eastAsia" w:eastAsia="仿宋_GB2312"/>
                <w:color w:val="000000"/>
                <w:kern w:val="0"/>
                <w:sz w:val="24"/>
              </w:rPr>
              <w:t>经办人</w:t>
            </w:r>
          </w:p>
        </w:tc>
        <w:tc>
          <w:tcPr>
            <w:tcW w:w="2538" w:type="dxa"/>
            <w:gridSpan w:val="12"/>
            <w:noWrap w:val="0"/>
            <w:vAlign w:val="center"/>
          </w:tcPr>
          <w:p>
            <w:pPr>
              <w:widowControl/>
              <w:jc w:val="center"/>
              <w:rPr>
                <w:rFonts w:eastAsia="仿宋_GB2312"/>
                <w:color w:val="000000"/>
                <w:kern w:val="0"/>
                <w:sz w:val="24"/>
              </w:rPr>
            </w:pPr>
          </w:p>
        </w:tc>
        <w:tc>
          <w:tcPr>
            <w:tcW w:w="1067" w:type="dxa"/>
            <w:gridSpan w:val="5"/>
            <w:vMerge w:val="restart"/>
            <w:noWrap w:val="0"/>
            <w:vAlign w:val="center"/>
          </w:tcPr>
          <w:p>
            <w:pPr>
              <w:widowControl/>
              <w:jc w:val="center"/>
              <w:rPr>
                <w:rFonts w:eastAsia="仿宋_GB2312"/>
                <w:color w:val="000000"/>
                <w:kern w:val="0"/>
                <w:sz w:val="24"/>
              </w:rPr>
            </w:pPr>
            <w:r>
              <w:rPr>
                <w:rFonts w:hint="eastAsia" w:eastAsia="仿宋_GB2312"/>
                <w:color w:val="000000"/>
                <w:kern w:val="0"/>
                <w:sz w:val="24"/>
              </w:rPr>
              <w:t>E-mail</w:t>
            </w:r>
          </w:p>
        </w:tc>
        <w:tc>
          <w:tcPr>
            <w:tcW w:w="2420" w:type="dxa"/>
            <w:gridSpan w:val="8"/>
            <w:vMerge w:val="restart"/>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vMerge w:val="continue"/>
            <w:noWrap w:val="0"/>
            <w:vAlign w:val="center"/>
          </w:tcPr>
          <w:p>
            <w:pPr>
              <w:widowControl/>
              <w:jc w:val="center"/>
              <w:rPr>
                <w:rFonts w:eastAsia="仿宋_GB2312"/>
                <w:color w:val="000000"/>
                <w:kern w:val="0"/>
                <w:sz w:val="24"/>
              </w:rPr>
            </w:pPr>
          </w:p>
        </w:tc>
        <w:tc>
          <w:tcPr>
            <w:tcW w:w="761" w:type="dxa"/>
            <w:gridSpan w:val="2"/>
            <w:noWrap w:val="0"/>
            <w:vAlign w:val="center"/>
          </w:tcPr>
          <w:p>
            <w:pPr>
              <w:widowControl/>
              <w:jc w:val="center"/>
              <w:rPr>
                <w:rFonts w:eastAsia="仿宋_GB2312"/>
                <w:color w:val="000000"/>
                <w:kern w:val="0"/>
                <w:sz w:val="24"/>
              </w:rPr>
            </w:pPr>
            <w:r>
              <w:rPr>
                <w:rFonts w:hint="eastAsia" w:eastAsia="仿宋_GB2312"/>
                <w:color w:val="000000"/>
                <w:kern w:val="0"/>
                <w:sz w:val="24"/>
              </w:rPr>
              <w:t>手机</w:t>
            </w:r>
          </w:p>
        </w:tc>
        <w:tc>
          <w:tcPr>
            <w:tcW w:w="2538" w:type="dxa"/>
            <w:gridSpan w:val="12"/>
            <w:noWrap w:val="0"/>
            <w:vAlign w:val="center"/>
          </w:tcPr>
          <w:p>
            <w:pPr>
              <w:widowControl/>
              <w:jc w:val="center"/>
              <w:rPr>
                <w:rFonts w:eastAsia="仿宋_GB2312"/>
                <w:color w:val="000000"/>
                <w:kern w:val="0"/>
                <w:sz w:val="24"/>
              </w:rPr>
            </w:pPr>
          </w:p>
        </w:tc>
        <w:tc>
          <w:tcPr>
            <w:tcW w:w="1067" w:type="dxa"/>
            <w:gridSpan w:val="5"/>
            <w:vMerge w:val="continue"/>
            <w:noWrap w:val="0"/>
            <w:vAlign w:val="center"/>
          </w:tcPr>
          <w:p>
            <w:pPr>
              <w:widowControl/>
              <w:jc w:val="center"/>
              <w:rPr>
                <w:rFonts w:eastAsia="仿宋_GB2312"/>
                <w:color w:val="000000"/>
                <w:kern w:val="0"/>
                <w:sz w:val="24"/>
              </w:rPr>
            </w:pPr>
          </w:p>
        </w:tc>
        <w:tc>
          <w:tcPr>
            <w:tcW w:w="2420" w:type="dxa"/>
            <w:gridSpan w:val="8"/>
            <w:vMerge w:val="continue"/>
            <w:noWrap w:val="0"/>
            <w:vAlign w:val="center"/>
          </w:tcPr>
          <w:p>
            <w:pPr>
              <w:widowControl/>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vMerge w:val="restart"/>
            <w:noWrap w:val="0"/>
            <w:vAlign w:val="center"/>
          </w:tcPr>
          <w:p>
            <w:pPr>
              <w:widowControl/>
              <w:jc w:val="center"/>
              <w:rPr>
                <w:rFonts w:eastAsia="仿宋_GB2312"/>
                <w:color w:val="000000"/>
                <w:kern w:val="0"/>
                <w:sz w:val="24"/>
              </w:rPr>
            </w:pPr>
            <w:r>
              <w:rPr>
                <w:rFonts w:hint="eastAsia" w:eastAsia="仿宋_GB2312"/>
                <w:color w:val="000000"/>
                <w:kern w:val="0"/>
                <w:sz w:val="24"/>
              </w:rPr>
              <w:t>导师姓名、职称</w:t>
            </w:r>
          </w:p>
          <w:p>
            <w:pPr>
              <w:widowControl/>
              <w:jc w:val="center"/>
              <w:rPr>
                <w:rFonts w:eastAsia="仿宋_GB2312"/>
                <w:color w:val="000000"/>
                <w:kern w:val="0"/>
                <w:sz w:val="24"/>
              </w:rPr>
            </w:pPr>
            <w:r>
              <w:rPr>
                <w:rFonts w:hint="eastAsia" w:eastAsia="仿宋_GB2312"/>
                <w:color w:val="000000"/>
                <w:kern w:val="0"/>
                <w:sz w:val="24"/>
              </w:rPr>
              <w:t>及工作单位</w:t>
            </w:r>
          </w:p>
        </w:tc>
        <w:tc>
          <w:tcPr>
            <w:tcW w:w="6786" w:type="dxa"/>
            <w:gridSpan w:val="27"/>
            <w:noWrap w:val="0"/>
            <w:vAlign w:val="center"/>
          </w:tcPr>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vMerge w:val="continue"/>
            <w:noWrap w:val="0"/>
            <w:vAlign w:val="center"/>
          </w:tcPr>
          <w:p>
            <w:pPr>
              <w:widowControl/>
              <w:jc w:val="center"/>
              <w:rPr>
                <w:rFonts w:eastAsia="仿宋_GB2312"/>
                <w:color w:val="000000"/>
                <w:kern w:val="0"/>
                <w:sz w:val="24"/>
              </w:rPr>
            </w:pPr>
          </w:p>
        </w:tc>
        <w:tc>
          <w:tcPr>
            <w:tcW w:w="6786" w:type="dxa"/>
            <w:gridSpan w:val="27"/>
            <w:noWrap w:val="0"/>
            <w:vAlign w:val="center"/>
          </w:tcPr>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990" w:type="dxa"/>
            <w:gridSpan w:val="2"/>
            <w:noWrap w:val="0"/>
            <w:vAlign w:val="center"/>
          </w:tcPr>
          <w:p>
            <w:pPr>
              <w:widowControl/>
              <w:jc w:val="center"/>
              <w:rPr>
                <w:rFonts w:eastAsia="仿宋_GB2312"/>
                <w:color w:val="000000"/>
                <w:kern w:val="0"/>
                <w:sz w:val="24"/>
              </w:rPr>
            </w:pPr>
            <w:r>
              <w:rPr>
                <w:rFonts w:hint="eastAsia" w:eastAsia="仿宋_GB2312"/>
                <w:color w:val="000000"/>
                <w:kern w:val="0"/>
                <w:sz w:val="24"/>
              </w:rPr>
              <w:t>个人简历</w:t>
            </w:r>
          </w:p>
        </w:tc>
        <w:tc>
          <w:tcPr>
            <w:tcW w:w="6786" w:type="dxa"/>
            <w:gridSpan w:val="27"/>
            <w:noWrap w:val="0"/>
            <w:vAlign w:val="top"/>
          </w:tcPr>
          <w:p>
            <w:pPr>
              <w:widowControl/>
              <w:rPr>
                <w:rFonts w:hint="eastAsia" w:ascii="楷体_GB2312" w:eastAsia="楷体_GB2312"/>
                <w:color w:val="000000"/>
                <w:kern w:val="0"/>
                <w:sz w:val="24"/>
              </w:rPr>
            </w:pPr>
            <w:r>
              <w:rPr>
                <w:rFonts w:hint="eastAsia" w:ascii="楷体_GB2312" w:eastAsia="楷体_GB2312"/>
                <w:color w:val="000000"/>
                <w:kern w:val="0"/>
                <w:sz w:val="24"/>
              </w:rPr>
              <w:t>（攻读博士学位以来的完整简历）</w:t>
            </w:r>
          </w:p>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p>
            <w:pPr>
              <w:widowControl/>
              <w:jc w:val="center"/>
              <w:rPr>
                <w:rFonts w:hint="eastAsia" w:eastAsia="仿宋_GB2312"/>
                <w:color w:val="000000"/>
                <w:kern w:val="0"/>
                <w:sz w:val="24"/>
              </w:rPr>
            </w:pPr>
          </w:p>
          <w:p>
            <w:pPr>
              <w:widowControl/>
              <w:jc w:val="center"/>
              <w:rPr>
                <w:rFonts w:eastAsia="仿宋_GB2312"/>
                <w:color w:val="000000"/>
                <w:kern w:val="0"/>
                <w:sz w:val="24"/>
              </w:rPr>
            </w:pPr>
          </w:p>
          <w:p>
            <w:pPr>
              <w:widowControl/>
              <w:jc w:val="center"/>
              <w:rPr>
                <w:rFonts w:eastAsia="仿宋_GB2312"/>
                <w:color w:val="000000"/>
                <w:kern w:val="0"/>
                <w:sz w:val="24"/>
              </w:rPr>
            </w:pPr>
          </w:p>
          <w:p>
            <w:pPr>
              <w:widowControl/>
              <w:jc w:val="both"/>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jc w:val="center"/>
              <w:rPr>
                <w:rFonts w:hint="eastAsia" w:eastAsia="仿宋_GB2312"/>
                <w:color w:val="000000"/>
                <w:kern w:val="0"/>
                <w:sz w:val="24"/>
              </w:rPr>
            </w:pPr>
            <w:r>
              <w:rPr>
                <w:rFonts w:hint="eastAsia" w:ascii="仿宋_GB2312" w:hAnsi="宋体" w:eastAsia="仿宋_GB2312"/>
                <w:sz w:val="24"/>
                <w:lang w:eastAsia="zh-CN"/>
              </w:rPr>
              <w:t>申请补贴金额（元）</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pStyle w:val="3"/>
              <w:jc w:val="center"/>
              <w:rPr>
                <w:rFonts w:hint="eastAsia" w:eastAsia="仿宋_GB2312"/>
                <w:color w:val="000000"/>
                <w:kern w:val="0"/>
                <w:sz w:val="24"/>
              </w:rPr>
            </w:pPr>
            <w:r>
              <w:rPr>
                <w:rFonts w:hint="eastAsia" w:ascii="仿宋_GB2312" w:hAnsi="宋体" w:eastAsia="仿宋_GB2312" w:cs="Times New Roman"/>
                <w:kern w:val="2"/>
                <w:sz w:val="24"/>
                <w:szCs w:val="22"/>
                <w:lang w:val="en-US" w:eastAsia="zh-CN" w:bidi="ar-SA"/>
              </w:rPr>
              <w:t>一期发放金额</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pStyle w:val="3"/>
              <w:jc w:val="center"/>
              <w:rPr>
                <w:rFonts w:hint="eastAsia" w:eastAsia="仿宋_GB2312"/>
                <w:color w:val="000000"/>
                <w:kern w:val="0"/>
                <w:sz w:val="24"/>
              </w:rPr>
            </w:pPr>
            <w:r>
              <w:rPr>
                <w:rFonts w:hint="eastAsia" w:ascii="仿宋_GB2312" w:hAnsi="宋体" w:eastAsia="仿宋_GB2312" w:cs="Times New Roman"/>
                <w:kern w:val="2"/>
                <w:sz w:val="24"/>
                <w:szCs w:val="22"/>
                <w:lang w:val="en-US" w:eastAsia="zh-CN" w:bidi="ar-SA"/>
              </w:rPr>
              <w:t>二期发放金额</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三期发放金额</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四期发放金额</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990" w:type="dxa"/>
            <w:gridSpan w:val="2"/>
            <w:noWrap w:val="0"/>
            <w:vAlign w:val="center"/>
          </w:tcPr>
          <w:p>
            <w:pPr>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五期发放金额</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1990" w:type="dxa"/>
            <w:gridSpan w:val="2"/>
            <w:noWrap w:val="0"/>
            <w:vAlign w:val="center"/>
          </w:tcPr>
          <w:p>
            <w:pPr>
              <w:pStyle w:val="3"/>
              <w:jc w:val="center"/>
              <w:rPr>
                <w:rFonts w:hint="eastAsia" w:eastAsia="仿宋_GB2312"/>
                <w:color w:val="000000"/>
                <w:kern w:val="0"/>
                <w:sz w:val="24"/>
              </w:rPr>
            </w:pPr>
            <w:r>
              <w:rPr>
                <w:rFonts w:hint="eastAsia" w:ascii="仿宋_GB2312" w:hAnsi="宋体" w:eastAsia="仿宋_GB2312" w:cs="Times New Roman"/>
                <w:kern w:val="2"/>
                <w:sz w:val="24"/>
                <w:szCs w:val="22"/>
                <w:lang w:val="en-US" w:eastAsia="zh-CN" w:bidi="ar-SA"/>
              </w:rPr>
              <w:t>奖励金额分期发放规则</w:t>
            </w:r>
          </w:p>
        </w:tc>
        <w:tc>
          <w:tcPr>
            <w:tcW w:w="6786" w:type="dxa"/>
            <w:gridSpan w:val="27"/>
            <w:noWrap w:val="0"/>
            <w:vAlign w:val="center"/>
          </w:tcPr>
          <w:p>
            <w:pPr>
              <w:pStyle w:val="3"/>
              <w:jc w:val="center"/>
              <w:rPr>
                <w:rFonts w:eastAsia="仿宋_GB2312"/>
                <w:color w:val="000000"/>
                <w:kern w:val="0"/>
                <w:sz w:val="24"/>
              </w:rPr>
            </w:pPr>
            <w:r>
              <w:rPr>
                <w:rFonts w:hint="eastAsia" w:ascii="仿宋_GB2312" w:hAnsi="宋体" w:eastAsia="仿宋_GB2312" w:cs="Times New Roman"/>
                <w:kern w:val="2"/>
                <w:sz w:val="24"/>
                <w:szCs w:val="22"/>
                <w:lang w:val="en-US" w:eastAsia="zh-CN" w:bidi="ar-SA"/>
              </w:rPr>
              <w:t>补贴分五年发放。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1990" w:type="dxa"/>
            <w:gridSpan w:val="2"/>
            <w:noWrap w:val="0"/>
            <w:vAlign w:val="center"/>
          </w:tcPr>
          <w:p>
            <w:pPr>
              <w:jc w:val="center"/>
              <w:rPr>
                <w:rFonts w:hint="eastAsia" w:eastAsia="仿宋_GB2312"/>
                <w:color w:val="000000"/>
                <w:kern w:val="0"/>
                <w:sz w:val="24"/>
              </w:rPr>
            </w:pPr>
            <w:r>
              <w:rPr>
                <w:rFonts w:hint="eastAsia" w:ascii="仿宋_GB2312" w:hAnsi="宋体" w:eastAsia="仿宋_GB2312" w:cs="Times New Roman"/>
                <w:kern w:val="2"/>
                <w:sz w:val="24"/>
                <w:szCs w:val="22"/>
                <w:lang w:val="en-US" w:eastAsia="zh-CN" w:bidi="ar-SA"/>
              </w:rPr>
              <w:t>核定奖励金额（元）</w:t>
            </w:r>
          </w:p>
        </w:tc>
        <w:tc>
          <w:tcPr>
            <w:tcW w:w="6786" w:type="dxa"/>
            <w:gridSpan w:val="27"/>
            <w:noWrap w:val="0"/>
            <w:vAlign w:val="center"/>
          </w:tcPr>
          <w:p>
            <w:pPr>
              <w:jc w:val="center"/>
              <w:rPr>
                <w:rFonts w:eastAsia="仿宋_GB2312"/>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794" w:hRule="atLeast"/>
          <w:jc w:val="center"/>
        </w:trPr>
        <w:tc>
          <w:tcPr>
            <w:tcW w:w="1990" w:type="dxa"/>
            <w:gridSpan w:val="2"/>
            <w:noWrap w:val="0"/>
            <w:vAlign w:val="center"/>
          </w:tcPr>
          <w:p>
            <w:pPr>
              <w:jc w:val="center"/>
              <w:rPr>
                <w:rFonts w:hint="eastAsia" w:eastAsia="仿宋_GB2312"/>
                <w:color w:val="000000"/>
                <w:kern w:val="0"/>
                <w:sz w:val="24"/>
              </w:rPr>
            </w:pPr>
            <w:r>
              <w:rPr>
                <w:rFonts w:hint="eastAsia" w:ascii="仿宋_GB2312" w:hAnsi="宋体" w:eastAsia="仿宋_GB2312"/>
                <w:sz w:val="24"/>
              </w:rPr>
              <w:t>开户银行</w:t>
            </w:r>
          </w:p>
        </w:tc>
        <w:tc>
          <w:tcPr>
            <w:tcW w:w="2410" w:type="dxa"/>
            <w:gridSpan w:val="9"/>
            <w:noWrap w:val="0"/>
            <w:vAlign w:val="center"/>
          </w:tcPr>
          <w:p>
            <w:pPr>
              <w:jc w:val="center"/>
              <w:rPr>
                <w:rFonts w:eastAsia="仿宋_GB2312"/>
                <w:color w:val="000000"/>
                <w:kern w:val="0"/>
                <w:sz w:val="24"/>
              </w:rPr>
            </w:pPr>
          </w:p>
        </w:tc>
        <w:tc>
          <w:tcPr>
            <w:tcW w:w="1500" w:type="dxa"/>
            <w:gridSpan w:val="8"/>
            <w:noWrap w:val="0"/>
            <w:vAlign w:val="center"/>
          </w:tcPr>
          <w:p>
            <w:pPr>
              <w:jc w:val="center"/>
            </w:pPr>
            <w:r>
              <w:rPr>
                <w:rFonts w:hint="eastAsia" w:ascii="仿宋_GB2312" w:hAnsi="宋体" w:eastAsia="仿宋_GB2312"/>
                <w:sz w:val="24"/>
              </w:rPr>
              <w:t>银行账号</w:t>
            </w:r>
          </w:p>
        </w:tc>
        <w:tc>
          <w:tcPr>
            <w:tcW w:w="2876" w:type="dxa"/>
            <w:gridSpan w:val="10"/>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99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申请主体意见</w:t>
            </w:r>
          </w:p>
        </w:tc>
        <w:tc>
          <w:tcPr>
            <w:tcW w:w="6786" w:type="dxa"/>
            <w:gridSpan w:val="27"/>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承诺申报材料的真实性、准确性和有效性负责，如有虚假，愿承担由此产生的一切责任。</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990" w:type="dxa"/>
            <w:gridSpan w:val="2"/>
            <w:noWrap w:val="0"/>
            <w:vAlign w:val="center"/>
          </w:tcPr>
          <w:p>
            <w:pPr>
              <w:widowControl/>
              <w:jc w:val="center"/>
              <w:rPr>
                <w:rFonts w:hint="eastAsia" w:ascii="仿宋_GB2312" w:hAnsi="宋体" w:eastAsia="仿宋_GB2312" w:cs="Times New Roman"/>
                <w:kern w:val="2"/>
                <w:sz w:val="24"/>
                <w:szCs w:val="22"/>
                <w:lang w:val="en-US" w:eastAsia="zh-CN" w:bidi="ar-SA"/>
              </w:rPr>
            </w:pPr>
            <w:r>
              <w:rPr>
                <w:rFonts w:hint="eastAsia" w:eastAsia="仿宋_GB2312"/>
                <w:color w:val="000000"/>
                <w:kern w:val="0"/>
                <w:sz w:val="24"/>
              </w:rPr>
              <w:t>工作单位意见</w:t>
            </w:r>
          </w:p>
        </w:tc>
        <w:tc>
          <w:tcPr>
            <w:tcW w:w="6786" w:type="dxa"/>
            <w:gridSpan w:val="27"/>
            <w:noWrap w:val="0"/>
            <w:vAlign w:val="center"/>
          </w:tcPr>
          <w:p>
            <w:pPr>
              <w:widowControl/>
              <w:ind w:firstLine="480" w:firstLineChars="200"/>
              <w:rPr>
                <w:rFonts w:hint="eastAsia" w:eastAsia="仿宋_GB2312"/>
                <w:color w:val="000000"/>
                <w:kern w:val="0"/>
                <w:sz w:val="24"/>
              </w:rPr>
            </w:pPr>
          </w:p>
          <w:p>
            <w:pPr>
              <w:widowControl/>
              <w:ind w:firstLine="480" w:firstLineChars="200"/>
              <w:rPr>
                <w:rFonts w:hint="eastAsia" w:eastAsia="仿宋_GB2312"/>
                <w:color w:val="000000"/>
                <w:kern w:val="0"/>
                <w:sz w:val="24"/>
              </w:rPr>
            </w:pPr>
            <w:r>
              <w:rPr>
                <w:rFonts w:hint="eastAsia" w:eastAsia="仿宋_GB2312"/>
                <w:color w:val="000000"/>
                <w:kern w:val="0"/>
                <w:sz w:val="24"/>
                <w:lang w:eastAsia="zh-CN"/>
              </w:rPr>
              <w:t>情况</w:t>
            </w:r>
            <w:r>
              <w:rPr>
                <w:rFonts w:hint="eastAsia" w:eastAsia="仿宋_GB2312"/>
                <w:color w:val="000000"/>
                <w:kern w:val="0"/>
                <w:sz w:val="24"/>
              </w:rPr>
              <w:t>属实。</w:t>
            </w:r>
          </w:p>
          <w:p>
            <w:pPr>
              <w:widowControl/>
              <w:ind w:firstLine="480" w:firstLineChars="200"/>
              <w:rPr>
                <w:rFonts w:hint="eastAsia" w:eastAsia="仿宋_GB2312"/>
                <w:color w:val="000000"/>
                <w:kern w:val="0"/>
                <w:sz w:val="24"/>
              </w:rPr>
            </w:pPr>
          </w:p>
          <w:p>
            <w:pPr>
              <w:widowControl/>
              <w:ind w:firstLine="4080" w:firstLineChars="1700"/>
              <w:rPr>
                <w:rFonts w:hint="eastAsia" w:eastAsia="仿宋_GB2312"/>
                <w:color w:val="000000"/>
                <w:kern w:val="0"/>
                <w:sz w:val="24"/>
              </w:rPr>
            </w:pPr>
            <w:r>
              <w:rPr>
                <w:rFonts w:hint="eastAsia" w:eastAsia="仿宋_GB2312"/>
                <w:color w:val="000000"/>
                <w:kern w:val="0"/>
                <w:sz w:val="24"/>
              </w:rPr>
              <w:t xml:space="preserve">（公章）       </w:t>
            </w:r>
          </w:p>
          <w:p>
            <w:pPr>
              <w:widowControl/>
              <w:ind w:firstLine="480" w:firstLineChars="200"/>
              <w:jc w:val="both"/>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99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受理部门职能科室初审意见</w:t>
            </w:r>
          </w:p>
        </w:tc>
        <w:tc>
          <w:tcPr>
            <w:tcW w:w="6786" w:type="dxa"/>
            <w:gridSpan w:val="27"/>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经初审，该申请人满足资金拨付条件，请科室负责人复审。</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90" w:type="dxa"/>
            <w:gridSpan w:val="2"/>
            <w:noWrap w:val="0"/>
            <w:vAlign w:val="center"/>
          </w:tcPr>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受理部门职能科室复审意见</w:t>
            </w:r>
          </w:p>
        </w:tc>
        <w:tc>
          <w:tcPr>
            <w:tcW w:w="6786" w:type="dxa"/>
            <w:gridSpan w:val="27"/>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经复审，该申请人满足资金拨付条件，建议予以拨付。</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（科室盖章）</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90" w:type="dxa"/>
            <w:gridSpan w:val="2"/>
            <w:noWrap w:val="0"/>
            <w:vAlign w:val="center"/>
          </w:tcPr>
          <w:p>
            <w:pPr>
              <w:pStyle w:val="3"/>
              <w:rPr>
                <w:rFonts w:hint="eastAsia" w:ascii="黑体" w:hAnsi="黑体" w:eastAsia="黑体" w:cs="黑体"/>
                <w:kern w:val="2"/>
                <w:sz w:val="30"/>
                <w:szCs w:val="30"/>
                <w:lang w:val="en-US" w:eastAsia="zh-CN" w:bidi="ar-SA"/>
              </w:rPr>
            </w:pPr>
            <w:r>
              <w:rPr>
                <w:rFonts w:hint="eastAsia" w:ascii="仿宋_GB2312" w:hAnsi="宋体" w:eastAsia="仿宋_GB2312" w:cs="Times New Roman"/>
                <w:kern w:val="2"/>
                <w:sz w:val="24"/>
                <w:szCs w:val="22"/>
                <w:lang w:val="en-US" w:eastAsia="zh-CN" w:bidi="ar-SA"/>
              </w:rPr>
              <w:t>兑现部门意见</w:t>
            </w:r>
          </w:p>
        </w:tc>
        <w:tc>
          <w:tcPr>
            <w:tcW w:w="6786" w:type="dxa"/>
            <w:gridSpan w:val="27"/>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同意拨付。</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分管领导签字：               （单位盖章）</w:t>
            </w:r>
          </w:p>
          <w:p>
            <w:pPr>
              <w:pStyle w:val="3"/>
              <w:ind w:firstLine="480" w:firstLineChars="200"/>
              <w:rPr>
                <w:rFonts w:hint="eastAsia" w:ascii="Times New Roman" w:hAnsi="Times New Roman" w:eastAsia="宋体"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年    月    日</w:t>
            </w:r>
          </w:p>
        </w:tc>
      </w:tr>
    </w:tbl>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p>
    <w:p>
      <w:pPr>
        <w:jc w:val="center"/>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龙湾区（高新区）博士后流动站导师津贴奖励申报</w:t>
      </w:r>
    </w:p>
    <w:p>
      <w:pPr>
        <w:jc w:val="center"/>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eastAsia" w:eastAsia="仿宋"/>
                <w:lang w:val="en-US" w:eastAsia="zh-CN"/>
              </w:rPr>
            </w:pPr>
            <w:r>
              <w:rPr>
                <w:rFonts w:hint="eastAsia"/>
                <w:lang w:val="en-US" w:eastAsia="zh-CN"/>
              </w:rPr>
              <w:t>与我区博士后科研工作站联合培养博士后的流动站导师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rPr>
                <w:rFonts w:hint="default"/>
                <w:lang w:val="en-US" w:eastAsia="zh-CN"/>
              </w:rPr>
            </w:pPr>
            <w:r>
              <w:rPr>
                <w:rFonts w:hint="eastAsia"/>
                <w:lang w:val="en-US" w:eastAsia="zh-CN"/>
              </w:rPr>
              <w:t>申报条件</w:t>
            </w:r>
          </w:p>
        </w:tc>
        <w:tc>
          <w:tcPr>
            <w:tcW w:w="7199" w:type="dxa"/>
            <w:noWrap w:val="0"/>
            <w:vAlign w:val="center"/>
          </w:tcPr>
          <w:p>
            <w:pPr>
              <w:rPr>
                <w:rFonts w:hint="default"/>
                <w:lang w:val="en-US" w:eastAsia="zh-CN"/>
              </w:rPr>
            </w:pPr>
            <w:r>
              <w:rPr>
                <w:rFonts w:hint="eastAsia"/>
                <w:lang w:val="en-US" w:eastAsia="zh-CN"/>
              </w:rPr>
              <w:t>在博士后人员研究课题结题出站后，按每培养1名博士后人员申请。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lang w:val="en-US" w:eastAsia="zh-CN"/>
              </w:rPr>
            </w:pPr>
            <w:r>
              <w:rPr>
                <w:rFonts w:hint="eastAsia"/>
                <w:lang w:val="en-US" w:eastAsia="zh-CN"/>
              </w:rPr>
              <w:t>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numPr>
                <w:ilvl w:val="0"/>
                <w:numId w:val="0"/>
              </w:numPr>
              <w:rPr>
                <w:rFonts w:hint="eastAsia"/>
                <w:lang w:val="en-US" w:eastAsia="zh-CN"/>
              </w:rPr>
            </w:pPr>
            <w:r>
              <w:rPr>
                <w:rFonts w:hint="eastAsia"/>
                <w:lang w:val="en-US" w:eastAsia="zh-CN"/>
              </w:rPr>
              <w:t>1.本人身份证件；</w:t>
            </w:r>
          </w:p>
          <w:p>
            <w:pPr>
              <w:numPr>
                <w:ilvl w:val="0"/>
                <w:numId w:val="0"/>
              </w:numPr>
              <w:rPr>
                <w:rFonts w:hint="eastAsia"/>
                <w:lang w:val="en-US" w:eastAsia="zh-CN"/>
              </w:rPr>
            </w:pPr>
            <w:r>
              <w:rPr>
                <w:rFonts w:hint="eastAsia"/>
                <w:lang w:val="en-US" w:eastAsia="zh-CN"/>
              </w:rPr>
              <w:t>2.联合培养博士后研究人员协议书</w:t>
            </w:r>
          </w:p>
          <w:p>
            <w:pPr>
              <w:numPr>
                <w:ilvl w:val="0"/>
                <w:numId w:val="0"/>
              </w:numPr>
              <w:rPr>
                <w:rFonts w:hint="eastAsia"/>
                <w:lang w:val="en-US" w:eastAsia="zh-CN"/>
              </w:rPr>
            </w:pPr>
            <w:r>
              <w:rPr>
                <w:rFonts w:hint="eastAsia"/>
                <w:lang w:val="en-US" w:eastAsia="zh-CN"/>
              </w:rPr>
              <w:t>3.博士后人员出站证明；</w:t>
            </w:r>
          </w:p>
          <w:p>
            <w:pPr>
              <w:numPr>
                <w:ilvl w:val="0"/>
                <w:numId w:val="0"/>
              </w:numPr>
              <w:rPr>
                <w:rFonts w:hint="default"/>
                <w:lang w:val="en-US" w:eastAsia="zh-CN"/>
              </w:rPr>
            </w:pPr>
            <w:r>
              <w:rPr>
                <w:rFonts w:hint="eastAsia"/>
                <w:lang w:val="en-US" w:eastAsia="zh-CN"/>
              </w:rPr>
              <w:t>4.《奖励申请表》。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符合条件的人才提出申请，</w:t>
            </w:r>
            <w:r>
              <w:rPr>
                <w:rFonts w:hint="eastAsia" w:ascii="宋体" w:hAnsi="宋体" w:eastAsia="宋体" w:cs="宋体"/>
                <w:sz w:val="21"/>
                <w:szCs w:val="21"/>
                <w:lang w:val="en-US" w:eastAsia="zh-CN"/>
              </w:rPr>
              <w:t>填写申请表，</w:t>
            </w:r>
            <w:r>
              <w:rPr>
                <w:rFonts w:hint="eastAsia" w:ascii="宋体" w:hAnsi="宋体" w:eastAsia="宋体" w:cs="宋体"/>
                <w:sz w:val="21"/>
                <w:szCs w:val="21"/>
              </w:rPr>
              <w:t>用人单位</w:t>
            </w:r>
            <w:r>
              <w:rPr>
                <w:rFonts w:hint="eastAsia" w:ascii="宋体" w:hAnsi="宋体" w:eastAsia="宋体" w:cs="宋体"/>
                <w:sz w:val="21"/>
                <w:szCs w:val="21"/>
                <w:lang w:val="en-US" w:eastAsia="zh-CN"/>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lang w:val="en-US" w:eastAsia="zh-CN"/>
              </w:rPr>
              <w:t>关注</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龙湾区政府政务公开网</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确认按提供的基本账户收到奖补资金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区</w:t>
            </w:r>
            <w:r>
              <w:rPr>
                <w:rFonts w:hint="eastAsia" w:ascii="宋体" w:hAnsi="宋体" w:cs="宋体"/>
                <w:sz w:val="21"/>
                <w:szCs w:val="21"/>
                <w:lang w:val="en-US" w:eastAsia="zh-CN"/>
              </w:rPr>
              <w:t>人力社保局</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就业创业和人才开发科</w:t>
            </w:r>
            <w:r>
              <w:rPr>
                <w:rFonts w:hint="eastAsia" w:ascii="宋体" w:hAnsi="宋体" w:eastAsia="宋体" w:cs="宋体"/>
                <w:sz w:val="21"/>
                <w:szCs w:val="21"/>
                <w:lang w:val="en-US" w:eastAsia="zh-CN"/>
              </w:rPr>
              <w:t>）</w:t>
            </w:r>
            <w:r>
              <w:rPr>
                <w:rFonts w:hint="eastAsia" w:ascii="宋体" w:hAnsi="宋体" w:eastAsia="宋体" w:cs="宋体"/>
                <w:sz w:val="21"/>
                <w:szCs w:val="21"/>
              </w:rPr>
              <w:t>收到申请后，</w:t>
            </w:r>
            <w:r>
              <w:rPr>
                <w:rFonts w:hint="eastAsia" w:ascii="宋体" w:hAnsi="宋体" w:cs="宋体"/>
                <w:sz w:val="21"/>
                <w:szCs w:val="21"/>
                <w:lang w:val="en-US" w:eastAsia="zh-CN"/>
              </w:rPr>
              <w:t>进行</w:t>
            </w:r>
            <w:r>
              <w:rPr>
                <w:rFonts w:hint="eastAsia" w:ascii="宋体" w:hAnsi="宋体" w:eastAsia="宋体" w:cs="宋体"/>
                <w:sz w:val="21"/>
                <w:szCs w:val="21"/>
                <w:lang w:val="en-US" w:eastAsia="zh-CN"/>
              </w:rPr>
              <w:t>初审</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经公示无异议后，区人力社保局在7个工作日内</w:t>
            </w:r>
            <w:r>
              <w:rPr>
                <w:rFonts w:hint="eastAsia" w:ascii="宋体" w:hAnsi="宋体" w:cs="宋体"/>
                <w:sz w:val="21"/>
                <w:szCs w:val="21"/>
                <w:lang w:val="en-US" w:eastAsia="zh-CN"/>
              </w:rPr>
              <w:t>一次性</w:t>
            </w:r>
            <w:r>
              <w:rPr>
                <w:rFonts w:hint="eastAsia" w:ascii="宋体" w:hAnsi="宋体" w:eastAsia="宋体" w:cs="宋体"/>
                <w:sz w:val="21"/>
                <w:szCs w:val="21"/>
                <w:lang w:val="en-US" w:eastAsia="zh-CN"/>
              </w:rPr>
              <w:t>拨付</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w w:val="92"/>
          <w:sz w:val="36"/>
          <w:szCs w:val="36"/>
        </w:rPr>
      </w:pPr>
      <w:r>
        <w:rPr>
          <w:rFonts w:hint="eastAsia" w:ascii="方正小标宋简体" w:hAnsi="宋体" w:eastAsia="方正小标宋简体"/>
          <w:w w:val="92"/>
          <w:sz w:val="36"/>
          <w:szCs w:val="36"/>
        </w:rPr>
        <w:t>龙湾区（高新区）</w:t>
      </w:r>
      <w:r>
        <w:rPr>
          <w:rFonts w:hint="eastAsia" w:ascii="方正小标宋简体" w:hAnsi="宋体" w:eastAsia="方正小标宋简体"/>
          <w:w w:val="92"/>
          <w:sz w:val="36"/>
          <w:szCs w:val="36"/>
          <w:lang w:val="en-US" w:eastAsia="zh-CN"/>
        </w:rPr>
        <w:t>博士后流动站导师津贴奖励</w:t>
      </w:r>
      <w:r>
        <w:rPr>
          <w:rFonts w:hint="eastAsia" w:ascii="方正小标宋简体" w:hAnsi="宋体" w:eastAsia="方正小标宋简体"/>
          <w:w w:val="92"/>
          <w:sz w:val="36"/>
          <w:szCs w:val="36"/>
        </w:rPr>
        <w:t>申请表</w:t>
      </w:r>
    </w:p>
    <w:tbl>
      <w:tblPr>
        <w:tblStyle w:val="1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71"/>
        <w:gridCol w:w="552"/>
        <w:gridCol w:w="631"/>
        <w:gridCol w:w="1205"/>
        <w:gridCol w:w="72"/>
        <w:gridCol w:w="199"/>
        <w:gridCol w:w="12"/>
        <w:gridCol w:w="1276"/>
        <w:gridCol w:w="820"/>
        <w:gridCol w:w="153"/>
        <w:gridCol w:w="87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1369" w:type="dxa"/>
            <w:noWrap w:val="0"/>
            <w:vAlign w:val="center"/>
          </w:tcPr>
          <w:p>
            <w:pPr>
              <w:jc w:val="center"/>
              <w:rPr>
                <w:rFonts w:ascii="仿宋_GB2312" w:eastAsia="仿宋_GB2312"/>
                <w:sz w:val="24"/>
              </w:rPr>
            </w:pPr>
            <w:r>
              <w:rPr>
                <w:rFonts w:hint="eastAsia" w:ascii="仿宋_GB2312" w:eastAsia="仿宋_GB2312"/>
                <w:sz w:val="24"/>
              </w:rPr>
              <w:t>导师姓名</w:t>
            </w:r>
          </w:p>
        </w:tc>
        <w:tc>
          <w:tcPr>
            <w:tcW w:w="1254" w:type="dxa"/>
            <w:gridSpan w:val="3"/>
            <w:noWrap w:val="0"/>
            <w:vAlign w:val="top"/>
          </w:tcPr>
          <w:p>
            <w:pPr>
              <w:rPr>
                <w:rFonts w:ascii="仿宋_GB2312" w:eastAsia="仿宋_GB2312"/>
                <w:sz w:val="24"/>
              </w:rPr>
            </w:pPr>
          </w:p>
        </w:tc>
        <w:tc>
          <w:tcPr>
            <w:tcW w:w="1488" w:type="dxa"/>
            <w:gridSpan w:val="4"/>
            <w:noWrap w:val="0"/>
            <w:vAlign w:val="center"/>
          </w:tcPr>
          <w:p>
            <w:pPr>
              <w:jc w:val="center"/>
              <w:rPr>
                <w:rFonts w:ascii="仿宋_GB2312" w:eastAsia="仿宋_GB2312"/>
                <w:sz w:val="24"/>
              </w:rPr>
            </w:pPr>
            <w:r>
              <w:rPr>
                <w:rFonts w:hint="eastAsia" w:ascii="仿宋_GB2312" w:eastAsia="仿宋_GB2312"/>
                <w:sz w:val="24"/>
              </w:rPr>
              <w:t>性别</w:t>
            </w:r>
          </w:p>
        </w:tc>
        <w:tc>
          <w:tcPr>
            <w:tcW w:w="1276" w:type="dxa"/>
            <w:noWrap w:val="0"/>
            <w:vAlign w:val="center"/>
          </w:tcPr>
          <w:p>
            <w:pPr>
              <w:jc w:val="center"/>
              <w:rPr>
                <w:rFonts w:ascii="仿宋_GB2312" w:eastAsia="仿宋_GB2312"/>
                <w:sz w:val="24"/>
              </w:rPr>
            </w:pPr>
          </w:p>
        </w:tc>
        <w:tc>
          <w:tcPr>
            <w:tcW w:w="1843" w:type="dxa"/>
            <w:gridSpan w:val="3"/>
            <w:noWrap w:val="0"/>
            <w:vAlign w:val="center"/>
          </w:tcPr>
          <w:p>
            <w:pPr>
              <w:jc w:val="center"/>
              <w:rPr>
                <w:rFonts w:ascii="仿宋_GB2312" w:eastAsia="仿宋_GB2312"/>
                <w:sz w:val="24"/>
              </w:rPr>
            </w:pPr>
            <w:r>
              <w:rPr>
                <w:rFonts w:hint="eastAsia" w:ascii="仿宋_GB2312" w:eastAsia="仿宋_GB2312"/>
                <w:sz w:val="24"/>
              </w:rPr>
              <w:t>出生年月</w:t>
            </w:r>
          </w:p>
        </w:tc>
        <w:tc>
          <w:tcPr>
            <w:tcW w:w="1590" w:type="dxa"/>
            <w:noWrap w:val="0"/>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69" w:type="dxa"/>
            <w:noWrap w:val="0"/>
            <w:vAlign w:val="center"/>
          </w:tcPr>
          <w:p>
            <w:pPr>
              <w:jc w:val="center"/>
              <w:rPr>
                <w:rFonts w:ascii="仿宋_GB2312" w:eastAsia="仿宋_GB2312"/>
                <w:sz w:val="24"/>
              </w:rPr>
            </w:pPr>
            <w:r>
              <w:rPr>
                <w:rFonts w:hint="eastAsia" w:ascii="仿宋_GB2312" w:eastAsia="仿宋_GB2312"/>
                <w:sz w:val="24"/>
              </w:rPr>
              <w:t>工作单位</w:t>
            </w:r>
          </w:p>
        </w:tc>
        <w:tc>
          <w:tcPr>
            <w:tcW w:w="4018" w:type="dxa"/>
            <w:gridSpan w:val="8"/>
            <w:noWrap w:val="0"/>
            <w:vAlign w:val="center"/>
          </w:tcPr>
          <w:p>
            <w:pPr>
              <w:jc w:val="center"/>
              <w:rPr>
                <w:rFonts w:ascii="仿宋_GB2312" w:eastAsia="仿宋_GB2312"/>
                <w:sz w:val="24"/>
              </w:rPr>
            </w:pPr>
          </w:p>
        </w:tc>
        <w:tc>
          <w:tcPr>
            <w:tcW w:w="1843" w:type="dxa"/>
            <w:gridSpan w:val="3"/>
            <w:noWrap w:val="0"/>
            <w:vAlign w:val="center"/>
          </w:tcPr>
          <w:p>
            <w:pPr>
              <w:jc w:val="center"/>
              <w:rPr>
                <w:rFonts w:ascii="仿宋_GB2312" w:eastAsia="仿宋_GB2312"/>
                <w:sz w:val="24"/>
              </w:rPr>
            </w:pPr>
            <w:r>
              <w:rPr>
                <w:rFonts w:hint="eastAsia" w:ascii="仿宋_GB2312" w:eastAsia="仿宋_GB2312"/>
                <w:sz w:val="24"/>
              </w:rPr>
              <w:t>职务</w:t>
            </w:r>
          </w:p>
        </w:tc>
        <w:tc>
          <w:tcPr>
            <w:tcW w:w="1590" w:type="dxa"/>
            <w:noWrap w:val="0"/>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828" w:type="dxa"/>
            <w:gridSpan w:val="5"/>
            <w:noWrap w:val="0"/>
            <w:vAlign w:val="center"/>
          </w:tcPr>
          <w:p>
            <w:pPr>
              <w:jc w:val="center"/>
              <w:rPr>
                <w:rFonts w:ascii="仿宋_GB2312" w:eastAsia="仿宋_GB2312"/>
                <w:sz w:val="24"/>
              </w:rPr>
            </w:pPr>
            <w:r>
              <w:rPr>
                <w:rFonts w:hint="eastAsia" w:ascii="仿宋_GB2312" w:eastAsia="仿宋_GB2312"/>
                <w:sz w:val="24"/>
              </w:rPr>
              <w:t>担任博士后导师年限</w:t>
            </w:r>
          </w:p>
        </w:tc>
        <w:tc>
          <w:tcPr>
            <w:tcW w:w="1559" w:type="dxa"/>
            <w:gridSpan w:val="4"/>
            <w:noWrap w:val="0"/>
            <w:vAlign w:val="center"/>
          </w:tcPr>
          <w:p>
            <w:pPr>
              <w:jc w:val="center"/>
              <w:rPr>
                <w:rFonts w:ascii="仿宋_GB2312" w:eastAsia="仿宋_GB2312"/>
                <w:sz w:val="24"/>
              </w:rPr>
            </w:pPr>
          </w:p>
        </w:tc>
        <w:tc>
          <w:tcPr>
            <w:tcW w:w="1843" w:type="dxa"/>
            <w:gridSpan w:val="3"/>
            <w:noWrap w:val="0"/>
            <w:vAlign w:val="center"/>
          </w:tcPr>
          <w:p>
            <w:pPr>
              <w:jc w:val="center"/>
              <w:rPr>
                <w:rFonts w:ascii="仿宋_GB2312" w:eastAsia="仿宋_GB2312"/>
                <w:sz w:val="24"/>
              </w:rPr>
            </w:pPr>
            <w:r>
              <w:rPr>
                <w:rFonts w:hint="eastAsia" w:ascii="仿宋_GB2312" w:eastAsia="仿宋_GB2312"/>
                <w:sz w:val="24"/>
              </w:rPr>
              <w:t>职称</w:t>
            </w:r>
          </w:p>
        </w:tc>
        <w:tc>
          <w:tcPr>
            <w:tcW w:w="1590" w:type="dxa"/>
            <w:noWrap w:val="0"/>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69" w:type="dxa"/>
            <w:noWrap w:val="0"/>
            <w:vAlign w:val="center"/>
          </w:tcPr>
          <w:p>
            <w:pPr>
              <w:jc w:val="center"/>
              <w:rPr>
                <w:rFonts w:ascii="仿宋_GB2312" w:eastAsia="仿宋_GB2312"/>
                <w:sz w:val="24"/>
              </w:rPr>
            </w:pPr>
            <w:r>
              <w:rPr>
                <w:rFonts w:hint="eastAsia" w:ascii="仿宋_GB2312" w:eastAsia="仿宋_GB2312"/>
                <w:sz w:val="24"/>
              </w:rPr>
              <w:t>通讯地址</w:t>
            </w:r>
          </w:p>
        </w:tc>
        <w:tc>
          <w:tcPr>
            <w:tcW w:w="4018" w:type="dxa"/>
            <w:gridSpan w:val="8"/>
            <w:noWrap w:val="0"/>
            <w:vAlign w:val="center"/>
          </w:tcPr>
          <w:p>
            <w:pPr>
              <w:ind w:firstLine="600" w:firstLineChars="250"/>
              <w:rPr>
                <w:rFonts w:ascii="仿宋_GB2312" w:eastAsia="仿宋_GB2312"/>
                <w:sz w:val="24"/>
              </w:rPr>
            </w:pPr>
          </w:p>
        </w:tc>
        <w:tc>
          <w:tcPr>
            <w:tcW w:w="1843" w:type="dxa"/>
            <w:gridSpan w:val="3"/>
            <w:noWrap w:val="0"/>
            <w:vAlign w:val="center"/>
          </w:tcPr>
          <w:p>
            <w:pPr>
              <w:jc w:val="center"/>
              <w:rPr>
                <w:rFonts w:ascii="仿宋_GB2312" w:eastAsia="仿宋_GB2312"/>
                <w:sz w:val="24"/>
              </w:rPr>
            </w:pPr>
            <w:r>
              <w:rPr>
                <w:rFonts w:hint="eastAsia" w:ascii="仿宋_GB2312" w:eastAsia="仿宋_GB2312"/>
                <w:sz w:val="24"/>
              </w:rPr>
              <w:t>邮编</w:t>
            </w:r>
          </w:p>
        </w:tc>
        <w:tc>
          <w:tcPr>
            <w:tcW w:w="1590" w:type="dxa"/>
            <w:noWrap w:val="0"/>
            <w:vAlign w:val="center"/>
          </w:tcPr>
          <w:p>
            <w:pPr>
              <w:ind w:firstLine="600" w:firstLineChars="25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369" w:type="dxa"/>
            <w:noWrap w:val="0"/>
            <w:vAlign w:val="center"/>
          </w:tcPr>
          <w:p>
            <w:pPr>
              <w:jc w:val="center"/>
              <w:rPr>
                <w:rFonts w:ascii="仿宋_GB2312" w:eastAsia="仿宋_GB2312"/>
                <w:sz w:val="24"/>
              </w:rPr>
            </w:pPr>
            <w:r>
              <w:rPr>
                <w:rFonts w:hint="eastAsia" w:ascii="仿宋_GB2312" w:eastAsia="仿宋_GB2312"/>
                <w:sz w:val="24"/>
              </w:rPr>
              <w:t>电话、手机</w:t>
            </w:r>
          </w:p>
        </w:tc>
        <w:tc>
          <w:tcPr>
            <w:tcW w:w="4018" w:type="dxa"/>
            <w:gridSpan w:val="8"/>
            <w:noWrap w:val="0"/>
            <w:vAlign w:val="top"/>
          </w:tcPr>
          <w:p>
            <w:pPr>
              <w:jc w:val="center"/>
              <w:rPr>
                <w:rFonts w:ascii="仿宋_GB2312" w:eastAsia="仿宋_GB2312"/>
                <w:sz w:val="24"/>
              </w:rPr>
            </w:pPr>
          </w:p>
        </w:tc>
        <w:tc>
          <w:tcPr>
            <w:tcW w:w="1843" w:type="dxa"/>
            <w:gridSpan w:val="3"/>
            <w:noWrap w:val="0"/>
            <w:vAlign w:val="center"/>
          </w:tcPr>
          <w:p>
            <w:pPr>
              <w:jc w:val="center"/>
              <w:rPr>
                <w:rFonts w:ascii="仿宋_GB2312" w:eastAsia="仿宋_GB2312"/>
                <w:sz w:val="24"/>
              </w:rPr>
            </w:pPr>
            <w:r>
              <w:rPr>
                <w:rFonts w:hint="eastAsia" w:ascii="仿宋_GB2312" w:eastAsia="仿宋_GB2312"/>
                <w:sz w:val="24"/>
              </w:rPr>
              <w:t>传真</w:t>
            </w:r>
          </w:p>
        </w:tc>
        <w:tc>
          <w:tcPr>
            <w:tcW w:w="1590" w:type="dxa"/>
            <w:noWrap w:val="0"/>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92" w:type="dxa"/>
            <w:gridSpan w:val="3"/>
            <w:noWrap w:val="0"/>
            <w:vAlign w:val="center"/>
          </w:tcPr>
          <w:p>
            <w:pPr>
              <w:spacing w:before="20" w:after="20" w:line="360" w:lineRule="auto"/>
              <w:jc w:val="center"/>
              <w:rPr>
                <w:rFonts w:hint="eastAsia" w:ascii="仿宋_GB2312" w:eastAsia="仿宋_GB2312"/>
                <w:sz w:val="24"/>
              </w:rPr>
            </w:pPr>
            <w:r>
              <w:rPr>
                <w:rFonts w:hint="eastAsia" w:ascii="仿宋_GB2312" w:eastAsia="仿宋_GB2312"/>
                <w:sz w:val="24"/>
              </w:rPr>
              <w:t>流动站联系人</w:t>
            </w:r>
          </w:p>
        </w:tc>
        <w:tc>
          <w:tcPr>
            <w:tcW w:w="2107" w:type="dxa"/>
            <w:gridSpan w:val="4"/>
            <w:noWrap w:val="0"/>
            <w:vAlign w:val="center"/>
          </w:tcPr>
          <w:p>
            <w:pPr>
              <w:spacing w:before="20" w:after="20" w:line="360" w:lineRule="auto"/>
              <w:jc w:val="center"/>
              <w:rPr>
                <w:rFonts w:hint="eastAsia" w:ascii="仿宋_GB2312" w:eastAsia="仿宋_GB2312"/>
                <w:sz w:val="24"/>
              </w:rPr>
            </w:pPr>
          </w:p>
        </w:tc>
        <w:tc>
          <w:tcPr>
            <w:tcW w:w="2108" w:type="dxa"/>
            <w:gridSpan w:val="3"/>
            <w:noWrap w:val="0"/>
            <w:vAlign w:val="center"/>
          </w:tcPr>
          <w:p>
            <w:pPr>
              <w:spacing w:before="20" w:after="20" w:line="360" w:lineRule="auto"/>
              <w:jc w:val="center"/>
              <w:rPr>
                <w:rFonts w:hint="eastAsia" w:ascii="仿宋_GB2312" w:eastAsia="仿宋_GB2312"/>
                <w:sz w:val="24"/>
              </w:rPr>
            </w:pPr>
            <w:r>
              <w:rPr>
                <w:rFonts w:hint="eastAsia" w:ascii="仿宋_GB2312" w:eastAsia="仿宋_GB2312"/>
                <w:sz w:val="24"/>
              </w:rPr>
              <w:t>联系电话</w:t>
            </w:r>
          </w:p>
        </w:tc>
        <w:tc>
          <w:tcPr>
            <w:tcW w:w="2613" w:type="dxa"/>
            <w:gridSpan w:val="3"/>
            <w:noWrap w:val="0"/>
            <w:vAlign w:val="center"/>
          </w:tcPr>
          <w:p>
            <w:pPr>
              <w:spacing w:before="20" w:after="20" w:line="360" w:lineRule="auto"/>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92" w:type="dxa"/>
            <w:gridSpan w:val="3"/>
            <w:noWrap w:val="0"/>
            <w:vAlign w:val="center"/>
          </w:tcPr>
          <w:p>
            <w:pPr>
              <w:jc w:val="center"/>
              <w:rPr>
                <w:rFonts w:ascii="仿宋_GB2312" w:eastAsia="仿宋_GB2312"/>
                <w:sz w:val="24"/>
              </w:rPr>
            </w:pPr>
            <w:r>
              <w:rPr>
                <w:rFonts w:hint="eastAsia" w:ascii="仿宋_GB2312" w:eastAsia="仿宋_GB2312"/>
                <w:sz w:val="24"/>
              </w:rPr>
              <w:t>帮带博士后姓名</w:t>
            </w:r>
          </w:p>
        </w:tc>
        <w:tc>
          <w:tcPr>
            <w:tcW w:w="4215" w:type="dxa"/>
            <w:gridSpan w:val="7"/>
            <w:noWrap w:val="0"/>
            <w:vAlign w:val="center"/>
          </w:tcPr>
          <w:p>
            <w:pPr>
              <w:jc w:val="center"/>
              <w:rPr>
                <w:rFonts w:ascii="仿宋_GB2312" w:eastAsia="仿宋_GB2312"/>
                <w:sz w:val="24"/>
              </w:rPr>
            </w:pPr>
            <w:r>
              <w:rPr>
                <w:rFonts w:hint="eastAsia" w:ascii="仿宋_GB2312" w:eastAsia="仿宋_GB2312"/>
                <w:sz w:val="24"/>
              </w:rPr>
              <w:t>博士后科研项目名称</w:t>
            </w:r>
          </w:p>
        </w:tc>
        <w:tc>
          <w:tcPr>
            <w:tcW w:w="2613" w:type="dxa"/>
            <w:gridSpan w:val="3"/>
            <w:noWrap w:val="0"/>
            <w:vAlign w:val="center"/>
          </w:tcPr>
          <w:p>
            <w:pPr>
              <w:jc w:val="center"/>
              <w:rPr>
                <w:rFonts w:ascii="仿宋_GB2312" w:eastAsia="仿宋_GB2312"/>
                <w:sz w:val="24"/>
              </w:rPr>
            </w:pPr>
            <w:r>
              <w:rPr>
                <w:rFonts w:hint="eastAsia" w:ascii="仿宋_GB2312" w:eastAsia="仿宋_GB2312"/>
                <w:sz w:val="24"/>
              </w:rPr>
              <w:t>博士后在站时间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992" w:type="dxa"/>
            <w:gridSpan w:val="3"/>
            <w:noWrap w:val="0"/>
            <w:vAlign w:val="center"/>
          </w:tcPr>
          <w:p>
            <w:pPr>
              <w:rPr>
                <w:rFonts w:ascii="仿宋_GB2312" w:eastAsia="仿宋_GB2312"/>
                <w:sz w:val="24"/>
              </w:rPr>
            </w:pPr>
          </w:p>
        </w:tc>
        <w:tc>
          <w:tcPr>
            <w:tcW w:w="4215" w:type="dxa"/>
            <w:gridSpan w:val="7"/>
            <w:noWrap w:val="0"/>
            <w:vAlign w:val="center"/>
          </w:tcPr>
          <w:p>
            <w:pPr>
              <w:rPr>
                <w:rFonts w:ascii="仿宋_GB2312" w:eastAsia="仿宋_GB2312"/>
                <w:sz w:val="24"/>
              </w:rPr>
            </w:pPr>
          </w:p>
        </w:tc>
        <w:tc>
          <w:tcPr>
            <w:tcW w:w="2613" w:type="dxa"/>
            <w:gridSpan w:val="3"/>
            <w:noWrap w:val="0"/>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92" w:type="dxa"/>
            <w:gridSpan w:val="3"/>
            <w:noWrap w:val="0"/>
            <w:vAlign w:val="center"/>
          </w:tcPr>
          <w:p>
            <w:pPr>
              <w:rPr>
                <w:rFonts w:ascii="仿宋_GB2312" w:eastAsia="仿宋_GB2312"/>
                <w:sz w:val="24"/>
              </w:rPr>
            </w:pPr>
          </w:p>
        </w:tc>
        <w:tc>
          <w:tcPr>
            <w:tcW w:w="4215" w:type="dxa"/>
            <w:gridSpan w:val="7"/>
            <w:noWrap w:val="0"/>
            <w:vAlign w:val="center"/>
          </w:tcPr>
          <w:p>
            <w:pPr>
              <w:rPr>
                <w:rFonts w:ascii="仿宋_GB2312" w:eastAsia="仿宋_GB2312"/>
                <w:sz w:val="24"/>
              </w:rPr>
            </w:pPr>
          </w:p>
        </w:tc>
        <w:tc>
          <w:tcPr>
            <w:tcW w:w="2613" w:type="dxa"/>
            <w:gridSpan w:val="3"/>
            <w:noWrap w:val="0"/>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92" w:type="dxa"/>
            <w:gridSpan w:val="3"/>
            <w:noWrap w:val="0"/>
            <w:vAlign w:val="center"/>
          </w:tcPr>
          <w:p>
            <w:pPr>
              <w:rPr>
                <w:rFonts w:ascii="仿宋_GB2312" w:eastAsia="仿宋_GB2312"/>
                <w:sz w:val="24"/>
              </w:rPr>
            </w:pPr>
          </w:p>
        </w:tc>
        <w:tc>
          <w:tcPr>
            <w:tcW w:w="4215" w:type="dxa"/>
            <w:gridSpan w:val="7"/>
            <w:noWrap w:val="0"/>
            <w:vAlign w:val="center"/>
          </w:tcPr>
          <w:p>
            <w:pPr>
              <w:rPr>
                <w:rFonts w:ascii="仿宋_GB2312" w:eastAsia="仿宋_GB2312"/>
                <w:sz w:val="24"/>
              </w:rPr>
            </w:pPr>
          </w:p>
        </w:tc>
        <w:tc>
          <w:tcPr>
            <w:tcW w:w="2613" w:type="dxa"/>
            <w:gridSpan w:val="3"/>
            <w:noWrap w:val="0"/>
            <w:vAlign w:val="center"/>
          </w:tcPr>
          <w:p>
            <w:pP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820" w:type="dxa"/>
            <w:gridSpan w:val="13"/>
            <w:noWrap w:val="0"/>
            <w:vAlign w:val="center"/>
          </w:tcPr>
          <w:p>
            <w:pPr>
              <w:widowControl/>
              <w:jc w:val="center"/>
              <w:rPr>
                <w:rFonts w:ascii="仿宋_GB2312" w:eastAsia="仿宋_GB2312"/>
                <w:sz w:val="24"/>
              </w:rPr>
            </w:pPr>
            <w:r>
              <w:rPr>
                <w:rFonts w:hint="eastAsia" w:ascii="仿宋_GB2312" w:eastAsia="仿宋_GB2312"/>
                <w:sz w:val="24"/>
              </w:rPr>
              <w:t>为博士后工作站所做的工作及取得的业绩（字数在</w:t>
            </w:r>
            <w:r>
              <w:rPr>
                <w:rFonts w:ascii="仿宋_GB2312" w:eastAsia="仿宋_GB2312"/>
                <w:sz w:val="24"/>
              </w:rPr>
              <w:t>600</w:t>
            </w:r>
            <w:r>
              <w:rPr>
                <w:rFonts w:hint="eastAsia" w:ascii="仿宋_GB2312" w:eastAsia="仿宋_GB2312"/>
                <w:sz w:val="24"/>
              </w:rPr>
              <w:t>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trPr>
        <w:tc>
          <w:tcPr>
            <w:tcW w:w="8820" w:type="dxa"/>
            <w:gridSpan w:val="13"/>
            <w:noWrap w:val="0"/>
            <w:vAlign w:val="center"/>
          </w:tcPr>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p>
            <w:pPr>
              <w:widowControl/>
              <w:tabs>
                <w:tab w:val="left" w:pos="5520"/>
              </w:tabs>
              <w:jc w:val="both"/>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gridSpan w:val="2"/>
            <w:noWrap w:val="0"/>
            <w:vAlign w:val="center"/>
          </w:tcPr>
          <w:p>
            <w:pPr>
              <w:jc w:val="center"/>
              <w:rPr>
                <w:rFonts w:hint="eastAsia" w:ascii="仿宋_GB2312" w:eastAsia="仿宋_GB2312"/>
                <w:sz w:val="24"/>
              </w:rPr>
            </w:pPr>
            <w:r>
              <w:rPr>
                <w:rFonts w:hint="eastAsia" w:ascii="仿宋_GB2312" w:hAnsi="宋体" w:eastAsia="仿宋_GB2312"/>
                <w:sz w:val="24"/>
                <w:lang w:eastAsia="zh-CN"/>
              </w:rPr>
              <w:t>申请补贴金额（元）</w:t>
            </w:r>
          </w:p>
        </w:tc>
        <w:tc>
          <w:tcPr>
            <w:tcW w:w="7380" w:type="dxa"/>
            <w:gridSpan w:val="11"/>
            <w:noWrap w:val="0"/>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gridSpan w:val="2"/>
            <w:noWrap w:val="0"/>
            <w:vAlign w:val="top"/>
          </w:tcPr>
          <w:p>
            <w:pPr>
              <w:spacing w:line="340" w:lineRule="exact"/>
              <w:jc w:val="center"/>
              <w:rPr>
                <w:rFonts w:hint="eastAsia" w:ascii="仿宋_GB2312" w:eastAsia="仿宋_GB2312"/>
                <w:sz w:val="24"/>
              </w:rPr>
            </w:pPr>
            <w:r>
              <w:rPr>
                <w:rFonts w:hint="eastAsia" w:ascii="仿宋_GB2312" w:hAnsi="宋体" w:eastAsia="仿宋_GB2312" w:cs="Times New Roman"/>
                <w:kern w:val="2"/>
                <w:sz w:val="24"/>
                <w:szCs w:val="22"/>
                <w:lang w:val="en-US" w:eastAsia="zh-CN" w:bidi="ar-SA"/>
              </w:rPr>
              <w:t>核定奖励金额（元）</w:t>
            </w:r>
          </w:p>
        </w:tc>
        <w:tc>
          <w:tcPr>
            <w:tcW w:w="7380" w:type="dxa"/>
            <w:gridSpan w:val="11"/>
            <w:noWrap w:val="0"/>
            <w:vAlign w:val="top"/>
          </w:tcPr>
          <w:p>
            <w:pPr>
              <w:ind w:firstLine="4560" w:firstLineChars="190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0" w:type="dxa"/>
            <w:gridSpan w:val="2"/>
            <w:noWrap w:val="0"/>
            <w:vAlign w:val="center"/>
          </w:tcPr>
          <w:p>
            <w:pPr>
              <w:jc w:val="center"/>
              <w:rPr>
                <w:rFonts w:hint="eastAsia" w:ascii="仿宋_GB2312" w:hAnsi="宋体" w:eastAsia="仿宋_GB2312" w:cs="Times New Roman"/>
                <w:kern w:val="2"/>
                <w:sz w:val="24"/>
                <w:szCs w:val="22"/>
                <w:lang w:val="en-US" w:eastAsia="zh-CN" w:bidi="ar-SA"/>
              </w:rPr>
            </w:pPr>
            <w:r>
              <w:rPr>
                <w:rFonts w:hint="eastAsia" w:ascii="仿宋_GB2312" w:hAnsi="宋体" w:eastAsia="仿宋_GB2312"/>
                <w:sz w:val="24"/>
              </w:rPr>
              <w:t>开户银行</w:t>
            </w:r>
          </w:p>
        </w:tc>
        <w:tc>
          <w:tcPr>
            <w:tcW w:w="2460" w:type="dxa"/>
            <w:gridSpan w:val="4"/>
            <w:noWrap w:val="0"/>
            <w:vAlign w:val="center"/>
          </w:tcPr>
          <w:p>
            <w:pPr>
              <w:jc w:val="center"/>
              <w:rPr>
                <w:rFonts w:hint="eastAsia" w:ascii="仿宋_GB2312" w:eastAsia="仿宋_GB2312"/>
                <w:sz w:val="24"/>
              </w:rPr>
            </w:pPr>
          </w:p>
        </w:tc>
        <w:tc>
          <w:tcPr>
            <w:tcW w:w="2460" w:type="dxa"/>
            <w:gridSpan w:val="5"/>
            <w:noWrap w:val="0"/>
            <w:vAlign w:val="center"/>
          </w:tcPr>
          <w:p>
            <w:pPr>
              <w:jc w:val="center"/>
              <w:rPr>
                <w:rFonts w:hint="eastAsia" w:ascii="仿宋_GB2312" w:eastAsia="仿宋_GB2312"/>
                <w:sz w:val="24"/>
              </w:rPr>
            </w:pPr>
            <w:r>
              <w:rPr>
                <w:rFonts w:hint="eastAsia" w:ascii="仿宋_GB2312" w:hAnsi="宋体" w:eastAsia="仿宋_GB2312"/>
                <w:sz w:val="24"/>
              </w:rPr>
              <w:t>银行账号</w:t>
            </w:r>
          </w:p>
        </w:tc>
        <w:tc>
          <w:tcPr>
            <w:tcW w:w="2460" w:type="dxa"/>
            <w:gridSpan w:val="2"/>
            <w:noWrap w:val="0"/>
            <w:vAlign w:val="center"/>
          </w:tcPr>
          <w:p>
            <w:pPr>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40" w:type="dxa"/>
            <w:gridSpan w:val="2"/>
            <w:noWrap w:val="0"/>
            <w:vAlign w:val="center"/>
          </w:tcPr>
          <w:p>
            <w:pPr>
              <w:pStyle w:val="3"/>
              <w:jc w:val="center"/>
              <w:rPr>
                <w:rFonts w:hint="eastAsia" w:ascii="仿宋_GB2312" w:eastAsia="仿宋_GB2312"/>
                <w:sz w:val="24"/>
              </w:rPr>
            </w:pPr>
            <w:r>
              <w:rPr>
                <w:rFonts w:hint="eastAsia" w:ascii="仿宋_GB2312" w:hAnsi="宋体" w:eastAsia="仿宋_GB2312" w:cs="Times New Roman"/>
                <w:kern w:val="2"/>
                <w:sz w:val="24"/>
                <w:szCs w:val="22"/>
                <w:lang w:val="en-US" w:eastAsia="zh-CN" w:bidi="ar-SA"/>
              </w:rPr>
              <w:t>申请主体意见</w:t>
            </w:r>
          </w:p>
        </w:tc>
        <w:tc>
          <w:tcPr>
            <w:tcW w:w="7380"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承诺申报材料的真实性、准确性和有效性负责，如有虚假，愿承担由此产生的一切责任。</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eastAsia="仿宋_GB2312"/>
                <w:sz w:val="24"/>
              </w:rPr>
            </w:pPr>
            <w:r>
              <w:rPr>
                <w:rFonts w:hint="eastAsia" w:ascii="仿宋_GB2312" w:hAnsi="宋体" w:eastAsia="仿宋_GB2312" w:cs="Times New Roman"/>
                <w:kern w:val="2"/>
                <w:sz w:val="24"/>
                <w:szCs w:val="22"/>
                <w:lang w:val="en-US" w:eastAsia="zh-CN" w:bidi="ar-SA"/>
              </w:rPr>
              <w:t>申请主体签字：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40" w:type="dxa"/>
            <w:gridSpan w:val="2"/>
            <w:noWrap w:val="0"/>
            <w:vAlign w:val="center"/>
          </w:tcPr>
          <w:p>
            <w:pPr>
              <w:spacing w:line="340" w:lineRule="exact"/>
              <w:jc w:val="center"/>
              <w:rPr>
                <w:rFonts w:ascii="仿宋_GB2312" w:eastAsia="仿宋_GB2312"/>
                <w:sz w:val="24"/>
              </w:rPr>
            </w:pPr>
            <w:r>
              <w:rPr>
                <w:rFonts w:ascii="仿宋_GB2312" w:eastAsia="仿宋_GB2312"/>
                <w:sz w:val="24"/>
              </w:rPr>
              <w:t xml:space="preserve"> </w:t>
            </w:r>
            <w:r>
              <w:rPr>
                <w:rFonts w:hint="eastAsia" w:ascii="仿宋_GB2312" w:eastAsia="仿宋_GB2312"/>
                <w:sz w:val="24"/>
              </w:rPr>
              <w:t>工作站</w:t>
            </w:r>
          </w:p>
          <w:p>
            <w:pPr>
              <w:spacing w:line="340" w:lineRule="exact"/>
              <w:jc w:val="center"/>
              <w:rPr>
                <w:rFonts w:ascii="仿宋_GB2312" w:eastAsia="仿宋_GB2312"/>
                <w:sz w:val="24"/>
              </w:rPr>
            </w:pPr>
            <w:r>
              <w:rPr>
                <w:rFonts w:hint="eastAsia" w:ascii="仿宋_GB2312" w:eastAsia="仿宋_GB2312"/>
                <w:sz w:val="24"/>
              </w:rPr>
              <w:t>意见</w:t>
            </w:r>
          </w:p>
        </w:tc>
        <w:tc>
          <w:tcPr>
            <w:tcW w:w="7380" w:type="dxa"/>
            <w:gridSpan w:val="11"/>
            <w:noWrap w:val="0"/>
            <w:vAlign w:val="top"/>
          </w:tcPr>
          <w:p>
            <w:pPr>
              <w:widowControl/>
              <w:ind w:firstLine="480" w:firstLineChars="200"/>
              <w:rPr>
                <w:rFonts w:hint="eastAsia" w:eastAsia="仿宋_GB2312"/>
                <w:color w:val="000000"/>
                <w:kern w:val="0"/>
                <w:sz w:val="24"/>
              </w:rPr>
            </w:pPr>
          </w:p>
          <w:p>
            <w:pPr>
              <w:widowControl/>
              <w:ind w:firstLine="480" w:firstLineChars="200"/>
              <w:rPr>
                <w:rFonts w:hint="eastAsia" w:eastAsia="仿宋_GB2312"/>
                <w:color w:val="000000"/>
                <w:kern w:val="0"/>
                <w:sz w:val="24"/>
              </w:rPr>
            </w:pPr>
            <w:r>
              <w:rPr>
                <w:rFonts w:hint="eastAsia" w:eastAsia="仿宋_GB2312"/>
                <w:color w:val="000000"/>
                <w:kern w:val="0"/>
                <w:sz w:val="24"/>
                <w:lang w:eastAsia="zh-CN"/>
              </w:rPr>
              <w:t>情况</w:t>
            </w:r>
            <w:r>
              <w:rPr>
                <w:rFonts w:hint="eastAsia" w:eastAsia="仿宋_GB2312"/>
                <w:color w:val="000000"/>
                <w:kern w:val="0"/>
                <w:sz w:val="24"/>
              </w:rPr>
              <w:t>属实。</w:t>
            </w:r>
          </w:p>
          <w:p>
            <w:pPr>
              <w:widowControl/>
              <w:ind w:firstLine="480" w:firstLineChars="200"/>
              <w:rPr>
                <w:rFonts w:hint="eastAsia" w:eastAsia="仿宋_GB2312"/>
                <w:color w:val="000000"/>
                <w:kern w:val="0"/>
                <w:sz w:val="24"/>
              </w:rPr>
            </w:pPr>
          </w:p>
          <w:p>
            <w:pPr>
              <w:widowControl/>
              <w:ind w:firstLine="3840" w:firstLineChars="1600"/>
              <w:rPr>
                <w:rFonts w:hint="eastAsia" w:eastAsia="仿宋_GB2312"/>
                <w:color w:val="000000"/>
                <w:kern w:val="0"/>
                <w:sz w:val="24"/>
              </w:rPr>
            </w:pPr>
            <w:r>
              <w:rPr>
                <w:rFonts w:hint="eastAsia" w:eastAsia="仿宋_GB2312"/>
                <w:color w:val="000000"/>
                <w:kern w:val="0"/>
                <w:sz w:val="24"/>
              </w:rPr>
              <w:t xml:space="preserve">（公章）       </w:t>
            </w:r>
          </w:p>
          <w:p>
            <w:pPr>
              <w:ind w:firstLine="480" w:firstLineChars="200"/>
              <w:rPr>
                <w:rFonts w:ascii="仿宋_GB2312" w:eastAsia="仿宋_GB2312"/>
                <w:sz w:val="24"/>
              </w:rPr>
            </w:pPr>
            <w:r>
              <w:rPr>
                <w:rFonts w:hint="eastAsia" w:ascii="仿宋_GB2312" w:hAnsi="宋体" w:eastAsia="仿宋_GB2312" w:cs="Times New Roman"/>
                <w:kern w:val="2"/>
                <w:sz w:val="24"/>
                <w:szCs w:val="22"/>
                <w:lang w:val="en-US" w:eastAsia="zh-CN" w:bidi="ar-SA"/>
              </w:rPr>
              <w:t>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440" w:type="dxa"/>
            <w:gridSpan w:val="2"/>
            <w:noWrap w:val="0"/>
            <w:vAlign w:val="center"/>
          </w:tcPr>
          <w:p>
            <w:pPr>
              <w:spacing w:line="340" w:lineRule="exact"/>
              <w:jc w:val="center"/>
              <w:rPr>
                <w:rFonts w:ascii="仿宋_GB2312" w:eastAsia="仿宋_GB2312"/>
                <w:sz w:val="24"/>
              </w:rPr>
            </w:pPr>
            <w:r>
              <w:rPr>
                <w:rFonts w:hint="eastAsia" w:ascii="仿宋_GB2312" w:eastAsia="仿宋_GB2312"/>
                <w:sz w:val="24"/>
              </w:rPr>
              <w:t>所在流动站</w:t>
            </w:r>
          </w:p>
          <w:p>
            <w:pPr>
              <w:spacing w:line="340" w:lineRule="exact"/>
              <w:jc w:val="center"/>
              <w:rPr>
                <w:rFonts w:ascii="仿宋_GB2312" w:eastAsia="仿宋_GB2312"/>
                <w:sz w:val="24"/>
              </w:rPr>
            </w:pPr>
            <w:r>
              <w:rPr>
                <w:rFonts w:hint="eastAsia" w:ascii="仿宋_GB2312" w:eastAsia="仿宋_GB2312"/>
                <w:sz w:val="24"/>
              </w:rPr>
              <w:t>意见</w:t>
            </w:r>
          </w:p>
        </w:tc>
        <w:tc>
          <w:tcPr>
            <w:tcW w:w="7380" w:type="dxa"/>
            <w:gridSpan w:val="11"/>
            <w:noWrap w:val="0"/>
            <w:vAlign w:val="top"/>
          </w:tcPr>
          <w:p>
            <w:pPr>
              <w:widowControl/>
              <w:ind w:firstLine="480" w:firstLineChars="200"/>
              <w:rPr>
                <w:rFonts w:hint="eastAsia" w:eastAsia="仿宋_GB2312"/>
                <w:color w:val="000000"/>
                <w:kern w:val="0"/>
                <w:sz w:val="24"/>
              </w:rPr>
            </w:pPr>
          </w:p>
          <w:p>
            <w:pPr>
              <w:widowControl/>
              <w:ind w:firstLine="480" w:firstLineChars="200"/>
              <w:rPr>
                <w:rFonts w:hint="eastAsia" w:eastAsia="仿宋_GB2312"/>
                <w:color w:val="000000"/>
                <w:kern w:val="0"/>
                <w:sz w:val="24"/>
              </w:rPr>
            </w:pPr>
            <w:r>
              <w:rPr>
                <w:rFonts w:hint="eastAsia" w:eastAsia="仿宋_GB2312"/>
                <w:color w:val="000000"/>
                <w:kern w:val="0"/>
                <w:sz w:val="24"/>
                <w:lang w:eastAsia="zh-CN"/>
              </w:rPr>
              <w:t>情况</w:t>
            </w:r>
            <w:r>
              <w:rPr>
                <w:rFonts w:hint="eastAsia" w:eastAsia="仿宋_GB2312"/>
                <w:color w:val="000000"/>
                <w:kern w:val="0"/>
                <w:sz w:val="24"/>
              </w:rPr>
              <w:t>属实。</w:t>
            </w:r>
          </w:p>
          <w:p>
            <w:pPr>
              <w:widowControl/>
              <w:ind w:firstLine="480" w:firstLineChars="200"/>
              <w:rPr>
                <w:rFonts w:hint="eastAsia" w:eastAsia="仿宋_GB2312"/>
                <w:color w:val="000000"/>
                <w:kern w:val="0"/>
                <w:sz w:val="24"/>
              </w:rPr>
            </w:pPr>
          </w:p>
          <w:p>
            <w:pPr>
              <w:widowControl/>
              <w:ind w:firstLine="3840" w:firstLineChars="1600"/>
              <w:rPr>
                <w:rFonts w:hint="eastAsia" w:eastAsia="仿宋_GB2312"/>
                <w:color w:val="000000"/>
                <w:kern w:val="0"/>
                <w:sz w:val="24"/>
              </w:rPr>
            </w:pPr>
            <w:r>
              <w:rPr>
                <w:rFonts w:hint="eastAsia" w:eastAsia="仿宋_GB2312"/>
                <w:color w:val="000000"/>
                <w:kern w:val="0"/>
                <w:sz w:val="24"/>
              </w:rPr>
              <w:t xml:space="preserve">（公章）       </w:t>
            </w:r>
          </w:p>
          <w:p>
            <w:pPr>
              <w:ind w:firstLine="480" w:firstLineChars="200"/>
              <w:rPr>
                <w:rFonts w:ascii="仿宋_GB2312" w:eastAsia="仿宋_GB2312"/>
                <w:sz w:val="24"/>
              </w:rPr>
            </w:pPr>
            <w:r>
              <w:rPr>
                <w:rFonts w:hint="eastAsia" w:ascii="仿宋_GB2312" w:hAnsi="宋体" w:eastAsia="仿宋_GB2312" w:cs="Times New Roman"/>
                <w:kern w:val="2"/>
                <w:sz w:val="24"/>
                <w:szCs w:val="22"/>
                <w:lang w:val="en-US" w:eastAsia="zh-CN" w:bidi="ar-SA"/>
              </w:rPr>
              <w:t>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1440" w:type="dxa"/>
            <w:gridSpan w:val="2"/>
            <w:noWrap w:val="0"/>
            <w:vAlign w:val="center"/>
          </w:tcPr>
          <w:p>
            <w:pPr>
              <w:pStyle w:val="3"/>
              <w:jc w:val="center"/>
              <w:rPr>
                <w:rFonts w:hint="eastAsia" w:ascii="仿宋_GB2312" w:eastAsia="仿宋_GB2312"/>
                <w:sz w:val="24"/>
              </w:rPr>
            </w:pPr>
            <w:r>
              <w:rPr>
                <w:rFonts w:hint="eastAsia" w:ascii="仿宋_GB2312" w:hAnsi="宋体" w:eastAsia="仿宋_GB2312" w:cs="Times New Roman"/>
                <w:kern w:val="2"/>
                <w:sz w:val="24"/>
                <w:szCs w:val="22"/>
                <w:lang w:val="en-US" w:eastAsia="zh-CN" w:bidi="ar-SA"/>
              </w:rPr>
              <w:t>受理部门职能科室初审意见</w:t>
            </w:r>
          </w:p>
        </w:tc>
        <w:tc>
          <w:tcPr>
            <w:tcW w:w="7380"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经初审，该申请人满足资金拨付条件，请科室负责人复审。</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1440" w:type="dxa"/>
            <w:gridSpan w:val="2"/>
            <w:noWrap w:val="0"/>
            <w:vAlign w:val="center"/>
          </w:tcPr>
          <w:p>
            <w:pPr>
              <w:pStyle w:val="3"/>
              <w:jc w:val="center"/>
              <w:rPr>
                <w:rFonts w:hint="eastAsia" w:ascii="仿宋_GB2312" w:eastAsia="仿宋_GB2312"/>
                <w:sz w:val="24"/>
              </w:rPr>
            </w:pPr>
            <w:r>
              <w:rPr>
                <w:rFonts w:hint="eastAsia" w:ascii="仿宋_GB2312" w:hAnsi="宋体" w:eastAsia="仿宋_GB2312" w:cs="Times New Roman"/>
                <w:kern w:val="2"/>
                <w:sz w:val="24"/>
                <w:szCs w:val="22"/>
                <w:lang w:val="en-US" w:eastAsia="zh-CN" w:bidi="ar-SA"/>
              </w:rPr>
              <w:t>受理部门职能科室复审意见</w:t>
            </w:r>
          </w:p>
        </w:tc>
        <w:tc>
          <w:tcPr>
            <w:tcW w:w="7380"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经复审，该申请人满足资金拨付条件，建议予以拨付。</w:t>
            </w:r>
          </w:p>
          <w:p>
            <w:pPr>
              <w:pStyle w:val="3"/>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（科室盖章）</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1440" w:type="dxa"/>
            <w:gridSpan w:val="2"/>
            <w:noWrap w:val="0"/>
            <w:vAlign w:val="center"/>
          </w:tcPr>
          <w:p>
            <w:pPr>
              <w:pStyle w:val="3"/>
              <w:jc w:val="center"/>
              <w:rPr>
                <w:rFonts w:hint="eastAsia" w:ascii="仿宋_GB2312" w:eastAsia="仿宋_GB2312"/>
                <w:sz w:val="24"/>
              </w:rPr>
            </w:pPr>
            <w:r>
              <w:rPr>
                <w:rFonts w:hint="eastAsia" w:ascii="仿宋_GB2312" w:hAnsi="宋体" w:eastAsia="仿宋_GB2312" w:cs="Times New Roman"/>
                <w:kern w:val="2"/>
                <w:sz w:val="24"/>
                <w:szCs w:val="22"/>
                <w:lang w:val="en-US" w:eastAsia="zh-CN" w:bidi="ar-SA"/>
              </w:rPr>
              <w:t>兑现部门意见</w:t>
            </w:r>
          </w:p>
        </w:tc>
        <w:tc>
          <w:tcPr>
            <w:tcW w:w="7380" w:type="dxa"/>
            <w:gridSpan w:val="11"/>
            <w:noWrap w:val="0"/>
            <w:vAlign w:val="center"/>
          </w:tcPr>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同意拨付。</w:t>
            </w:r>
          </w:p>
          <w:p>
            <w:pPr>
              <w:pStyle w:val="3"/>
              <w:ind w:firstLine="480" w:firstLineChars="200"/>
              <w:rPr>
                <w:rFonts w:hint="eastAsia" w:ascii="仿宋_GB2312" w:hAnsi="宋体" w:eastAsia="仿宋_GB2312" w:cs="Times New Roman"/>
                <w:kern w:val="2"/>
                <w:sz w:val="24"/>
                <w:szCs w:val="22"/>
                <w:lang w:val="en-US" w:eastAsia="zh-CN" w:bidi="ar-SA"/>
              </w:rPr>
            </w:pP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分管领导签字：               （单位盖章）</w:t>
            </w:r>
          </w:p>
          <w:p>
            <w:pPr>
              <w:pStyle w:val="3"/>
              <w:ind w:firstLine="480" w:firstLineChars="200"/>
              <w:rPr>
                <w:rFonts w:hint="eastAsia" w:ascii="仿宋_GB2312" w:hAnsi="宋体" w:eastAsia="仿宋_GB2312" w:cs="Times New Roman"/>
                <w:kern w:val="2"/>
                <w:sz w:val="24"/>
                <w:szCs w:val="22"/>
                <w:lang w:val="en-US" w:eastAsia="zh-CN" w:bidi="ar-SA"/>
              </w:rPr>
            </w:pPr>
            <w:r>
              <w:rPr>
                <w:rFonts w:hint="eastAsia" w:ascii="仿宋_GB2312" w:hAnsi="宋体" w:eastAsia="仿宋_GB2312" w:cs="Times New Roman"/>
                <w:kern w:val="2"/>
                <w:sz w:val="24"/>
                <w:szCs w:val="22"/>
                <w:lang w:val="en-US" w:eastAsia="zh-CN" w:bidi="ar-SA"/>
              </w:rPr>
              <w:t xml:space="preserve">                               年    月    日</w:t>
            </w:r>
          </w:p>
        </w:tc>
      </w:tr>
    </w:tbl>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rPr>
        <w:t>新创成的省级、市级重点产业高技能人才公共实训基地专项奖励申报细则</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龙湾区新创成的省级、市级重点产业高技能人才公共实训基地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noWrap w:val="0"/>
            <w:vAlign w:val="center"/>
          </w:tcPr>
          <w:p>
            <w:pPr>
              <w:pStyle w:val="18"/>
              <w:numPr>
                <w:ilvl w:val="0"/>
                <w:numId w:val="0"/>
              </w:numPr>
              <w:ind w:leftChars="0"/>
              <w:rPr>
                <w:rFonts w:hint="eastAsia" w:ascii="宋体" w:hAnsi="宋体" w:cs="宋体"/>
                <w:szCs w:val="21"/>
              </w:rPr>
            </w:pPr>
            <w:r>
              <w:rPr>
                <w:rFonts w:hint="eastAsia" w:ascii="宋体" w:hAnsi="宋体" w:cs="宋体"/>
                <w:color w:val="000000"/>
                <w:kern w:val="0"/>
                <w:szCs w:val="21"/>
                <w:lang w:val="en-US" w:eastAsia="zh-CN"/>
              </w:rPr>
              <w:t>1.</w:t>
            </w:r>
            <w:r>
              <w:rPr>
                <w:rFonts w:hint="eastAsia" w:ascii="宋体" w:hAnsi="宋体" w:cs="宋体"/>
                <w:color w:val="000000"/>
                <w:kern w:val="0"/>
                <w:szCs w:val="21"/>
              </w:rPr>
              <w:t>企业为注册地和财政隶属关系均在龙湾</w:t>
            </w:r>
            <w:r>
              <w:rPr>
                <w:rFonts w:hint="eastAsia" w:ascii="宋体" w:hAnsi="宋体" w:cs="宋体"/>
                <w:szCs w:val="21"/>
              </w:rPr>
              <w:t>；</w:t>
            </w:r>
          </w:p>
          <w:p>
            <w:pP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成功创建省级或市级高技能人才公共实训基地。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pStyle w:val="18"/>
              <w:numPr>
                <w:ilvl w:val="0"/>
                <w:numId w:val="0"/>
              </w:numPr>
              <w:ind w:leftChars="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省级重点产业高技能人才公共实训基地：100万元；</w:t>
            </w:r>
          </w:p>
          <w:p>
            <w:pPr>
              <w:pStyle w:val="18"/>
              <w:numPr>
                <w:ilvl w:val="0"/>
                <w:numId w:val="0"/>
              </w:numPr>
              <w:ind w:leftChars="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市级重点产业高技能人才公共实训基地：20万元；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spacing w:line="400" w:lineRule="exact"/>
              <w:jc w:val="left"/>
              <w:rPr>
                <w:rFonts w:ascii="宋体" w:hAnsi="宋体" w:cs="宋体"/>
                <w:szCs w:val="21"/>
              </w:rPr>
            </w:pPr>
            <w:r>
              <w:rPr>
                <w:rFonts w:hint="eastAsia" w:ascii="宋体" w:hAnsi="宋体" w:cs="宋体"/>
                <w:szCs w:val="21"/>
              </w:rPr>
              <w:t>1.《龙湾区新创成的省级、市级重点产业高技能人才公共实训基地入选奖励申请表》；</w:t>
            </w:r>
          </w:p>
          <w:p>
            <w:pPr>
              <w:spacing w:line="400" w:lineRule="exact"/>
              <w:jc w:val="left"/>
              <w:rPr>
                <w:rFonts w:ascii="宋体" w:hAnsi="宋体" w:cs="宋体"/>
                <w:szCs w:val="21"/>
              </w:rPr>
            </w:pPr>
            <w:r>
              <w:rPr>
                <w:rFonts w:hint="eastAsia" w:ascii="宋体" w:hAnsi="宋体" w:cs="宋体"/>
                <w:szCs w:val="21"/>
              </w:rPr>
              <w:t>2.企业营业执照；</w:t>
            </w:r>
          </w:p>
          <w:p>
            <w:pPr>
              <w:spacing w:line="400" w:lineRule="exact"/>
              <w:jc w:val="left"/>
              <w:rPr>
                <w:rFonts w:hint="eastAsia" w:ascii="宋体" w:hAnsi="宋体" w:cs="宋体"/>
                <w:szCs w:val="21"/>
              </w:rPr>
            </w:pPr>
            <w:r>
              <w:rPr>
                <w:rFonts w:hint="eastAsia" w:ascii="宋体" w:hAnsi="宋体" w:cs="宋体"/>
                <w:szCs w:val="21"/>
              </w:rPr>
              <w:t>3.企业纳税证明；</w:t>
            </w:r>
          </w:p>
          <w:p>
            <w:pPr>
              <w:spacing w:line="400" w:lineRule="exact"/>
              <w:jc w:val="left"/>
              <w:rPr>
                <w:rFonts w:ascii="宋体" w:hAnsi="宋体" w:cs="宋体"/>
                <w:szCs w:val="21"/>
              </w:rPr>
            </w:pPr>
            <w:r>
              <w:rPr>
                <w:rFonts w:hint="eastAsia" w:ascii="宋体" w:hAnsi="宋体" w:cs="宋体"/>
                <w:szCs w:val="21"/>
              </w:rPr>
              <w:t>4.入选文件。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spacing w:line="400" w:lineRule="exact"/>
              <w:jc w:val="left"/>
              <w:rPr>
                <w:rFonts w:ascii="宋体" w:hAnsi="宋体" w:cs="宋体"/>
                <w:color w:val="2525F1"/>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jc w:val="left"/>
              <w:rPr>
                <w:rFonts w:ascii="宋体" w:hAnsi="宋体" w:cs="宋体"/>
                <w:szCs w:val="21"/>
              </w:rPr>
            </w:pPr>
            <w:r>
              <w:rPr>
                <w:rFonts w:hint="eastAsia" w:ascii="宋体" w:hAnsi="宋体" w:cs="宋体"/>
                <w:szCs w:val="21"/>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rPr>
                <w:rFonts w:ascii="宋体" w:hAnsi="宋体" w:cs="宋体"/>
                <w:szCs w:val="21"/>
              </w:rPr>
            </w:pPr>
            <w:r>
              <w:rPr>
                <w:rFonts w:hint="eastAsia" w:ascii="宋体" w:hAnsi="宋体" w:cs="宋体"/>
                <w:szCs w:val="21"/>
              </w:rPr>
              <w:t>符合条件的企业提出申请，填写申请表，签字盖章。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区职业技能鉴定中心20个工作日内完成初审，由科室负责人签字盖章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通过审定的拟补贴名单在线公示7个工作日，并向企业发送公示提醒。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noWrap w:val="0"/>
            <w:vAlign w:val="center"/>
          </w:tcPr>
          <w:p>
            <w:pPr>
              <w:spacing w:line="400" w:lineRule="exact"/>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noWrap w:val="0"/>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noWrap w:val="0"/>
            <w:vAlign w:val="top"/>
          </w:tcPr>
          <w:p>
            <w:pPr>
              <w:spacing w:line="400" w:lineRule="exact"/>
              <w:ind w:right="-107" w:rightChars="-51"/>
              <w:jc w:val="center"/>
              <w:rPr>
                <w:rFonts w:ascii="宋体" w:hAnsi="宋体" w:cs="宋体"/>
                <w:color w:val="000000"/>
                <w:sz w:val="18"/>
                <w:szCs w:val="18"/>
              </w:rPr>
            </w:pPr>
            <w:r>
              <w:rPr>
                <w:rFonts w:hint="eastAsia" w:ascii="宋体" w:hAnsi="宋体" w:cs="宋体"/>
                <w:color w:val="000000"/>
                <w:sz w:val="18"/>
                <w:szCs w:val="18"/>
              </w:rPr>
              <w:t>区人社局区职业技能鉴定中心</w:t>
            </w:r>
          </w:p>
          <w:p>
            <w:pPr>
              <w:spacing w:line="400" w:lineRule="exact"/>
              <w:ind w:right="-107" w:rightChars="-51"/>
              <w:jc w:val="center"/>
              <w:rPr>
                <w:rFonts w:ascii="宋体" w:hAnsi="宋体" w:cs="宋体"/>
                <w:color w:val="000000"/>
                <w:sz w:val="18"/>
                <w:szCs w:val="18"/>
              </w:rPr>
            </w:pPr>
            <w:r>
              <w:rPr>
                <w:rFonts w:hint="eastAsia" w:ascii="宋体" w:hAnsi="宋体" w:cs="宋体"/>
                <w:color w:val="000000"/>
                <w:sz w:val="18"/>
                <w:szCs w:val="18"/>
              </w:rPr>
              <w:t>0577-86966761</w:t>
            </w:r>
          </w:p>
        </w:tc>
      </w:tr>
    </w:tbl>
    <w:p>
      <w:pPr>
        <w:jc w:val="left"/>
        <w:rPr>
          <w:rFonts w:ascii="FangSong_GB2312" w:hAnsi="黑体" w:eastAsia="FangSong_GB2312"/>
          <w:sz w:val="28"/>
          <w:szCs w:val="32"/>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ascii="方正小标宋简体" w:hAnsi="宋体" w:eastAsia="方正小标宋简体"/>
          <w:sz w:val="36"/>
          <w:szCs w:val="36"/>
        </w:rPr>
      </w:pPr>
      <w:r>
        <w:rPr>
          <w:rFonts w:hint="eastAsia" w:ascii="方正小标宋_GBK" w:hAnsi="方正小标宋_GBK" w:eastAsia="方正小标宋_GBK" w:cs="方正小标宋_GBK"/>
          <w:sz w:val="36"/>
          <w:szCs w:val="36"/>
        </w:rPr>
        <w:t>龙湾区新创成的省级、市级重点产业高技能人才公共实训基地</w:t>
      </w:r>
      <w:r>
        <w:rPr>
          <w:rFonts w:hint="eastAsia" w:ascii="方正小标宋简体" w:hAnsi="宋体" w:eastAsia="方正小标宋简体"/>
          <w:sz w:val="36"/>
          <w:szCs w:val="36"/>
        </w:rPr>
        <w:t>入选奖励申请表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691"/>
        <w:gridCol w:w="1417"/>
        <w:gridCol w:w="359"/>
        <w:gridCol w:w="1077"/>
        <w:gridCol w:w="776"/>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w:t>
            </w:r>
          </w:p>
        </w:tc>
        <w:tc>
          <w:tcPr>
            <w:tcW w:w="7008" w:type="dxa"/>
            <w:gridSpan w:val="6"/>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单位地址</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注册资金</w:t>
            </w:r>
          </w:p>
        </w:tc>
        <w:tc>
          <w:tcPr>
            <w:tcW w:w="3464" w:type="dxa"/>
            <w:gridSpan w:val="2"/>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法人代表</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4" w:type="dxa"/>
            <w:gridSpan w:val="2"/>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4"/>
                <w:szCs w:val="24"/>
              </w:rPr>
              <w:t>单位人事部门负责人姓名及职务</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4" w:type="dxa"/>
            <w:gridSpan w:val="2"/>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银行账号</w:t>
            </w:r>
          </w:p>
        </w:tc>
        <w:tc>
          <w:tcPr>
            <w:tcW w:w="3464" w:type="dxa"/>
            <w:gridSpan w:val="2"/>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资助额度</w:t>
            </w:r>
          </w:p>
        </w:tc>
        <w:tc>
          <w:tcPr>
            <w:tcW w:w="7008" w:type="dxa"/>
            <w:gridSpan w:val="6"/>
            <w:noWrap/>
            <w:vAlign w:val="center"/>
          </w:tcPr>
          <w:p>
            <w:pPr>
              <w:widowControl/>
              <w:adjustRightInd w:val="0"/>
              <w:snapToGrid w:val="0"/>
              <w:spacing w:line="400" w:lineRule="exact"/>
              <w:rPr>
                <w:sz w:val="30"/>
                <w:szCs w:val="30"/>
              </w:rPr>
            </w:pPr>
            <w:r>
              <w:rPr>
                <w:rFonts w:hint="eastAsia" w:eastAsia="FangSong_GB2312"/>
                <w:sz w:val="24"/>
              </w:rPr>
              <w:t>￥________________，大写</w:t>
            </w:r>
            <w:r>
              <w:rPr>
                <w:rFonts w:hint="eastAsia" w:ascii="FangSong_GB2312" w:eastAsia="FangSong_GB2312"/>
                <w:sz w:val="24"/>
              </w:rPr>
              <w:t>：___________________________</w:t>
            </w:r>
            <w:r>
              <w:rPr>
                <w:rFonts w:hint="eastAsia" w:eastAsia="FangSong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入选文件</w:t>
            </w:r>
          </w:p>
        </w:tc>
        <w:tc>
          <w:tcPr>
            <w:tcW w:w="2467" w:type="dxa"/>
            <w:gridSpan w:val="3"/>
            <w:noWrap/>
            <w:vAlign w:val="center"/>
          </w:tcPr>
          <w:p>
            <w:pPr>
              <w:widowControl/>
              <w:adjustRightInd w:val="0"/>
              <w:snapToGrid w:val="0"/>
              <w:spacing w:line="400" w:lineRule="exact"/>
              <w:rPr>
                <w:rFonts w:eastAsia="FangSong_GB2312"/>
                <w:sz w:val="24"/>
              </w:rPr>
            </w:pPr>
          </w:p>
        </w:tc>
        <w:tc>
          <w:tcPr>
            <w:tcW w:w="1853" w:type="dxa"/>
            <w:gridSpan w:val="2"/>
            <w:noWrap w:val="0"/>
            <w:vAlign w:val="center"/>
          </w:tcPr>
          <w:p>
            <w:pPr>
              <w:widowControl/>
              <w:adjustRightInd w:val="0"/>
              <w:snapToGrid w:val="0"/>
              <w:spacing w:line="400" w:lineRule="exact"/>
              <w:rPr>
                <w:rFonts w:eastAsia="FangSong_GB2312"/>
                <w:sz w:val="24"/>
              </w:rPr>
            </w:pPr>
            <w:r>
              <w:rPr>
                <w:rFonts w:hint="eastAsia" w:eastAsia="FangSong_GB2312"/>
                <w:sz w:val="24"/>
              </w:rPr>
              <w:t>基地级别</w:t>
            </w:r>
          </w:p>
        </w:tc>
        <w:tc>
          <w:tcPr>
            <w:tcW w:w="2688" w:type="dxa"/>
            <w:noWrap w:val="0"/>
            <w:vAlign w:val="center"/>
          </w:tcPr>
          <w:p>
            <w:pPr>
              <w:widowControl/>
              <w:adjustRightInd w:val="0"/>
              <w:snapToGrid w:val="0"/>
              <w:spacing w:line="400" w:lineRule="exact"/>
              <w:rPr>
                <w:rFonts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是否分年度</w:t>
            </w:r>
          </w:p>
          <w:p>
            <w:pPr>
              <w:widowControl/>
              <w:adjustRightInd w:val="0"/>
              <w:snapToGrid w:val="0"/>
              <w:spacing w:line="400" w:lineRule="exact"/>
              <w:jc w:val="center"/>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ign w:val="center"/>
          </w:tcPr>
          <w:p>
            <w:pPr>
              <w:widowControl/>
              <w:adjustRightInd w:val="0"/>
              <w:snapToGrid w:val="0"/>
              <w:spacing w:line="400" w:lineRule="exact"/>
              <w:jc w:val="center"/>
              <w:rPr>
                <w:sz w:val="28"/>
                <w:szCs w:val="28"/>
              </w:rPr>
            </w:pPr>
          </w:p>
        </w:tc>
        <w:tc>
          <w:tcPr>
            <w:tcW w:w="1776" w:type="dxa"/>
            <w:gridSpan w:val="2"/>
            <w:noWrap/>
            <w:vAlign w:val="center"/>
          </w:tcPr>
          <w:p>
            <w:pPr>
              <w:widowControl/>
              <w:adjustRightInd w:val="0"/>
              <w:snapToGrid w:val="0"/>
              <w:spacing w:line="400" w:lineRule="exact"/>
              <w:jc w:val="center"/>
              <w:rPr>
                <w:sz w:val="28"/>
                <w:szCs w:val="28"/>
              </w:rPr>
            </w:pPr>
            <w:r>
              <w:rPr>
                <w:rFonts w:hint="eastAsia" w:ascii="黑体" w:hAnsi="黑体" w:eastAsia="黑体" w:cs="黑体"/>
                <w:sz w:val="28"/>
                <w:szCs w:val="28"/>
              </w:rPr>
              <w:t>已资助情况</w:t>
            </w:r>
          </w:p>
        </w:tc>
        <w:tc>
          <w:tcPr>
            <w:tcW w:w="4541" w:type="dxa"/>
            <w:gridSpan w:val="3"/>
            <w:noWrap/>
            <w:vAlign w:val="center"/>
          </w:tcPr>
          <w:p>
            <w:pPr>
              <w:widowControl/>
              <w:adjustRightInd w:val="0"/>
              <w:snapToGrid w:val="0"/>
              <w:spacing w:line="400" w:lineRule="exact"/>
              <w:rPr>
                <w:sz w:val="30"/>
                <w:szCs w:val="30"/>
              </w:rPr>
            </w:pPr>
            <w:r>
              <w:rPr>
                <w:rFonts w:hint="eastAsia"/>
                <w:sz w:val="24"/>
              </w:rPr>
              <w:t>已享受____年（期）资助，合计______元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申请单位意见</w:t>
            </w:r>
          </w:p>
        </w:tc>
        <w:tc>
          <w:tcPr>
            <w:tcW w:w="7008" w:type="dxa"/>
            <w:gridSpan w:val="6"/>
            <w:noWrap/>
            <w:vAlign w:val="center"/>
          </w:tcPr>
          <w:p>
            <w:pPr>
              <w:widowControl/>
              <w:adjustRightInd w:val="0"/>
              <w:snapToGrid w:val="0"/>
              <w:spacing w:line="400" w:lineRule="exact"/>
              <w:ind w:firstLine="480"/>
              <w:rPr>
                <w:sz w:val="24"/>
              </w:rPr>
            </w:pPr>
          </w:p>
          <w:p>
            <w:pPr>
              <w:widowControl/>
              <w:adjustRightInd w:val="0"/>
              <w:snapToGrid w:val="0"/>
              <w:spacing w:line="400" w:lineRule="exact"/>
              <w:ind w:firstLine="480"/>
              <w:rPr>
                <w:sz w:val="24"/>
              </w:rPr>
            </w:pPr>
            <w:r>
              <w:rPr>
                <w:rFonts w:hint="eastAsia"/>
                <w:sz w:val="24"/>
              </w:rPr>
              <w:t>承诺申报材料的真实性、准确性和有效性负责，如有虚假，愿承担由此产生的一切责任。</w:t>
            </w:r>
          </w:p>
          <w:p>
            <w:pPr>
              <w:widowControl/>
              <w:adjustRightInd w:val="0"/>
              <w:snapToGrid w:val="0"/>
              <w:spacing w:line="400" w:lineRule="exact"/>
              <w:ind w:firstLine="480"/>
              <w:rPr>
                <w:sz w:val="24"/>
              </w:rPr>
            </w:pPr>
            <w:r>
              <w:rPr>
                <w:rFonts w:hint="eastAsia"/>
                <w:sz w:val="24"/>
              </w:rPr>
              <w:t>申请单位负责人签字：             （单位盖章）</w:t>
            </w:r>
          </w:p>
          <w:p>
            <w:pPr>
              <w:widowControl/>
              <w:adjustRightInd w:val="0"/>
              <w:snapToGrid w:val="0"/>
              <w:spacing w:line="400" w:lineRule="exact"/>
              <w:ind w:firstLine="3960" w:firstLineChars="1650"/>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受理科室意见</w:t>
            </w:r>
          </w:p>
        </w:tc>
        <w:tc>
          <w:tcPr>
            <w:tcW w:w="7008" w:type="dxa"/>
            <w:gridSpan w:val="6"/>
            <w:noWrap/>
            <w:vAlign w:val="center"/>
          </w:tcPr>
          <w:p>
            <w:pPr>
              <w:widowControl/>
              <w:adjustRightInd w:val="0"/>
              <w:snapToGrid w:val="0"/>
              <w:spacing w:line="400" w:lineRule="exact"/>
              <w:ind w:firstLine="570"/>
              <w:rPr>
                <w:sz w:val="24"/>
              </w:rPr>
            </w:pPr>
          </w:p>
          <w:p>
            <w:pPr>
              <w:widowControl/>
              <w:adjustRightInd w:val="0"/>
              <w:snapToGrid w:val="0"/>
              <w:spacing w:line="400" w:lineRule="exact"/>
              <w:ind w:firstLine="570"/>
              <w:rPr>
                <w:sz w:val="24"/>
              </w:rPr>
            </w:pPr>
            <w:r>
              <w:rPr>
                <w:rFonts w:hint="eastAsia"/>
                <w:sz w:val="24"/>
              </w:rPr>
              <w:t>经初审，该申请人满足资金拨付条件，请受理部门复审。</w:t>
            </w:r>
          </w:p>
          <w:p>
            <w:pPr>
              <w:widowControl/>
              <w:adjustRightInd w:val="0"/>
              <w:snapToGrid w:val="0"/>
              <w:spacing w:line="400" w:lineRule="exact"/>
              <w:ind w:firstLine="720" w:firstLineChars="300"/>
              <w:rPr>
                <w:sz w:val="24"/>
              </w:rPr>
            </w:pPr>
            <w:r>
              <w:rPr>
                <w:rFonts w:hint="eastAsia"/>
                <w:sz w:val="24"/>
              </w:rPr>
              <w:t>初审：                          （单位盖章）</w:t>
            </w:r>
          </w:p>
          <w:p>
            <w:pPr>
              <w:widowControl/>
              <w:adjustRightInd w:val="0"/>
              <w:snapToGrid w:val="0"/>
              <w:spacing w:line="400" w:lineRule="exact"/>
              <w:ind w:firstLine="720" w:firstLineChars="300"/>
              <w:rPr>
                <w:sz w:val="24"/>
              </w:rPr>
            </w:pPr>
            <w:r>
              <w:rPr>
                <w:rFonts w:hint="eastAsia"/>
                <w:sz w:val="24"/>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68"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受理部门意见</w:t>
            </w:r>
          </w:p>
        </w:tc>
        <w:tc>
          <w:tcPr>
            <w:tcW w:w="7008" w:type="dxa"/>
            <w:gridSpan w:val="6"/>
            <w:noWrap/>
            <w:vAlign w:val="center"/>
          </w:tcPr>
          <w:p>
            <w:pPr>
              <w:widowControl/>
              <w:adjustRightInd w:val="0"/>
              <w:snapToGrid w:val="0"/>
              <w:spacing w:line="400" w:lineRule="exact"/>
              <w:rPr>
                <w:sz w:val="30"/>
                <w:szCs w:val="30"/>
              </w:rPr>
            </w:pPr>
          </w:p>
          <w:p>
            <w:pPr>
              <w:widowControl/>
              <w:adjustRightInd w:val="0"/>
              <w:snapToGrid w:val="0"/>
              <w:spacing w:line="400" w:lineRule="exact"/>
              <w:ind w:firstLine="570"/>
              <w:rPr>
                <w:sz w:val="24"/>
              </w:rPr>
            </w:pPr>
            <w:r>
              <w:rPr>
                <w:rFonts w:hint="eastAsia"/>
                <w:sz w:val="24"/>
              </w:rPr>
              <w:t>经复审，该申请人满足资金拨付条件，建议予以拨付。</w:t>
            </w:r>
          </w:p>
          <w:p>
            <w:pPr>
              <w:widowControl/>
              <w:adjustRightInd w:val="0"/>
              <w:snapToGrid w:val="0"/>
              <w:spacing w:line="400" w:lineRule="exact"/>
              <w:ind w:firstLine="720" w:firstLineChars="300"/>
              <w:rPr>
                <w:sz w:val="24"/>
              </w:rPr>
            </w:pPr>
            <w:r>
              <w:rPr>
                <w:rFonts w:hint="eastAsia"/>
                <w:sz w:val="24"/>
              </w:rPr>
              <w:t>分管领导签字：                  （单位盖章）</w:t>
            </w:r>
          </w:p>
          <w:p>
            <w:pPr>
              <w:widowControl/>
              <w:adjustRightInd w:val="0"/>
              <w:snapToGrid w:val="0"/>
              <w:spacing w:line="400" w:lineRule="exact"/>
              <w:ind w:firstLine="3840" w:firstLineChars="1600"/>
              <w:rPr>
                <w:sz w:val="30"/>
                <w:szCs w:val="30"/>
              </w:rPr>
            </w:pPr>
            <w:r>
              <w:rPr>
                <w:rFonts w:hint="eastAsia"/>
                <w:sz w:val="24"/>
              </w:rPr>
              <w:t>年    月    日</w:t>
            </w:r>
          </w:p>
        </w:tc>
      </w:tr>
    </w:tbl>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lang w:val="en-US" w:eastAsia="zh-CN"/>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val="en-US" w:eastAsia="zh-CN"/>
        </w:rPr>
        <w:t>龙湾区（高新区）</w:t>
      </w:r>
      <w:r>
        <w:rPr>
          <w:rFonts w:hint="eastAsia" w:ascii="方正小标宋_GBK" w:hAnsi="方正小标宋_GBK" w:eastAsia="方正小标宋_GBK" w:cs="方正小标宋_GBK"/>
          <w:sz w:val="36"/>
          <w:szCs w:val="36"/>
        </w:rPr>
        <w:t>技能大师工作室专项奖励申报</w:t>
      </w:r>
    </w:p>
    <w:p>
      <w:pPr>
        <w:widowControl/>
        <w:adjustRightInd w:val="0"/>
        <w:snapToGrid w:val="0"/>
        <w:spacing w:line="560" w:lineRule="exact"/>
        <w:jc w:val="center"/>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国家级、省级、市级、区级技能大师工作室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vAlign w:val="center"/>
          </w:tcPr>
          <w:p>
            <w:pPr>
              <w:rPr>
                <w:rFonts w:ascii="宋体" w:hAnsi="宋体" w:cs="宋体"/>
                <w:color w:val="000000"/>
                <w:kern w:val="0"/>
                <w:szCs w:val="21"/>
              </w:rPr>
            </w:pPr>
            <w:r>
              <w:rPr>
                <w:rFonts w:hint="eastAsia" w:ascii="宋体" w:hAnsi="宋体" w:cs="宋体"/>
                <w:color w:val="000000"/>
                <w:kern w:val="0"/>
                <w:szCs w:val="21"/>
              </w:rPr>
              <w:t>1</w:t>
            </w:r>
            <w:r>
              <w:rPr>
                <w:rFonts w:hint="eastAsia" w:ascii="宋体" w:hAnsi="宋体" w:cs="宋体"/>
                <w:color w:val="000000"/>
                <w:kern w:val="0"/>
                <w:szCs w:val="21"/>
                <w:lang w:eastAsia="zh-CN"/>
              </w:rPr>
              <w:t>.</w:t>
            </w:r>
            <w:r>
              <w:rPr>
                <w:rFonts w:hint="eastAsia" w:ascii="宋体" w:hAnsi="宋体" w:cs="宋体"/>
                <w:color w:val="000000"/>
                <w:kern w:val="0"/>
                <w:szCs w:val="21"/>
              </w:rPr>
              <w:t>企业为注册地和财政隶属关系均在龙湾；</w:t>
            </w:r>
          </w:p>
          <w:p>
            <w:pPr>
              <w:rPr>
                <w:rFonts w:ascii="宋体" w:hAnsi="宋体" w:cs="宋体"/>
                <w:szCs w:val="21"/>
              </w:rPr>
            </w:pPr>
            <w:r>
              <w:rPr>
                <w:rFonts w:hint="eastAsia" w:ascii="宋体" w:hAnsi="宋体" w:cs="宋体"/>
                <w:szCs w:val="32"/>
              </w:rPr>
              <w:t>2</w:t>
            </w:r>
            <w:r>
              <w:rPr>
                <w:rFonts w:hint="eastAsia" w:ascii="宋体" w:hAnsi="宋体" w:cs="宋体"/>
                <w:szCs w:val="32"/>
                <w:lang w:eastAsia="zh-CN"/>
              </w:rPr>
              <w:t>.</w:t>
            </w:r>
            <w:r>
              <w:rPr>
                <w:rFonts w:hint="eastAsia" w:ascii="宋体" w:hAnsi="宋体" w:cs="宋体"/>
                <w:szCs w:val="32"/>
              </w:rPr>
              <w:t>成功入选国家级、省级、市级、区级技能大师工作室的企业</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vAlign w:val="center"/>
          </w:tcPr>
          <w:p>
            <w:pPr>
              <w:rPr>
                <w:rFonts w:ascii="宋体" w:hAnsi="宋体" w:cs="宋体"/>
                <w:szCs w:val="21"/>
              </w:rPr>
            </w:pPr>
            <w:r>
              <w:rPr>
                <w:rFonts w:hint="eastAsia" w:ascii="宋体" w:hAnsi="宋体" w:cs="宋体"/>
                <w:szCs w:val="21"/>
              </w:rPr>
              <w:t>1.国家级：20万元；</w:t>
            </w:r>
          </w:p>
          <w:p>
            <w:pPr>
              <w:rPr>
                <w:rFonts w:ascii="宋体" w:hAnsi="宋体" w:cs="宋体"/>
                <w:szCs w:val="21"/>
              </w:rPr>
            </w:pPr>
            <w:r>
              <w:rPr>
                <w:rFonts w:hint="eastAsia" w:ascii="宋体" w:hAnsi="宋体" w:cs="宋体"/>
                <w:szCs w:val="21"/>
              </w:rPr>
              <w:t>2.省级</w:t>
            </w:r>
            <w:r>
              <w:rPr>
                <w:rFonts w:hint="eastAsia" w:ascii="宋体" w:hAnsi="宋体" w:cs="宋体"/>
                <w:szCs w:val="21"/>
                <w:lang w:eastAsia="zh-CN"/>
              </w:rPr>
              <w:t>：</w:t>
            </w:r>
            <w:r>
              <w:rPr>
                <w:rFonts w:hint="eastAsia" w:ascii="宋体" w:hAnsi="宋体" w:cs="宋体"/>
                <w:szCs w:val="21"/>
              </w:rPr>
              <w:t>10万元；</w:t>
            </w:r>
          </w:p>
          <w:p>
            <w:pPr>
              <w:rPr>
                <w:rFonts w:ascii="宋体" w:hAnsi="宋体" w:cs="宋体"/>
                <w:szCs w:val="21"/>
              </w:rPr>
            </w:pPr>
            <w:r>
              <w:rPr>
                <w:rFonts w:hint="eastAsia" w:ascii="宋体" w:hAnsi="宋体" w:cs="宋体"/>
                <w:szCs w:val="21"/>
              </w:rPr>
              <w:t>3.市级：5万元；</w:t>
            </w:r>
          </w:p>
          <w:p>
            <w:pPr>
              <w:rPr>
                <w:rFonts w:ascii="宋体" w:hAnsi="宋体" w:cs="宋体"/>
                <w:szCs w:val="21"/>
              </w:rPr>
            </w:pPr>
            <w:r>
              <w:rPr>
                <w:rFonts w:hint="eastAsia" w:ascii="宋体" w:hAnsi="宋体" w:cs="宋体"/>
                <w:szCs w:val="21"/>
              </w:rPr>
              <w:t>4.区级：2万元。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tcPr>
          <w:p>
            <w:pPr>
              <w:widowControl/>
              <w:adjustRightInd w:val="0"/>
              <w:snapToGrid w:val="0"/>
              <w:spacing w:line="560" w:lineRule="exact"/>
              <w:jc w:val="left"/>
              <w:rPr>
                <w:rFonts w:ascii="宋体" w:hAnsi="宋体" w:cs="宋体"/>
                <w:szCs w:val="21"/>
              </w:rPr>
            </w:pPr>
            <w:r>
              <w:rPr>
                <w:rFonts w:hint="eastAsia" w:ascii="宋体" w:hAnsi="宋体" w:cs="宋体"/>
                <w:szCs w:val="21"/>
              </w:rPr>
              <w:t>1.《龙湾区（高新区）技能大师工作室专项奖励申报表》；</w:t>
            </w:r>
          </w:p>
          <w:p>
            <w:pPr>
              <w:spacing w:line="400" w:lineRule="exact"/>
              <w:jc w:val="left"/>
              <w:rPr>
                <w:rFonts w:hint="eastAsia" w:ascii="宋体" w:hAnsi="宋体" w:eastAsia="宋体" w:cs="宋体"/>
                <w:szCs w:val="21"/>
                <w:lang w:eastAsia="zh-CN"/>
              </w:rPr>
            </w:pPr>
            <w:r>
              <w:rPr>
                <w:rFonts w:hint="eastAsia" w:ascii="宋体" w:hAnsi="宋体" w:cs="宋体"/>
                <w:szCs w:val="21"/>
              </w:rPr>
              <w:t>2.企业营业执照</w:t>
            </w:r>
            <w:r>
              <w:rPr>
                <w:rFonts w:hint="eastAsia" w:ascii="宋体" w:hAnsi="宋体" w:cs="宋体"/>
                <w:szCs w:val="21"/>
                <w:lang w:eastAsia="zh-CN"/>
              </w:rPr>
              <w:t>；</w:t>
            </w:r>
          </w:p>
          <w:p>
            <w:pPr>
              <w:spacing w:line="400" w:lineRule="exact"/>
              <w:jc w:val="left"/>
              <w:rPr>
                <w:rFonts w:hint="eastAsia" w:ascii="宋体" w:hAnsi="宋体" w:eastAsia="宋体" w:cs="宋体"/>
                <w:szCs w:val="21"/>
                <w:lang w:eastAsia="zh-CN"/>
              </w:rPr>
            </w:pPr>
            <w:r>
              <w:rPr>
                <w:rFonts w:hint="eastAsia" w:ascii="宋体" w:hAnsi="宋体" w:cs="宋体"/>
                <w:szCs w:val="21"/>
              </w:rPr>
              <w:t>3.企业纳税证明</w:t>
            </w:r>
            <w:r>
              <w:rPr>
                <w:rFonts w:hint="eastAsia" w:ascii="宋体" w:hAnsi="宋体" w:cs="宋体"/>
                <w:szCs w:val="21"/>
                <w:lang w:eastAsia="zh-CN"/>
              </w:rPr>
              <w:t>；</w:t>
            </w:r>
          </w:p>
          <w:p>
            <w:pPr>
              <w:spacing w:line="400" w:lineRule="exact"/>
              <w:jc w:val="left"/>
              <w:rPr>
                <w:rFonts w:hint="eastAsia" w:ascii="宋体" w:hAnsi="宋体" w:eastAsia="宋体" w:cs="宋体"/>
                <w:szCs w:val="21"/>
                <w:highlight w:val="green"/>
                <w:lang w:eastAsia="zh-CN"/>
              </w:rPr>
            </w:pPr>
            <w:r>
              <w:rPr>
                <w:rFonts w:hint="eastAsia" w:ascii="宋体" w:hAnsi="宋体" w:cs="宋体"/>
                <w:szCs w:val="21"/>
              </w:rPr>
              <w:t>4.入选文件</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vAlign w:val="center"/>
          </w:tcPr>
          <w:p>
            <w:pPr>
              <w:jc w:val="left"/>
              <w:rPr>
                <w:rFonts w:ascii="宋体" w:hAnsi="宋体" w:cs="宋体"/>
                <w:szCs w:val="21"/>
              </w:rPr>
            </w:pPr>
            <w:r>
              <w:rPr>
                <w:rFonts w:hint="eastAsia" w:ascii="宋体" w:hAnsi="宋体" w:cs="宋体"/>
                <w:szCs w:val="21"/>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rPr>
                <w:rFonts w:ascii="宋体" w:hAnsi="宋体" w:cs="宋体"/>
                <w:szCs w:val="21"/>
              </w:rPr>
            </w:pPr>
            <w:r>
              <w:rPr>
                <w:rFonts w:hint="eastAsia" w:ascii="宋体" w:hAnsi="宋体" w:cs="宋体"/>
                <w:szCs w:val="21"/>
              </w:rPr>
              <w:t>符合条件的企业提出申请，填写申请表，用人单位签字盖章。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spacing w:line="400" w:lineRule="exact"/>
              <w:rPr>
                <w:rFonts w:ascii="宋体" w:hAnsi="宋体" w:cs="宋体"/>
                <w:szCs w:val="21"/>
              </w:rPr>
            </w:pPr>
            <w:r>
              <w:rPr>
                <w:rFonts w:hint="eastAsia" w:ascii="宋体" w:hAnsi="宋体" w:cs="宋体"/>
                <w:szCs w:val="21"/>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jc w:val="left"/>
              <w:rPr>
                <w:rFonts w:hint="eastAsia" w:ascii="宋体" w:hAnsi="宋体" w:eastAsia="宋体" w:cs="宋体"/>
                <w:szCs w:val="21"/>
                <w:lang w:eastAsia="zh-CN"/>
              </w:rPr>
            </w:pPr>
            <w:r>
              <w:rPr>
                <w:rFonts w:hint="eastAsia" w:ascii="宋体" w:hAnsi="宋体" w:cs="宋体"/>
                <w:szCs w:val="21"/>
              </w:rPr>
              <w:t>区职业技能鉴定中心20个工作日内完成初审，由科室负责人签字盖章</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spacing w:line="400" w:lineRule="exact"/>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区人社局区职业技能鉴定中心</w:t>
            </w:r>
          </w:p>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0577-86966761</w:t>
            </w:r>
          </w:p>
        </w:tc>
      </w:tr>
    </w:tbl>
    <w:p>
      <w:pPr>
        <w:jc w:val="left"/>
        <w:rPr>
          <w:rFonts w:ascii="FangSong_GB2312" w:hAnsi="黑体" w:eastAsia="FangSong_GB2312"/>
          <w:sz w:val="28"/>
          <w:szCs w:val="32"/>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ascii="方正小标宋简体" w:hAnsi="宋体" w:eastAsia="方正小标宋简体"/>
          <w:sz w:val="36"/>
          <w:szCs w:val="36"/>
        </w:rPr>
      </w:pPr>
      <w:r>
        <w:rPr>
          <w:rFonts w:hint="eastAsia" w:ascii="方正小标宋_GBK" w:hAnsi="方正小标宋_GBK" w:eastAsia="方正小标宋_GBK" w:cs="方正小标宋_GBK"/>
          <w:sz w:val="36"/>
          <w:szCs w:val="36"/>
          <w:lang w:val="en-US" w:eastAsia="zh-CN"/>
        </w:rPr>
        <w:t>龙湾区（高新区）</w:t>
      </w:r>
      <w:r>
        <w:rPr>
          <w:rFonts w:hint="eastAsia" w:ascii="方正小标宋_GBK" w:hAnsi="方正小标宋_GBK" w:eastAsia="方正小标宋_GBK" w:cs="方正小标宋_GBK"/>
          <w:sz w:val="36"/>
          <w:szCs w:val="36"/>
        </w:rPr>
        <w:t>技能大师工作室专项奖励申报表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w:t>
            </w:r>
          </w:p>
        </w:tc>
        <w:tc>
          <w:tcPr>
            <w:tcW w:w="7006" w:type="dxa"/>
            <w:gridSpan w:val="5"/>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单位地址</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注册资金</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法人代表</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4"/>
                <w:szCs w:val="24"/>
              </w:rPr>
              <w:t>单位人事部门负责人姓名及职务</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ign w:val="center"/>
          </w:tcPr>
          <w:p>
            <w:pPr>
              <w:widowControl/>
              <w:adjustRightInd w:val="0"/>
              <w:snapToGrid w:val="0"/>
              <w:spacing w:line="400" w:lineRule="exact"/>
              <w:rPr>
                <w:sz w:val="30"/>
                <w:szCs w:val="30"/>
              </w:rPr>
            </w:pPr>
            <w:r>
              <w:rPr>
                <w:rFonts w:hint="eastAsia" w:eastAsia="FangSong_GB2312"/>
                <w:sz w:val="24"/>
              </w:rPr>
              <w:t>￥________________，大写</w:t>
            </w:r>
            <w:r>
              <w:rPr>
                <w:rFonts w:hint="eastAsia" w:ascii="FangSong_GB2312" w:eastAsia="FangSong_GB2312"/>
                <w:sz w:val="24"/>
              </w:rPr>
              <w:t>：___________________________</w:t>
            </w:r>
            <w:r>
              <w:rPr>
                <w:rFonts w:hint="eastAsia" w:eastAsia="FangSong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入选文件</w:t>
            </w:r>
          </w:p>
        </w:tc>
        <w:tc>
          <w:tcPr>
            <w:tcW w:w="7006" w:type="dxa"/>
            <w:gridSpan w:val="5"/>
            <w:noWrap/>
            <w:vAlign w:val="center"/>
          </w:tcPr>
          <w:p>
            <w:pPr>
              <w:widowControl/>
              <w:adjustRightInd w:val="0"/>
              <w:snapToGrid w:val="0"/>
              <w:spacing w:line="400" w:lineRule="exact"/>
              <w:rPr>
                <w:rFonts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是否分年度</w:t>
            </w:r>
          </w:p>
          <w:p>
            <w:pPr>
              <w:widowControl/>
              <w:adjustRightInd w:val="0"/>
              <w:snapToGrid w:val="0"/>
              <w:spacing w:line="400" w:lineRule="exact"/>
              <w:jc w:val="center"/>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ign w:val="center"/>
          </w:tcPr>
          <w:p>
            <w:pPr>
              <w:widowControl/>
              <w:adjustRightInd w:val="0"/>
              <w:snapToGrid w:val="0"/>
              <w:spacing w:line="400" w:lineRule="exact"/>
              <w:jc w:val="center"/>
              <w:rPr>
                <w:sz w:val="28"/>
                <w:szCs w:val="28"/>
              </w:rPr>
            </w:pPr>
          </w:p>
        </w:tc>
        <w:tc>
          <w:tcPr>
            <w:tcW w:w="1773" w:type="dxa"/>
            <w:gridSpan w:val="2"/>
            <w:noWrap/>
            <w:vAlign w:val="center"/>
          </w:tcPr>
          <w:p>
            <w:pPr>
              <w:widowControl/>
              <w:adjustRightInd w:val="0"/>
              <w:snapToGrid w:val="0"/>
              <w:spacing w:line="400" w:lineRule="exact"/>
              <w:jc w:val="center"/>
              <w:rPr>
                <w:sz w:val="28"/>
                <w:szCs w:val="28"/>
              </w:rPr>
            </w:pPr>
            <w:r>
              <w:rPr>
                <w:rFonts w:hint="eastAsia" w:ascii="黑体" w:hAnsi="黑体" w:eastAsia="黑体" w:cs="黑体"/>
                <w:sz w:val="28"/>
                <w:szCs w:val="28"/>
              </w:rPr>
              <w:t>已资助情况</w:t>
            </w:r>
          </w:p>
        </w:tc>
        <w:tc>
          <w:tcPr>
            <w:tcW w:w="4542" w:type="dxa"/>
            <w:gridSpan w:val="2"/>
            <w:noWrap/>
            <w:vAlign w:val="center"/>
          </w:tcPr>
          <w:p>
            <w:pPr>
              <w:widowControl/>
              <w:adjustRightInd w:val="0"/>
              <w:snapToGrid w:val="0"/>
              <w:spacing w:line="400" w:lineRule="exact"/>
              <w:rPr>
                <w:sz w:val="30"/>
                <w:szCs w:val="30"/>
              </w:rPr>
            </w:pPr>
            <w:r>
              <w:rPr>
                <w:rFonts w:hint="eastAsia"/>
                <w:sz w:val="24"/>
              </w:rPr>
              <w:t>已享受____年（期）资助，合计______元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申请单位意见</w:t>
            </w:r>
          </w:p>
        </w:tc>
        <w:tc>
          <w:tcPr>
            <w:tcW w:w="7006" w:type="dxa"/>
            <w:gridSpan w:val="5"/>
            <w:noWrap/>
            <w:vAlign w:val="center"/>
          </w:tcPr>
          <w:p>
            <w:pPr>
              <w:widowControl/>
              <w:adjustRightInd w:val="0"/>
              <w:snapToGrid w:val="0"/>
              <w:spacing w:line="400" w:lineRule="exact"/>
              <w:ind w:firstLine="480"/>
              <w:rPr>
                <w:sz w:val="24"/>
              </w:rPr>
            </w:pPr>
          </w:p>
          <w:p>
            <w:pPr>
              <w:widowControl/>
              <w:adjustRightInd w:val="0"/>
              <w:snapToGrid w:val="0"/>
              <w:spacing w:line="400" w:lineRule="exact"/>
              <w:ind w:firstLine="480"/>
              <w:rPr>
                <w:sz w:val="24"/>
              </w:rPr>
            </w:pPr>
            <w:r>
              <w:rPr>
                <w:rFonts w:hint="eastAsia"/>
                <w:sz w:val="24"/>
              </w:rPr>
              <w:t>承诺申报材料的真实性、准确性和有效性负责，如有虚假，愿承担由此产生的一切责任。</w:t>
            </w:r>
          </w:p>
          <w:p>
            <w:pPr>
              <w:widowControl/>
              <w:adjustRightInd w:val="0"/>
              <w:snapToGrid w:val="0"/>
              <w:spacing w:line="400" w:lineRule="exact"/>
              <w:ind w:firstLine="480"/>
              <w:rPr>
                <w:sz w:val="24"/>
              </w:rPr>
            </w:pPr>
            <w:r>
              <w:rPr>
                <w:rFonts w:hint="eastAsia"/>
                <w:sz w:val="24"/>
              </w:rPr>
              <w:t>申请单位负责人签字：             （单位盖章）</w:t>
            </w:r>
          </w:p>
          <w:p>
            <w:pPr>
              <w:widowControl/>
              <w:adjustRightInd w:val="0"/>
              <w:snapToGrid w:val="0"/>
              <w:spacing w:line="400" w:lineRule="exact"/>
              <w:ind w:firstLine="3720" w:firstLineChars="1550"/>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受理科室意见</w:t>
            </w:r>
          </w:p>
        </w:tc>
        <w:tc>
          <w:tcPr>
            <w:tcW w:w="7006" w:type="dxa"/>
            <w:gridSpan w:val="5"/>
            <w:noWrap/>
            <w:vAlign w:val="center"/>
          </w:tcPr>
          <w:p>
            <w:pPr>
              <w:widowControl/>
              <w:adjustRightInd w:val="0"/>
              <w:snapToGrid w:val="0"/>
              <w:spacing w:line="400" w:lineRule="exact"/>
              <w:ind w:firstLine="570"/>
              <w:rPr>
                <w:sz w:val="24"/>
              </w:rPr>
            </w:pPr>
          </w:p>
          <w:p>
            <w:pPr>
              <w:widowControl/>
              <w:adjustRightInd w:val="0"/>
              <w:snapToGrid w:val="0"/>
              <w:spacing w:line="400" w:lineRule="exact"/>
              <w:ind w:firstLine="570"/>
              <w:rPr>
                <w:sz w:val="24"/>
              </w:rPr>
            </w:pPr>
            <w:r>
              <w:rPr>
                <w:rFonts w:hint="eastAsia"/>
                <w:sz w:val="24"/>
              </w:rPr>
              <w:t>经初审，该申请人满足资金拨付条件，请受理部门复审。</w:t>
            </w:r>
          </w:p>
          <w:p>
            <w:pPr>
              <w:widowControl/>
              <w:adjustRightInd w:val="0"/>
              <w:snapToGrid w:val="0"/>
              <w:spacing w:line="400" w:lineRule="exact"/>
              <w:ind w:firstLine="720" w:firstLineChars="300"/>
              <w:rPr>
                <w:sz w:val="24"/>
              </w:rPr>
            </w:pPr>
            <w:r>
              <w:rPr>
                <w:rFonts w:hint="eastAsia"/>
                <w:sz w:val="24"/>
              </w:rPr>
              <w:t>初审：                          （单位盖章）</w:t>
            </w:r>
          </w:p>
          <w:p>
            <w:pPr>
              <w:widowControl/>
              <w:adjustRightInd w:val="0"/>
              <w:snapToGrid w:val="0"/>
              <w:spacing w:line="400" w:lineRule="exact"/>
              <w:ind w:firstLine="720" w:firstLineChars="300"/>
              <w:rPr>
                <w:sz w:val="24"/>
              </w:rPr>
            </w:pPr>
            <w:r>
              <w:rPr>
                <w:rFonts w:hint="eastAsia"/>
                <w:sz w:val="24"/>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ign w:val="center"/>
          </w:tcPr>
          <w:p>
            <w:pPr>
              <w:widowControl/>
              <w:adjustRightInd w:val="0"/>
              <w:snapToGrid w:val="0"/>
              <w:spacing w:line="400" w:lineRule="exact"/>
              <w:rPr>
                <w:sz w:val="30"/>
                <w:szCs w:val="30"/>
              </w:rPr>
            </w:pPr>
          </w:p>
          <w:p>
            <w:pPr>
              <w:widowControl/>
              <w:adjustRightInd w:val="0"/>
              <w:snapToGrid w:val="0"/>
              <w:spacing w:line="400" w:lineRule="exact"/>
              <w:ind w:firstLine="570"/>
              <w:rPr>
                <w:sz w:val="24"/>
              </w:rPr>
            </w:pPr>
            <w:r>
              <w:rPr>
                <w:rFonts w:hint="eastAsia"/>
                <w:sz w:val="24"/>
              </w:rPr>
              <w:t>经复审，该申请人满足资金拨付条件，建议予以拨付。</w:t>
            </w:r>
          </w:p>
          <w:p>
            <w:pPr>
              <w:widowControl/>
              <w:adjustRightInd w:val="0"/>
              <w:snapToGrid w:val="0"/>
              <w:spacing w:line="400" w:lineRule="exact"/>
              <w:ind w:firstLine="720" w:firstLineChars="300"/>
              <w:rPr>
                <w:sz w:val="24"/>
              </w:rPr>
            </w:pPr>
            <w:r>
              <w:rPr>
                <w:rFonts w:hint="eastAsia"/>
                <w:sz w:val="24"/>
              </w:rPr>
              <w:t>分管领导签字：                  （单位盖章）</w:t>
            </w:r>
          </w:p>
          <w:p>
            <w:pPr>
              <w:widowControl/>
              <w:adjustRightInd w:val="0"/>
              <w:snapToGrid w:val="0"/>
              <w:spacing w:line="400" w:lineRule="exact"/>
              <w:ind w:firstLine="3720" w:firstLineChars="1550"/>
              <w:rPr>
                <w:sz w:val="30"/>
                <w:szCs w:val="30"/>
              </w:rPr>
            </w:pPr>
            <w:r>
              <w:rPr>
                <w:rFonts w:hint="eastAsia"/>
                <w:sz w:val="24"/>
              </w:rPr>
              <w:t>年    月    日</w:t>
            </w:r>
          </w:p>
        </w:tc>
      </w:tr>
    </w:tbl>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rPr>
        <w:t>优秀公共实训基地专项奖励申报</w:t>
      </w:r>
    </w:p>
    <w:p>
      <w:pPr>
        <w:widowControl/>
        <w:adjustRightInd w:val="0"/>
        <w:snapToGrid w:val="0"/>
        <w:spacing w:line="560" w:lineRule="exact"/>
        <w:jc w:val="center"/>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vAlign w:val="center"/>
          </w:tcPr>
          <w:p>
            <w:pPr>
              <w:spacing w:line="400" w:lineRule="exact"/>
              <w:jc w:val="left"/>
              <w:rPr>
                <w:rFonts w:ascii="宋体" w:hAnsi="宋体" w:cs="宋体"/>
                <w:szCs w:val="21"/>
              </w:rPr>
            </w:pPr>
            <w:r>
              <w:rPr>
                <w:rFonts w:hint="eastAsia" w:ascii="宋体" w:hAnsi="宋体" w:cs="宋体"/>
                <w:szCs w:val="21"/>
                <w:lang w:val="en-US" w:eastAsia="zh-CN"/>
              </w:rPr>
              <w:t>龙湾区</w:t>
            </w:r>
            <w:r>
              <w:rPr>
                <w:rFonts w:hint="eastAsia" w:ascii="宋体" w:hAnsi="宋体" w:cs="宋体"/>
                <w:szCs w:val="21"/>
              </w:rPr>
              <w:t>公共实训基地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vAlign w:val="center"/>
          </w:tcPr>
          <w:p>
            <w:pPr>
              <w:rPr>
                <w:rFonts w:ascii="宋体" w:hAnsi="宋体" w:cs="宋体"/>
                <w:color w:val="000000"/>
                <w:kern w:val="0"/>
                <w:szCs w:val="21"/>
              </w:rPr>
            </w:pPr>
            <w:r>
              <w:rPr>
                <w:rFonts w:hint="eastAsia" w:ascii="宋体" w:hAnsi="宋体" w:cs="宋体"/>
                <w:color w:val="000000"/>
                <w:kern w:val="0"/>
                <w:szCs w:val="21"/>
              </w:rPr>
              <w:t>1</w:t>
            </w:r>
            <w:r>
              <w:rPr>
                <w:rFonts w:hint="eastAsia" w:ascii="宋体" w:hAnsi="宋体" w:cs="宋体"/>
                <w:color w:val="000000"/>
                <w:kern w:val="0"/>
                <w:szCs w:val="21"/>
                <w:lang w:eastAsia="zh-CN"/>
              </w:rPr>
              <w:t>.</w:t>
            </w:r>
            <w:r>
              <w:rPr>
                <w:rFonts w:hint="eastAsia" w:ascii="宋体" w:hAnsi="宋体" w:cs="宋体"/>
                <w:color w:val="000000"/>
                <w:kern w:val="0"/>
                <w:szCs w:val="21"/>
              </w:rPr>
              <w:t>企业为注册地和财政隶属关系均在龙湾；</w:t>
            </w:r>
          </w:p>
          <w:p>
            <w:pPr>
              <w:rPr>
                <w:rFonts w:ascii="宋体" w:hAnsi="宋体" w:cs="宋体"/>
                <w:szCs w:val="21"/>
              </w:rPr>
            </w:pPr>
            <w:r>
              <w:rPr>
                <w:rFonts w:hint="eastAsia" w:ascii="宋体" w:hAnsi="宋体" w:cs="宋体"/>
                <w:szCs w:val="32"/>
              </w:rPr>
              <w:t>2</w:t>
            </w:r>
            <w:r>
              <w:rPr>
                <w:rFonts w:hint="eastAsia" w:ascii="宋体" w:hAnsi="宋体" w:cs="宋体"/>
                <w:szCs w:val="32"/>
                <w:lang w:val="en-US" w:eastAsia="zh-CN"/>
              </w:rPr>
              <w:t>.考评等次为优秀的龙湾区</w:t>
            </w:r>
            <w:r>
              <w:rPr>
                <w:rFonts w:hint="eastAsia" w:ascii="宋体" w:hAnsi="宋体" w:cs="宋体"/>
                <w:szCs w:val="21"/>
              </w:rPr>
              <w:t>公共实训基地。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vAlign w:val="center"/>
          </w:tcPr>
          <w:p>
            <w:pPr>
              <w:rPr>
                <w:rFonts w:ascii="宋体" w:hAnsi="宋体" w:cs="宋体"/>
                <w:szCs w:val="21"/>
                <w:highlight w:val="green"/>
              </w:rPr>
            </w:pPr>
            <w:r>
              <w:rPr>
                <w:rFonts w:hint="eastAsia" w:ascii="宋体" w:hAnsi="宋体" w:cs="宋体"/>
                <w:szCs w:val="21"/>
              </w:rPr>
              <w:t>20万元奖励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tcPr>
          <w:p>
            <w:pPr>
              <w:spacing w:line="400" w:lineRule="exact"/>
              <w:jc w:val="left"/>
              <w:rPr>
                <w:rFonts w:ascii="宋体" w:hAnsi="宋体" w:cs="宋体"/>
                <w:szCs w:val="21"/>
              </w:rPr>
            </w:pPr>
            <w:r>
              <w:rPr>
                <w:rFonts w:hint="eastAsia" w:ascii="宋体" w:hAnsi="宋体" w:cs="宋体"/>
                <w:szCs w:val="21"/>
              </w:rPr>
              <w:t>1.《龙湾区（高新区）优秀公共实训基地专项奖励申请表》；</w:t>
            </w:r>
          </w:p>
          <w:p>
            <w:pPr>
              <w:spacing w:line="400" w:lineRule="exact"/>
              <w:jc w:val="left"/>
              <w:rPr>
                <w:rFonts w:ascii="宋体" w:hAnsi="宋体" w:cs="宋体"/>
                <w:szCs w:val="21"/>
              </w:rPr>
            </w:pPr>
            <w:r>
              <w:rPr>
                <w:rFonts w:hint="eastAsia" w:ascii="宋体" w:hAnsi="宋体" w:cs="宋体"/>
                <w:szCs w:val="21"/>
              </w:rPr>
              <w:t>2.企业营业执照</w:t>
            </w:r>
          </w:p>
          <w:p>
            <w:pPr>
              <w:spacing w:line="400" w:lineRule="exact"/>
              <w:jc w:val="left"/>
              <w:rPr>
                <w:rFonts w:ascii="宋体" w:hAnsi="宋体" w:cs="宋体"/>
                <w:szCs w:val="21"/>
              </w:rPr>
            </w:pPr>
            <w:r>
              <w:rPr>
                <w:rFonts w:hint="eastAsia" w:ascii="宋体" w:hAnsi="宋体" w:cs="宋体"/>
                <w:szCs w:val="21"/>
              </w:rPr>
              <w:t>3.企业纳税证明</w:t>
            </w:r>
          </w:p>
          <w:p>
            <w:pPr>
              <w:spacing w:line="400" w:lineRule="exact"/>
              <w:jc w:val="left"/>
              <w:rPr>
                <w:rFonts w:ascii="宋体" w:hAnsi="宋体" w:cs="宋体"/>
                <w:szCs w:val="21"/>
                <w:highlight w:val="green"/>
              </w:rPr>
            </w:pPr>
            <w:r>
              <w:rPr>
                <w:rFonts w:hint="eastAsia" w:ascii="宋体" w:hAnsi="宋体" w:cs="宋体"/>
                <w:szCs w:val="21"/>
              </w:rPr>
              <w:t>4.考评优秀文件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审查遴选类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vAlign w:val="center"/>
          </w:tcPr>
          <w:p>
            <w:pPr>
              <w:jc w:val="left"/>
              <w:rPr>
                <w:rFonts w:ascii="宋体" w:hAnsi="宋体" w:cs="宋体"/>
                <w:szCs w:val="21"/>
              </w:rPr>
            </w:pPr>
            <w:r>
              <w:rPr>
                <w:rFonts w:hint="eastAsia" w:ascii="宋体" w:hAnsi="宋体" w:cs="宋体"/>
                <w:szCs w:val="21"/>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rPr>
                <w:rFonts w:ascii="宋体" w:hAnsi="宋体" w:cs="宋体"/>
                <w:szCs w:val="21"/>
              </w:rPr>
            </w:pPr>
            <w:r>
              <w:rPr>
                <w:rFonts w:hint="eastAsia" w:ascii="宋体" w:hAnsi="宋体" w:cs="宋体"/>
                <w:szCs w:val="21"/>
              </w:rPr>
              <w:t>符合条件的企业提出申请，填写申请表，用人单位签字盖章。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spacing w:line="400" w:lineRule="exact"/>
              <w:rPr>
                <w:rFonts w:ascii="宋体" w:hAnsi="宋体" w:cs="宋体"/>
                <w:szCs w:val="21"/>
              </w:rPr>
            </w:pPr>
            <w:r>
              <w:rPr>
                <w:rFonts w:hint="eastAsia" w:ascii="宋体" w:hAnsi="宋体" w:cs="宋体"/>
                <w:szCs w:val="21"/>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区职业技能鉴定中心20个工作日内完成初审，由科室负责人签字盖章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spacing w:line="400" w:lineRule="exact"/>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区人社局区职业技能鉴定中心</w:t>
            </w:r>
          </w:p>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0577-86966761</w:t>
            </w:r>
          </w:p>
        </w:tc>
      </w:tr>
    </w:tbl>
    <w:p>
      <w:pPr>
        <w:jc w:val="left"/>
        <w:rPr>
          <w:rFonts w:ascii="FangSong_GB2312" w:hAnsi="黑体" w:eastAsia="FangSong_GB2312"/>
          <w:sz w:val="28"/>
          <w:szCs w:val="32"/>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ascii="方正小标宋简体" w:hAnsi="宋体" w:eastAsia="方正小标宋简体"/>
          <w:sz w:val="36"/>
          <w:szCs w:val="36"/>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rPr>
        <w:t>优秀公共实训基地专项奖励</w:t>
      </w:r>
      <w:r>
        <w:rPr>
          <w:rFonts w:hint="eastAsia" w:ascii="方正小标宋简体" w:hAnsi="宋体" w:eastAsia="方正小标宋简体"/>
          <w:sz w:val="36"/>
          <w:szCs w:val="36"/>
        </w:rPr>
        <w:t>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w:t>
            </w:r>
          </w:p>
        </w:tc>
        <w:tc>
          <w:tcPr>
            <w:tcW w:w="7006" w:type="dxa"/>
            <w:gridSpan w:val="5"/>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单位地址</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注册资金</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法人代表</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4"/>
                <w:szCs w:val="24"/>
              </w:rPr>
              <w:t>单位人事部门负责人姓名及职务</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ign w:val="center"/>
          </w:tcPr>
          <w:p>
            <w:pPr>
              <w:widowControl/>
              <w:adjustRightInd w:val="0"/>
              <w:snapToGrid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考评文件</w:t>
            </w:r>
          </w:p>
        </w:tc>
        <w:tc>
          <w:tcPr>
            <w:tcW w:w="7006" w:type="dxa"/>
            <w:gridSpan w:val="5"/>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ign w:val="center"/>
          </w:tcPr>
          <w:p>
            <w:pPr>
              <w:widowControl/>
              <w:adjustRightInd w:val="0"/>
              <w:snapToGrid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公共实训基地级别</w:t>
            </w:r>
          </w:p>
        </w:tc>
        <w:tc>
          <w:tcPr>
            <w:tcW w:w="7006" w:type="dxa"/>
            <w:gridSpan w:val="5"/>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ign w:val="center"/>
          </w:tcPr>
          <w:p>
            <w:pPr>
              <w:widowControl/>
              <w:adjustRightInd w:val="0"/>
              <w:snapToGrid w:val="0"/>
              <w:spacing w:line="400" w:lineRule="exact"/>
              <w:rPr>
                <w:sz w:val="30"/>
                <w:szCs w:val="30"/>
              </w:rPr>
            </w:pPr>
            <w:r>
              <w:rPr>
                <w:rFonts w:hint="eastAsia" w:eastAsia="FangSong_GB2312"/>
                <w:sz w:val="24"/>
              </w:rPr>
              <w:t>￥________________，大写</w:t>
            </w:r>
            <w:r>
              <w:rPr>
                <w:rFonts w:hint="eastAsia" w:ascii="FangSong_GB2312" w:eastAsia="FangSong_GB2312"/>
                <w:sz w:val="24"/>
              </w:rPr>
              <w:t>：___________________________</w:t>
            </w:r>
            <w:r>
              <w:rPr>
                <w:rFonts w:hint="eastAsia" w:eastAsia="FangSong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是否分年度</w:t>
            </w:r>
          </w:p>
          <w:p>
            <w:pPr>
              <w:widowControl/>
              <w:adjustRightInd w:val="0"/>
              <w:snapToGrid w:val="0"/>
              <w:spacing w:line="400" w:lineRule="exact"/>
              <w:jc w:val="center"/>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ign w:val="center"/>
          </w:tcPr>
          <w:p>
            <w:pPr>
              <w:widowControl/>
              <w:adjustRightInd w:val="0"/>
              <w:snapToGrid w:val="0"/>
              <w:spacing w:line="400" w:lineRule="exact"/>
              <w:jc w:val="center"/>
              <w:rPr>
                <w:sz w:val="28"/>
                <w:szCs w:val="28"/>
              </w:rPr>
            </w:pPr>
          </w:p>
        </w:tc>
        <w:tc>
          <w:tcPr>
            <w:tcW w:w="1773" w:type="dxa"/>
            <w:gridSpan w:val="2"/>
            <w:noWrap/>
            <w:vAlign w:val="center"/>
          </w:tcPr>
          <w:p>
            <w:pPr>
              <w:widowControl/>
              <w:adjustRightInd w:val="0"/>
              <w:snapToGrid w:val="0"/>
              <w:spacing w:line="400" w:lineRule="exact"/>
              <w:jc w:val="center"/>
              <w:rPr>
                <w:sz w:val="28"/>
                <w:szCs w:val="28"/>
              </w:rPr>
            </w:pPr>
            <w:r>
              <w:rPr>
                <w:rFonts w:hint="eastAsia" w:ascii="黑体" w:hAnsi="黑体" w:eastAsia="黑体" w:cs="黑体"/>
                <w:sz w:val="28"/>
                <w:szCs w:val="28"/>
              </w:rPr>
              <w:t>已资助情况</w:t>
            </w:r>
          </w:p>
        </w:tc>
        <w:tc>
          <w:tcPr>
            <w:tcW w:w="4542" w:type="dxa"/>
            <w:gridSpan w:val="2"/>
            <w:noWrap/>
            <w:vAlign w:val="center"/>
          </w:tcPr>
          <w:p>
            <w:pPr>
              <w:widowControl/>
              <w:adjustRightInd w:val="0"/>
              <w:snapToGrid w:val="0"/>
              <w:spacing w:line="400" w:lineRule="exact"/>
              <w:rPr>
                <w:sz w:val="30"/>
                <w:szCs w:val="30"/>
              </w:rPr>
            </w:pPr>
            <w:r>
              <w:rPr>
                <w:rFonts w:hint="eastAsia"/>
                <w:sz w:val="24"/>
              </w:rPr>
              <w:t>已享受____年（期）资助，合计______元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申请单位意见</w:t>
            </w:r>
          </w:p>
        </w:tc>
        <w:tc>
          <w:tcPr>
            <w:tcW w:w="7006" w:type="dxa"/>
            <w:gridSpan w:val="5"/>
            <w:noWrap/>
            <w:vAlign w:val="center"/>
          </w:tcPr>
          <w:p>
            <w:pPr>
              <w:widowControl/>
              <w:adjustRightInd w:val="0"/>
              <w:snapToGrid w:val="0"/>
              <w:spacing w:line="400" w:lineRule="exact"/>
              <w:ind w:firstLine="480"/>
              <w:rPr>
                <w:sz w:val="24"/>
              </w:rPr>
            </w:pPr>
          </w:p>
          <w:p>
            <w:pPr>
              <w:widowControl/>
              <w:adjustRightInd w:val="0"/>
              <w:snapToGrid w:val="0"/>
              <w:spacing w:line="400" w:lineRule="exact"/>
              <w:ind w:firstLine="480"/>
              <w:rPr>
                <w:sz w:val="24"/>
              </w:rPr>
            </w:pPr>
            <w:r>
              <w:rPr>
                <w:rFonts w:hint="eastAsia"/>
                <w:sz w:val="24"/>
              </w:rPr>
              <w:t>承诺申报材料的真实性、准确性和有效性负责，如有虚假，愿承担由此产生的一切责任。</w:t>
            </w:r>
          </w:p>
          <w:p>
            <w:pPr>
              <w:widowControl/>
              <w:adjustRightInd w:val="0"/>
              <w:snapToGrid w:val="0"/>
              <w:spacing w:line="400" w:lineRule="exact"/>
              <w:ind w:firstLine="480"/>
              <w:rPr>
                <w:sz w:val="24"/>
              </w:rPr>
            </w:pPr>
            <w:r>
              <w:rPr>
                <w:rFonts w:hint="eastAsia"/>
                <w:sz w:val="24"/>
              </w:rPr>
              <w:t>申请单位负责人签字：             （单位盖章）</w:t>
            </w:r>
          </w:p>
          <w:p>
            <w:pPr>
              <w:widowControl/>
              <w:adjustRightInd w:val="0"/>
              <w:snapToGrid w:val="0"/>
              <w:spacing w:line="400" w:lineRule="exact"/>
              <w:ind w:firstLine="3240" w:firstLineChars="1350"/>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受理科室意见</w:t>
            </w:r>
          </w:p>
        </w:tc>
        <w:tc>
          <w:tcPr>
            <w:tcW w:w="7006" w:type="dxa"/>
            <w:gridSpan w:val="5"/>
            <w:noWrap/>
            <w:vAlign w:val="center"/>
          </w:tcPr>
          <w:p>
            <w:pPr>
              <w:widowControl/>
              <w:adjustRightInd w:val="0"/>
              <w:snapToGrid w:val="0"/>
              <w:spacing w:line="400" w:lineRule="exact"/>
              <w:ind w:firstLine="570"/>
              <w:rPr>
                <w:sz w:val="24"/>
              </w:rPr>
            </w:pPr>
          </w:p>
          <w:p>
            <w:pPr>
              <w:widowControl/>
              <w:adjustRightInd w:val="0"/>
              <w:snapToGrid w:val="0"/>
              <w:spacing w:line="400" w:lineRule="exact"/>
              <w:ind w:firstLine="570"/>
              <w:rPr>
                <w:sz w:val="24"/>
              </w:rPr>
            </w:pPr>
            <w:r>
              <w:rPr>
                <w:rFonts w:hint="eastAsia"/>
                <w:sz w:val="24"/>
              </w:rPr>
              <w:t>经初审，该申请人满足资金拨付条件，请受理部门复审。</w:t>
            </w:r>
          </w:p>
          <w:p>
            <w:pPr>
              <w:widowControl/>
              <w:adjustRightInd w:val="0"/>
              <w:snapToGrid w:val="0"/>
              <w:spacing w:line="400" w:lineRule="exact"/>
              <w:ind w:firstLine="720" w:firstLineChars="300"/>
              <w:rPr>
                <w:sz w:val="24"/>
              </w:rPr>
            </w:pPr>
            <w:r>
              <w:rPr>
                <w:rFonts w:hint="eastAsia"/>
                <w:sz w:val="24"/>
              </w:rPr>
              <w:t>初审：                          （单位盖章）</w:t>
            </w:r>
          </w:p>
          <w:p>
            <w:pPr>
              <w:widowControl/>
              <w:adjustRightInd w:val="0"/>
              <w:snapToGrid w:val="0"/>
              <w:spacing w:line="400" w:lineRule="exact"/>
              <w:ind w:firstLine="720" w:firstLineChars="300"/>
              <w:rPr>
                <w:sz w:val="24"/>
              </w:rPr>
            </w:pPr>
            <w:r>
              <w:rPr>
                <w:rFonts w:hint="eastAsia"/>
                <w:sz w:val="24"/>
              </w:rPr>
              <w:t xml:space="preserve">科室负责人签字：        </w:t>
            </w:r>
          </w:p>
          <w:p>
            <w:pPr>
              <w:widowControl/>
              <w:adjustRightInd w:val="0"/>
              <w:snapToGrid w:val="0"/>
              <w:spacing w:line="400" w:lineRule="exact"/>
              <w:ind w:firstLine="3720" w:firstLineChars="1550"/>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ign w:val="center"/>
          </w:tcPr>
          <w:p>
            <w:pPr>
              <w:widowControl/>
              <w:adjustRightInd w:val="0"/>
              <w:snapToGrid w:val="0"/>
              <w:spacing w:line="400" w:lineRule="exact"/>
              <w:rPr>
                <w:sz w:val="30"/>
                <w:szCs w:val="30"/>
              </w:rPr>
            </w:pPr>
          </w:p>
          <w:p>
            <w:pPr>
              <w:widowControl/>
              <w:adjustRightInd w:val="0"/>
              <w:snapToGrid w:val="0"/>
              <w:spacing w:line="400" w:lineRule="exact"/>
              <w:ind w:firstLine="570"/>
              <w:rPr>
                <w:sz w:val="24"/>
              </w:rPr>
            </w:pPr>
            <w:r>
              <w:rPr>
                <w:rFonts w:hint="eastAsia"/>
                <w:sz w:val="24"/>
              </w:rPr>
              <w:t>经复审，该申请人满足资金拨付条件，建议予以拨付。</w:t>
            </w:r>
          </w:p>
          <w:p>
            <w:pPr>
              <w:widowControl/>
              <w:adjustRightInd w:val="0"/>
              <w:snapToGrid w:val="0"/>
              <w:spacing w:line="400" w:lineRule="exact"/>
              <w:ind w:firstLine="720" w:firstLineChars="300"/>
              <w:rPr>
                <w:sz w:val="24"/>
              </w:rPr>
            </w:pPr>
            <w:r>
              <w:rPr>
                <w:rFonts w:hint="eastAsia"/>
                <w:sz w:val="24"/>
              </w:rPr>
              <w:t>分管领导签字：                  （单位盖章）</w:t>
            </w:r>
          </w:p>
          <w:p>
            <w:pPr>
              <w:widowControl/>
              <w:adjustRightInd w:val="0"/>
              <w:snapToGrid w:val="0"/>
              <w:spacing w:line="400" w:lineRule="exact"/>
              <w:ind w:firstLine="3720" w:firstLineChars="1550"/>
              <w:rPr>
                <w:sz w:val="30"/>
                <w:szCs w:val="30"/>
              </w:rPr>
            </w:pPr>
            <w:r>
              <w:rPr>
                <w:rFonts w:hint="eastAsia"/>
                <w:sz w:val="24"/>
              </w:rPr>
              <w:t>年    月    日</w:t>
            </w:r>
          </w:p>
        </w:tc>
      </w:tr>
    </w:tbl>
    <w:p/>
    <w:p>
      <w:pPr>
        <w:rPr>
          <w:rFonts w:hint="eastAsia" w:ascii="方正小标宋_GBK" w:hAnsi="方正小标宋_GBK" w:eastAsia="方正小标宋_GBK" w:cs="方正小标宋_GBK"/>
          <w:sz w:val="36"/>
          <w:szCs w:val="36"/>
        </w:rPr>
      </w:pPr>
    </w:p>
    <w:p>
      <w:pPr>
        <w:rPr>
          <w:rFonts w:hint="eastAsia" w:ascii="方正小标宋_GBK" w:hAnsi="方正小标宋_GBK" w:eastAsia="方正小标宋_GBK" w:cs="方正小标宋_GBK"/>
          <w:sz w:val="36"/>
          <w:szCs w:val="36"/>
        </w:rPr>
      </w:pPr>
    </w:p>
    <w:p>
      <w:pPr>
        <w:jc w:val="center"/>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rPr>
        <w:t>优秀技能大师工作室专项奖励申报</w:t>
      </w: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考评优秀的省级、市级技能大师工作室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vAlign w:val="center"/>
          </w:tcPr>
          <w:p>
            <w:pPr>
              <w:rPr>
                <w:rFonts w:ascii="宋体" w:hAnsi="宋体" w:cs="宋体"/>
                <w:color w:val="000000"/>
                <w:kern w:val="0"/>
                <w:szCs w:val="21"/>
              </w:rPr>
            </w:pPr>
            <w:r>
              <w:rPr>
                <w:rFonts w:hint="eastAsia" w:ascii="宋体" w:hAnsi="宋体" w:cs="宋体"/>
                <w:color w:val="000000"/>
                <w:kern w:val="0"/>
                <w:szCs w:val="21"/>
              </w:rPr>
              <w:t>1</w:t>
            </w:r>
            <w:r>
              <w:rPr>
                <w:rFonts w:hint="eastAsia" w:ascii="宋体" w:hAnsi="宋体" w:cs="宋体"/>
                <w:color w:val="000000"/>
                <w:kern w:val="0"/>
                <w:szCs w:val="21"/>
                <w:lang w:eastAsia="zh-CN"/>
              </w:rPr>
              <w:t>.</w:t>
            </w:r>
            <w:r>
              <w:rPr>
                <w:rFonts w:hint="eastAsia" w:ascii="宋体" w:hAnsi="宋体" w:cs="宋体"/>
                <w:color w:val="000000"/>
                <w:kern w:val="0"/>
                <w:szCs w:val="21"/>
              </w:rPr>
              <w:t>企业为注册地和财政隶属关系均在龙湾；</w:t>
            </w:r>
          </w:p>
          <w:p>
            <w:pPr>
              <w:rPr>
                <w:rFonts w:ascii="宋体" w:hAnsi="宋体" w:cs="宋体"/>
                <w:szCs w:val="21"/>
              </w:rPr>
            </w:pPr>
            <w:r>
              <w:rPr>
                <w:rFonts w:hint="eastAsia" w:ascii="宋体" w:hAnsi="宋体" w:cs="宋体"/>
                <w:szCs w:val="32"/>
              </w:rPr>
              <w:t>2</w:t>
            </w:r>
            <w:r>
              <w:rPr>
                <w:rFonts w:hint="eastAsia" w:ascii="宋体" w:hAnsi="宋体" w:cs="宋体"/>
                <w:szCs w:val="32"/>
                <w:lang w:eastAsia="zh-CN"/>
              </w:rPr>
              <w:t>.</w:t>
            </w:r>
            <w:r>
              <w:rPr>
                <w:rFonts w:hint="eastAsia" w:ascii="宋体" w:hAnsi="宋体" w:cs="宋体"/>
                <w:szCs w:val="32"/>
              </w:rPr>
              <w:t>已经成功申报的省、市级技能大师工作室，并在当年度考评为优秀</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vAlign w:val="center"/>
          </w:tcPr>
          <w:p>
            <w:pPr>
              <w:rPr>
                <w:rFonts w:ascii="宋体" w:hAnsi="宋体" w:cs="宋体"/>
                <w:szCs w:val="21"/>
              </w:rPr>
            </w:pPr>
            <w:r>
              <w:rPr>
                <w:rFonts w:hint="eastAsia" w:ascii="宋体" w:hAnsi="宋体" w:cs="宋体"/>
                <w:szCs w:val="21"/>
              </w:rPr>
              <w:t>省级10万、市级5万元奖励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tcPr>
          <w:p>
            <w:pPr>
              <w:spacing w:line="400" w:lineRule="exact"/>
              <w:jc w:val="left"/>
              <w:rPr>
                <w:rFonts w:ascii="宋体" w:hAnsi="宋体" w:cs="宋体"/>
                <w:szCs w:val="21"/>
              </w:rPr>
            </w:pPr>
            <w:r>
              <w:rPr>
                <w:rFonts w:hint="eastAsia" w:ascii="宋体" w:hAnsi="宋体" w:cs="宋体"/>
                <w:szCs w:val="21"/>
              </w:rPr>
              <w:t>1.《龙湾区（高新区）优秀技能大师工作室专项奖励申请表》；</w:t>
            </w:r>
          </w:p>
          <w:p>
            <w:pPr>
              <w:spacing w:line="400" w:lineRule="exact"/>
              <w:jc w:val="left"/>
              <w:rPr>
                <w:rFonts w:hint="eastAsia" w:ascii="宋体" w:hAnsi="宋体" w:eastAsia="宋体" w:cs="宋体"/>
                <w:szCs w:val="21"/>
                <w:lang w:eastAsia="zh-CN"/>
              </w:rPr>
            </w:pPr>
            <w:r>
              <w:rPr>
                <w:rFonts w:hint="eastAsia" w:ascii="宋体" w:hAnsi="宋体" w:cs="宋体"/>
                <w:szCs w:val="21"/>
              </w:rPr>
              <w:t>2.企业营业执照</w:t>
            </w:r>
            <w:r>
              <w:rPr>
                <w:rFonts w:hint="eastAsia" w:ascii="宋体" w:hAnsi="宋体" w:cs="宋体"/>
                <w:szCs w:val="21"/>
                <w:lang w:eastAsia="zh-CN"/>
              </w:rPr>
              <w:t>；</w:t>
            </w:r>
          </w:p>
          <w:p>
            <w:pPr>
              <w:spacing w:line="400" w:lineRule="exact"/>
              <w:jc w:val="left"/>
              <w:rPr>
                <w:rFonts w:hint="eastAsia" w:ascii="宋体" w:hAnsi="宋体" w:cs="宋体"/>
                <w:szCs w:val="21"/>
                <w:lang w:eastAsia="zh-CN"/>
              </w:rPr>
            </w:pPr>
            <w:r>
              <w:rPr>
                <w:rFonts w:hint="eastAsia" w:ascii="宋体" w:hAnsi="宋体" w:cs="宋体"/>
                <w:szCs w:val="21"/>
              </w:rPr>
              <w:t>3.企业纳税证明</w:t>
            </w:r>
            <w:r>
              <w:rPr>
                <w:rFonts w:hint="eastAsia" w:ascii="宋体" w:hAnsi="宋体" w:cs="宋体"/>
                <w:szCs w:val="21"/>
                <w:lang w:eastAsia="zh-CN"/>
              </w:rPr>
              <w:t>；</w:t>
            </w:r>
          </w:p>
          <w:p>
            <w:pPr>
              <w:spacing w:line="400" w:lineRule="exact"/>
              <w:jc w:val="left"/>
              <w:rPr>
                <w:rFonts w:hint="default" w:ascii="宋体" w:hAnsi="宋体" w:cs="宋体"/>
                <w:szCs w:val="21"/>
                <w:lang w:val="en-US" w:eastAsia="zh-CN"/>
              </w:rPr>
            </w:pPr>
            <w:r>
              <w:rPr>
                <w:rFonts w:hint="eastAsia" w:ascii="宋体" w:hAnsi="宋体" w:cs="宋体"/>
                <w:szCs w:val="21"/>
                <w:lang w:val="en-US" w:eastAsia="zh-CN"/>
              </w:rPr>
              <w:t>4.考评优秀文件。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vAlign w:val="center"/>
          </w:tcPr>
          <w:p>
            <w:pPr>
              <w:jc w:val="left"/>
              <w:rPr>
                <w:rFonts w:ascii="宋体" w:hAnsi="宋体" w:cs="宋体"/>
                <w:szCs w:val="21"/>
              </w:rPr>
            </w:pPr>
            <w:r>
              <w:rPr>
                <w:rFonts w:hint="eastAsia" w:ascii="宋体" w:hAnsi="宋体" w:cs="宋体"/>
                <w:szCs w:val="21"/>
              </w:rPr>
              <w:t>每年3月份-9月份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rPr>
                <w:rFonts w:ascii="宋体" w:hAnsi="宋体" w:cs="宋体"/>
                <w:szCs w:val="21"/>
              </w:rPr>
            </w:pPr>
            <w:r>
              <w:rPr>
                <w:rFonts w:hint="eastAsia" w:ascii="宋体" w:hAnsi="宋体" w:cs="宋体"/>
                <w:szCs w:val="21"/>
              </w:rPr>
              <w:t>符合条件的企业提出申请，填写申请表，用人单位签字盖章。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spacing w:line="400" w:lineRule="exact"/>
              <w:rPr>
                <w:rFonts w:ascii="宋体" w:hAnsi="宋体" w:cs="宋体"/>
                <w:szCs w:val="21"/>
              </w:rPr>
            </w:pPr>
            <w:r>
              <w:rPr>
                <w:rFonts w:hint="eastAsia" w:ascii="宋体" w:hAnsi="宋体" w:cs="宋体"/>
                <w:szCs w:val="21"/>
              </w:rPr>
              <w:t>区人社局收到申请后，区职业技能鉴定中心负责初审任务。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区职业技能鉴定中心20个工作日内完成初审，由科室负责人签字盖章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spacing w:line="400" w:lineRule="exact"/>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rPr>
              <w:t>次年拨付。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区人社局区职业技能鉴定中心</w:t>
            </w:r>
          </w:p>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0577-86966761</w:t>
            </w:r>
          </w:p>
        </w:tc>
      </w:tr>
    </w:tbl>
    <w:p>
      <w:pPr>
        <w:jc w:val="left"/>
        <w:rPr>
          <w:rFonts w:ascii="FangSong_GB2312" w:hAnsi="黑体" w:eastAsia="FangSong_GB2312"/>
          <w:sz w:val="28"/>
          <w:szCs w:val="32"/>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p>
    <w:p>
      <w:pPr>
        <w:widowControl/>
        <w:adjustRightInd w:val="0"/>
        <w:snapToGrid w:val="0"/>
        <w:spacing w:line="540" w:lineRule="exact"/>
        <w:rPr>
          <w:rFonts w:ascii="FangSong_GB2312" w:hAnsi="宋体" w:eastAsia="FangSong_GB2312"/>
          <w:sz w:val="32"/>
          <w:szCs w:val="30"/>
        </w:rPr>
      </w:pPr>
      <w:r>
        <w:rPr>
          <w:rFonts w:hint="eastAsia" w:ascii="FangSong_GB2312" w:hAnsi="宋体" w:eastAsia="FangSong_GB2312"/>
          <w:sz w:val="32"/>
          <w:szCs w:val="30"/>
        </w:rPr>
        <w:t>附件</w:t>
      </w:r>
    </w:p>
    <w:p>
      <w:pPr>
        <w:spacing w:line="50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龙湾区（高新区）优秀技能大师工作室专项奖励</w:t>
      </w:r>
    </w:p>
    <w:p>
      <w:pPr>
        <w:spacing w:line="50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1"/>
        <w:gridCol w:w="1417"/>
        <w:gridCol w:w="356"/>
        <w:gridCol w:w="1080"/>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w:t>
            </w:r>
          </w:p>
        </w:tc>
        <w:tc>
          <w:tcPr>
            <w:tcW w:w="7006" w:type="dxa"/>
            <w:gridSpan w:val="5"/>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单位地址</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sz w:val="28"/>
                <w:szCs w:val="28"/>
              </w:rPr>
            </w:pPr>
            <w:r>
              <w:rPr>
                <w:rFonts w:hint="eastAsia" w:ascii="黑体" w:hAnsi="黑体" w:eastAsia="黑体" w:cs="黑体"/>
                <w:sz w:val="28"/>
                <w:szCs w:val="28"/>
              </w:rPr>
              <w:t>注册资金</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法人代表</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4"/>
                <w:szCs w:val="24"/>
              </w:rPr>
              <w:t>单位人事部门负责人姓名及职务</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联系号码</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ign w:val="center"/>
          </w:tcPr>
          <w:p>
            <w:pPr>
              <w:widowControl/>
              <w:adjustRightInd w:val="0"/>
              <w:snapToGrid w:val="0"/>
              <w:spacing w:line="400" w:lineRule="exact"/>
              <w:jc w:val="center"/>
              <w:rPr>
                <w:sz w:val="28"/>
                <w:szCs w:val="28"/>
              </w:rPr>
            </w:pPr>
          </w:p>
        </w:tc>
        <w:tc>
          <w:tcPr>
            <w:tcW w:w="1436" w:type="dxa"/>
            <w:gridSpan w:val="2"/>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ign w:val="center"/>
          </w:tcPr>
          <w:p>
            <w:pPr>
              <w:widowControl/>
              <w:adjustRightInd w:val="0"/>
              <w:snapToGrid w:val="0"/>
              <w:spacing w:line="40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ign w:val="center"/>
          </w:tcPr>
          <w:p>
            <w:pPr>
              <w:widowControl/>
              <w:adjustRightInd w:val="0"/>
              <w:snapToGrid w:val="0"/>
              <w:spacing w:line="400" w:lineRule="exact"/>
              <w:rPr>
                <w:sz w:val="30"/>
                <w:szCs w:val="30"/>
              </w:rPr>
            </w:pPr>
            <w:r>
              <w:rPr>
                <w:rFonts w:hint="eastAsia" w:eastAsia="FangSong_GB2312"/>
                <w:sz w:val="24"/>
              </w:rPr>
              <w:t>￥________________，大写</w:t>
            </w:r>
            <w:r>
              <w:rPr>
                <w:rFonts w:hint="eastAsia" w:ascii="FangSong_GB2312" w:eastAsia="FangSong_GB2312"/>
                <w:sz w:val="24"/>
              </w:rPr>
              <w:t>：___________________________</w:t>
            </w:r>
            <w:r>
              <w:rPr>
                <w:rFonts w:hint="eastAsia" w:eastAsia="FangSong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考评优秀文号</w:t>
            </w:r>
          </w:p>
        </w:tc>
        <w:tc>
          <w:tcPr>
            <w:tcW w:w="7006" w:type="dxa"/>
            <w:gridSpan w:val="5"/>
            <w:noWrap/>
            <w:vAlign w:val="center"/>
          </w:tcPr>
          <w:p>
            <w:pPr>
              <w:widowControl/>
              <w:adjustRightInd w:val="0"/>
              <w:snapToGrid w:val="0"/>
              <w:spacing w:line="400" w:lineRule="exact"/>
              <w:rPr>
                <w:rFonts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ign w:val="center"/>
          </w:tcPr>
          <w:p>
            <w:pPr>
              <w:widowControl/>
              <w:adjustRightInd w:val="0"/>
              <w:snapToGrid w:val="0"/>
              <w:spacing w:line="400" w:lineRule="exact"/>
              <w:jc w:val="center"/>
              <w:rPr>
                <w:rFonts w:hint="eastAsia" w:ascii="黑体" w:hAnsi="黑体" w:eastAsia="黑体" w:cs="黑体"/>
                <w:sz w:val="30"/>
                <w:szCs w:val="30"/>
              </w:rPr>
            </w:pPr>
            <w:r>
              <w:rPr>
                <w:rFonts w:hint="eastAsia" w:ascii="黑体" w:hAnsi="黑体" w:eastAsia="黑体" w:cs="黑体"/>
                <w:sz w:val="30"/>
                <w:szCs w:val="30"/>
              </w:rPr>
              <w:t>大师工作室级别</w:t>
            </w:r>
          </w:p>
        </w:tc>
        <w:tc>
          <w:tcPr>
            <w:tcW w:w="7006" w:type="dxa"/>
            <w:gridSpan w:val="5"/>
            <w:noWrap/>
            <w:vAlign w:val="center"/>
          </w:tcPr>
          <w:p>
            <w:pPr>
              <w:widowControl/>
              <w:adjustRightInd w:val="0"/>
              <w:snapToGrid w:val="0"/>
              <w:spacing w:line="400" w:lineRule="exact"/>
              <w:rPr>
                <w:rFonts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是否分年度</w:t>
            </w:r>
          </w:p>
          <w:p>
            <w:pPr>
              <w:widowControl/>
              <w:adjustRightInd w:val="0"/>
              <w:snapToGrid w:val="0"/>
              <w:spacing w:line="400" w:lineRule="exact"/>
              <w:jc w:val="center"/>
              <w:rPr>
                <w:rFonts w:ascii="黑体" w:hAnsi="黑体" w:eastAsia="黑体" w:cs="黑体"/>
                <w:sz w:val="28"/>
                <w:szCs w:val="28"/>
              </w:rPr>
            </w:pPr>
            <w:r>
              <w:rPr>
                <w:rFonts w:ascii="黑体" w:hAnsi="黑体" w:eastAsia="黑体" w:cs="黑体"/>
                <w:sz w:val="28"/>
                <w:szCs w:val="28"/>
              </w:rPr>
              <w:t>/</w:t>
            </w:r>
            <w:r>
              <w:rPr>
                <w:rFonts w:hint="eastAsia" w:ascii="黑体" w:hAnsi="黑体" w:eastAsia="黑体" w:cs="黑体"/>
                <w:sz w:val="28"/>
                <w:szCs w:val="28"/>
              </w:rPr>
              <w:t>分期资助</w:t>
            </w:r>
          </w:p>
        </w:tc>
        <w:tc>
          <w:tcPr>
            <w:tcW w:w="691" w:type="dxa"/>
            <w:noWrap/>
            <w:vAlign w:val="center"/>
          </w:tcPr>
          <w:p>
            <w:pPr>
              <w:widowControl/>
              <w:adjustRightInd w:val="0"/>
              <w:snapToGrid w:val="0"/>
              <w:spacing w:line="400" w:lineRule="exact"/>
              <w:jc w:val="center"/>
              <w:rPr>
                <w:sz w:val="28"/>
                <w:szCs w:val="28"/>
              </w:rPr>
            </w:pPr>
          </w:p>
        </w:tc>
        <w:tc>
          <w:tcPr>
            <w:tcW w:w="1773" w:type="dxa"/>
            <w:gridSpan w:val="2"/>
            <w:noWrap/>
            <w:vAlign w:val="center"/>
          </w:tcPr>
          <w:p>
            <w:pPr>
              <w:widowControl/>
              <w:adjustRightInd w:val="0"/>
              <w:snapToGrid w:val="0"/>
              <w:spacing w:line="400" w:lineRule="exact"/>
              <w:jc w:val="center"/>
              <w:rPr>
                <w:sz w:val="28"/>
                <w:szCs w:val="28"/>
              </w:rPr>
            </w:pPr>
            <w:r>
              <w:rPr>
                <w:rFonts w:hint="eastAsia" w:ascii="黑体" w:hAnsi="黑体" w:eastAsia="黑体" w:cs="黑体"/>
                <w:sz w:val="28"/>
                <w:szCs w:val="28"/>
              </w:rPr>
              <w:t>已资助情况</w:t>
            </w:r>
          </w:p>
        </w:tc>
        <w:tc>
          <w:tcPr>
            <w:tcW w:w="4542" w:type="dxa"/>
            <w:gridSpan w:val="2"/>
            <w:noWrap/>
            <w:vAlign w:val="center"/>
          </w:tcPr>
          <w:p>
            <w:pPr>
              <w:widowControl/>
              <w:adjustRightInd w:val="0"/>
              <w:snapToGrid w:val="0"/>
              <w:spacing w:line="400" w:lineRule="exact"/>
              <w:rPr>
                <w:sz w:val="30"/>
                <w:szCs w:val="30"/>
              </w:rPr>
            </w:pPr>
            <w:r>
              <w:rPr>
                <w:rFonts w:hint="eastAsia"/>
                <w:sz w:val="24"/>
              </w:rPr>
              <w:t>已享受____年（期）资助，合计______元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申请单位意见</w:t>
            </w:r>
          </w:p>
        </w:tc>
        <w:tc>
          <w:tcPr>
            <w:tcW w:w="7006" w:type="dxa"/>
            <w:gridSpan w:val="5"/>
            <w:noWrap/>
            <w:vAlign w:val="center"/>
          </w:tcPr>
          <w:p>
            <w:pPr>
              <w:widowControl/>
              <w:adjustRightInd w:val="0"/>
              <w:snapToGrid w:val="0"/>
              <w:spacing w:line="400" w:lineRule="exact"/>
              <w:ind w:firstLine="480"/>
              <w:rPr>
                <w:sz w:val="24"/>
              </w:rPr>
            </w:pPr>
          </w:p>
          <w:p>
            <w:pPr>
              <w:widowControl/>
              <w:adjustRightInd w:val="0"/>
              <w:snapToGrid w:val="0"/>
              <w:spacing w:line="400" w:lineRule="exact"/>
              <w:ind w:firstLine="480"/>
              <w:rPr>
                <w:sz w:val="24"/>
              </w:rPr>
            </w:pPr>
            <w:r>
              <w:rPr>
                <w:rFonts w:hint="eastAsia"/>
                <w:sz w:val="24"/>
              </w:rPr>
              <w:t>承诺申报材料的真实性、准确性和有效性负责，如有虚假，愿承担由此产生的一切责任。</w:t>
            </w:r>
          </w:p>
          <w:p>
            <w:pPr>
              <w:widowControl/>
              <w:adjustRightInd w:val="0"/>
              <w:snapToGrid w:val="0"/>
              <w:spacing w:line="400" w:lineRule="exact"/>
              <w:ind w:firstLine="480"/>
              <w:rPr>
                <w:sz w:val="24"/>
              </w:rPr>
            </w:pPr>
            <w:r>
              <w:rPr>
                <w:rFonts w:hint="eastAsia"/>
                <w:sz w:val="24"/>
              </w:rPr>
              <w:t>申请单位负责人签字：             （单位盖章）</w:t>
            </w:r>
          </w:p>
          <w:p>
            <w:pPr>
              <w:widowControl/>
              <w:adjustRightInd w:val="0"/>
              <w:snapToGrid w:val="0"/>
              <w:spacing w:line="400" w:lineRule="exact"/>
              <w:ind w:firstLine="3600" w:firstLineChars="1500"/>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28"/>
                <w:szCs w:val="28"/>
              </w:rPr>
            </w:pPr>
            <w:r>
              <w:rPr>
                <w:rFonts w:hint="eastAsia" w:ascii="黑体" w:hAnsi="黑体" w:eastAsia="黑体" w:cs="黑体"/>
                <w:sz w:val="28"/>
                <w:szCs w:val="28"/>
              </w:rPr>
              <w:t>受理科室意见</w:t>
            </w:r>
          </w:p>
        </w:tc>
        <w:tc>
          <w:tcPr>
            <w:tcW w:w="7006" w:type="dxa"/>
            <w:gridSpan w:val="5"/>
            <w:noWrap/>
            <w:vAlign w:val="center"/>
          </w:tcPr>
          <w:p>
            <w:pPr>
              <w:widowControl/>
              <w:adjustRightInd w:val="0"/>
              <w:snapToGrid w:val="0"/>
              <w:spacing w:line="400" w:lineRule="exact"/>
              <w:ind w:firstLine="570"/>
              <w:rPr>
                <w:sz w:val="24"/>
              </w:rPr>
            </w:pPr>
          </w:p>
          <w:p>
            <w:pPr>
              <w:widowControl/>
              <w:adjustRightInd w:val="0"/>
              <w:snapToGrid w:val="0"/>
              <w:spacing w:line="400" w:lineRule="exact"/>
              <w:ind w:firstLine="570"/>
              <w:rPr>
                <w:sz w:val="24"/>
              </w:rPr>
            </w:pPr>
            <w:r>
              <w:rPr>
                <w:rFonts w:hint="eastAsia"/>
                <w:sz w:val="24"/>
              </w:rPr>
              <w:t>经初审，该申请人满足资金拨付条件，请受理部门复审。</w:t>
            </w:r>
          </w:p>
          <w:p>
            <w:pPr>
              <w:widowControl/>
              <w:adjustRightInd w:val="0"/>
              <w:snapToGrid w:val="0"/>
              <w:spacing w:line="400" w:lineRule="exact"/>
              <w:ind w:firstLine="720" w:firstLineChars="300"/>
              <w:rPr>
                <w:sz w:val="24"/>
              </w:rPr>
            </w:pPr>
            <w:r>
              <w:rPr>
                <w:rFonts w:hint="eastAsia"/>
                <w:sz w:val="24"/>
              </w:rPr>
              <w:t>初审：                          （单位盖章）</w:t>
            </w:r>
          </w:p>
          <w:p>
            <w:pPr>
              <w:widowControl/>
              <w:adjustRightInd w:val="0"/>
              <w:snapToGrid w:val="0"/>
              <w:spacing w:line="400" w:lineRule="exact"/>
              <w:ind w:firstLine="720" w:firstLineChars="300"/>
              <w:rPr>
                <w:sz w:val="24"/>
              </w:rPr>
            </w:pPr>
            <w:r>
              <w:rPr>
                <w:rFonts w:hint="eastAsia"/>
                <w:sz w:val="24"/>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ign w:val="center"/>
          </w:tcPr>
          <w:p>
            <w:pPr>
              <w:widowControl/>
              <w:adjustRightInd w:val="0"/>
              <w:snapToGrid w:val="0"/>
              <w:spacing w:line="400" w:lineRule="exact"/>
              <w:jc w:val="center"/>
              <w:rPr>
                <w:rFonts w:ascii="黑体" w:hAnsi="黑体" w:eastAsia="黑体" w:cs="黑体"/>
                <w:sz w:val="30"/>
                <w:szCs w:val="30"/>
              </w:rPr>
            </w:pPr>
            <w:r>
              <w:rPr>
                <w:rFonts w:hint="eastAsia" w:ascii="黑体" w:hAnsi="黑体" w:eastAsia="黑体" w:cs="黑体"/>
                <w:sz w:val="30"/>
                <w:szCs w:val="30"/>
              </w:rPr>
              <w:t>受理部门意见</w:t>
            </w:r>
          </w:p>
        </w:tc>
        <w:tc>
          <w:tcPr>
            <w:tcW w:w="7006" w:type="dxa"/>
            <w:gridSpan w:val="5"/>
            <w:noWrap/>
            <w:vAlign w:val="center"/>
          </w:tcPr>
          <w:p>
            <w:pPr>
              <w:widowControl/>
              <w:adjustRightInd w:val="0"/>
              <w:snapToGrid w:val="0"/>
              <w:spacing w:line="400" w:lineRule="exact"/>
              <w:rPr>
                <w:sz w:val="30"/>
                <w:szCs w:val="30"/>
              </w:rPr>
            </w:pPr>
          </w:p>
          <w:p>
            <w:pPr>
              <w:widowControl/>
              <w:adjustRightInd w:val="0"/>
              <w:snapToGrid w:val="0"/>
              <w:spacing w:line="400" w:lineRule="exact"/>
              <w:ind w:firstLine="570"/>
              <w:rPr>
                <w:sz w:val="24"/>
              </w:rPr>
            </w:pPr>
            <w:r>
              <w:rPr>
                <w:rFonts w:hint="eastAsia"/>
                <w:sz w:val="24"/>
              </w:rPr>
              <w:t>经复审，该申请人满足资金拨付条件，建议予以拨付。</w:t>
            </w:r>
          </w:p>
          <w:p>
            <w:pPr>
              <w:widowControl/>
              <w:adjustRightInd w:val="0"/>
              <w:snapToGrid w:val="0"/>
              <w:spacing w:line="400" w:lineRule="exact"/>
              <w:ind w:firstLine="720" w:firstLineChars="300"/>
              <w:rPr>
                <w:sz w:val="24"/>
              </w:rPr>
            </w:pPr>
            <w:r>
              <w:rPr>
                <w:rFonts w:hint="eastAsia"/>
                <w:sz w:val="24"/>
              </w:rPr>
              <w:t>分管领导签字：                  （单位盖章）</w:t>
            </w:r>
          </w:p>
          <w:p>
            <w:pPr>
              <w:widowControl/>
              <w:adjustRightInd w:val="0"/>
              <w:snapToGrid w:val="0"/>
              <w:spacing w:line="400" w:lineRule="exact"/>
              <w:ind w:firstLine="3600" w:firstLineChars="1500"/>
              <w:rPr>
                <w:sz w:val="30"/>
                <w:szCs w:val="30"/>
              </w:rPr>
            </w:pPr>
            <w:r>
              <w:rPr>
                <w:rFonts w:hint="eastAsia"/>
                <w:sz w:val="24"/>
              </w:rPr>
              <w:t>年     月     日</w:t>
            </w:r>
          </w:p>
        </w:tc>
      </w:tr>
    </w:tbl>
    <w:p/>
    <w:p>
      <w:pPr>
        <w:widowControl/>
        <w:ind w:firstLine="180" w:firstLineChars="50"/>
        <w:jc w:val="center"/>
        <w:rPr>
          <w:rFonts w:hint="eastAsia" w:ascii="方正小标宋_GBK" w:hAnsi="方正小标宋_GBK" w:eastAsia="方正小标宋_GBK" w:cs="方正小标宋_GBK"/>
          <w:sz w:val="36"/>
          <w:szCs w:val="36"/>
        </w:rPr>
      </w:pPr>
    </w:p>
    <w:p>
      <w:pPr>
        <w:widowControl/>
        <w:ind w:firstLine="180" w:firstLineChars="50"/>
        <w:jc w:val="center"/>
        <w:rPr>
          <w:rFonts w:hint="eastAsia" w:ascii="方正小标宋_GBK" w:hAnsi="方正小标宋_GBK" w:eastAsia="方正小标宋_GBK" w:cs="方正小标宋_GBK"/>
          <w:sz w:val="36"/>
          <w:szCs w:val="36"/>
        </w:rPr>
      </w:pPr>
    </w:p>
    <w:p>
      <w:pPr>
        <w:widowControl/>
        <w:ind w:firstLine="180" w:firstLineChars="5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龙湾区</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高新区</w:t>
      </w:r>
      <w:r>
        <w:rPr>
          <w:rFonts w:hint="eastAsia" w:ascii="方正小标宋_GBK" w:hAnsi="方正小标宋_GBK" w:eastAsia="方正小标宋_GBK" w:cs="方正小标宋_GBK"/>
          <w:sz w:val="36"/>
          <w:szCs w:val="36"/>
          <w:lang w:eastAsia="zh-CN"/>
        </w:rPr>
        <w:t>）职业技能等级认定试点企业</w:t>
      </w:r>
      <w:r>
        <w:rPr>
          <w:rFonts w:hint="eastAsia" w:ascii="方正小标宋_GBK" w:hAnsi="方正小标宋_GBK" w:eastAsia="方正小标宋_GBK" w:cs="方正小标宋_GBK"/>
          <w:sz w:val="36"/>
          <w:szCs w:val="36"/>
        </w:rPr>
        <w:t>奖励</w:t>
      </w:r>
    </w:p>
    <w:p>
      <w:pPr>
        <w:widowControl/>
        <w:ind w:firstLine="180" w:firstLineChars="50"/>
        <w:jc w:val="center"/>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rPr>
        <w:t>申报</w:t>
      </w: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vAlign w:val="center"/>
          </w:tcPr>
          <w:p>
            <w:pPr>
              <w:spacing w:line="400" w:lineRule="exact"/>
              <w:jc w:val="left"/>
              <w:rPr>
                <w:rFonts w:hint="eastAsia" w:ascii="宋体" w:hAnsi="宋体" w:eastAsia="宋体" w:cs="宋体"/>
                <w:szCs w:val="21"/>
                <w:lang w:eastAsia="zh-CN"/>
              </w:rPr>
            </w:pPr>
            <w:r>
              <w:rPr>
                <w:rFonts w:hint="eastAsia" w:ascii="宋体" w:hAnsi="宋体" w:cs="宋体"/>
                <w:szCs w:val="21"/>
                <w:lang w:val="en-US" w:eastAsia="zh-CN"/>
              </w:rPr>
              <w:t>已</w:t>
            </w:r>
            <w:r>
              <w:rPr>
                <w:rFonts w:hint="eastAsia" w:ascii="宋体" w:hAnsi="宋体" w:cs="宋体"/>
                <w:szCs w:val="21"/>
                <w:lang w:eastAsia="zh-CN"/>
              </w:rPr>
              <w:t>成功</w:t>
            </w:r>
            <w:r>
              <w:rPr>
                <w:rFonts w:hint="eastAsia" w:ascii="宋体" w:hAnsi="宋体" w:cs="宋体"/>
                <w:szCs w:val="32"/>
                <w:lang w:eastAsia="zh-CN"/>
              </w:rPr>
              <w:t>申报</w:t>
            </w:r>
            <w:r>
              <w:rPr>
                <w:rFonts w:hint="eastAsia" w:ascii="宋体" w:hAnsi="宋体" w:cs="宋体"/>
                <w:szCs w:val="32"/>
                <w:lang w:val="en-US" w:eastAsia="zh-CN"/>
              </w:rPr>
              <w:t>龙湾区</w:t>
            </w:r>
            <w:r>
              <w:rPr>
                <w:rFonts w:hint="eastAsia" w:ascii="宋体" w:hAnsi="宋体" w:eastAsia="宋体" w:cs="宋体"/>
                <w:szCs w:val="32"/>
              </w:rPr>
              <w:t>职业技能等级认定试点</w:t>
            </w:r>
            <w:r>
              <w:rPr>
                <w:rFonts w:hint="eastAsia" w:ascii="宋体" w:hAnsi="宋体" w:cs="宋体"/>
                <w:szCs w:val="32"/>
                <w:lang w:val="en-US" w:eastAsia="zh-CN"/>
              </w:rPr>
              <w:t>的</w:t>
            </w:r>
            <w:r>
              <w:rPr>
                <w:rFonts w:hint="eastAsia" w:ascii="宋体" w:hAnsi="宋体" w:eastAsia="宋体" w:cs="宋体"/>
                <w:szCs w:val="32"/>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申报条件</w:t>
            </w:r>
          </w:p>
        </w:tc>
        <w:tc>
          <w:tcPr>
            <w:tcW w:w="7199" w:type="dxa"/>
            <w:vAlign w:val="center"/>
          </w:tcPr>
          <w:p>
            <w:pPr>
              <w:numPr>
                <w:ilvl w:val="0"/>
                <w:numId w:val="0"/>
              </w:numPr>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企业为注册地和财政隶属关系均在龙湾</w:t>
            </w:r>
            <w:r>
              <w:rPr>
                <w:rFonts w:hint="eastAsia" w:ascii="宋体" w:hAnsi="宋体" w:cs="宋体"/>
                <w:color w:val="000000"/>
                <w:kern w:val="0"/>
                <w:sz w:val="21"/>
                <w:szCs w:val="21"/>
                <w:lang w:val="en-US" w:eastAsia="zh-CN" w:bidi="ar"/>
              </w:rPr>
              <w:t>；</w:t>
            </w:r>
          </w:p>
          <w:p>
            <w:pPr>
              <w:rPr>
                <w:rFonts w:hint="eastAsia" w:ascii="宋体" w:hAnsi="宋体" w:eastAsia="宋体" w:cs="宋体"/>
                <w:szCs w:val="21"/>
                <w:lang w:eastAsia="zh-CN"/>
              </w:rPr>
            </w:pPr>
            <w:r>
              <w:rPr>
                <w:rFonts w:hint="eastAsia" w:ascii="宋体" w:hAnsi="宋体" w:cs="宋体"/>
                <w:szCs w:val="32"/>
                <w:lang w:val="en-US" w:eastAsia="zh-CN"/>
              </w:rPr>
              <w:t>2.已</w:t>
            </w:r>
            <w:r>
              <w:rPr>
                <w:rFonts w:hint="eastAsia" w:ascii="宋体" w:hAnsi="宋体" w:eastAsia="宋体" w:cs="宋体"/>
                <w:szCs w:val="32"/>
              </w:rPr>
              <w:t>开展职业技能等级认定试点</w:t>
            </w:r>
            <w:r>
              <w:rPr>
                <w:rFonts w:hint="eastAsia" w:ascii="宋体" w:hAnsi="宋体" w:cs="宋体"/>
                <w:szCs w:val="32"/>
                <w:lang w:val="en-US" w:eastAsia="zh-CN"/>
              </w:rPr>
              <w:t>的</w:t>
            </w:r>
            <w:r>
              <w:rPr>
                <w:rFonts w:hint="eastAsia" w:ascii="宋体" w:hAnsi="宋体" w:eastAsia="宋体" w:cs="宋体"/>
                <w:szCs w:val="32"/>
              </w:rPr>
              <w:t>企业</w:t>
            </w:r>
            <w:r>
              <w:rPr>
                <w:rFonts w:hint="eastAsia" w:ascii="宋体" w:hAnsi="宋体" w:cs="宋体"/>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vAlign w:val="center"/>
          </w:tcPr>
          <w:p>
            <w:pPr>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tcPr>
          <w:p>
            <w:pPr>
              <w:spacing w:line="400" w:lineRule="exact"/>
              <w:jc w:val="left"/>
              <w:rPr>
                <w:rFonts w:ascii="宋体" w:hAnsi="宋体" w:cs="宋体"/>
                <w:szCs w:val="21"/>
              </w:rPr>
            </w:pPr>
            <w:r>
              <w:rPr>
                <w:rFonts w:hint="eastAsia" w:ascii="宋体" w:hAnsi="宋体" w:cs="宋体"/>
                <w:szCs w:val="21"/>
              </w:rPr>
              <w:t>1.</w:t>
            </w:r>
            <w:r>
              <w:rPr>
                <w:rFonts w:hint="eastAsia" w:ascii="宋体" w:hAnsi="宋体" w:cs="宋体"/>
                <w:szCs w:val="21"/>
                <w:lang w:eastAsia="zh-CN"/>
              </w:rPr>
              <w:t>企业营业执照</w:t>
            </w:r>
            <w:r>
              <w:rPr>
                <w:rFonts w:hint="eastAsia" w:ascii="宋体" w:hAnsi="宋体" w:cs="宋体"/>
                <w:szCs w:val="21"/>
              </w:rPr>
              <w:t>；</w:t>
            </w:r>
          </w:p>
          <w:p>
            <w:pPr>
              <w:keepNext w:val="0"/>
              <w:keepLines w:val="0"/>
              <w:widowControl/>
              <w:suppressLineNumbers w:val="0"/>
              <w:jc w:val="left"/>
            </w:pPr>
            <w:r>
              <w:rPr>
                <w:rFonts w:hint="eastAsia" w:ascii="宋体" w:hAnsi="宋体" w:cs="宋体"/>
                <w:szCs w:val="21"/>
              </w:rPr>
              <w:t>2.</w:t>
            </w:r>
            <w:r>
              <w:rPr>
                <w:rFonts w:hint="eastAsia" w:ascii="宋体" w:hAnsi="宋体" w:cs="宋体"/>
                <w:szCs w:val="21"/>
                <w:lang w:eastAsia="zh-CN"/>
              </w:rPr>
              <w:t>企</w:t>
            </w:r>
            <w:r>
              <w:rPr>
                <w:rFonts w:hint="eastAsia" w:ascii="宋体" w:hAnsi="宋体" w:eastAsia="宋体" w:cs="宋体"/>
                <w:sz w:val="21"/>
                <w:szCs w:val="21"/>
                <w:lang w:eastAsia="zh-CN"/>
              </w:rPr>
              <w:t>业</w:t>
            </w:r>
            <w:r>
              <w:rPr>
                <w:rFonts w:hint="eastAsia" w:ascii="宋体" w:hAnsi="宋体" w:eastAsia="宋体" w:cs="宋体"/>
                <w:color w:val="000000"/>
                <w:kern w:val="0"/>
                <w:sz w:val="21"/>
                <w:szCs w:val="21"/>
                <w:lang w:val="en-US" w:eastAsia="zh-CN" w:bidi="ar"/>
              </w:rPr>
              <w:t>纳税证明12个月以上；</w:t>
            </w:r>
            <w:r>
              <w:rPr>
                <w:rFonts w:ascii="仿宋_GB2312" w:hAnsi="仿宋_GB2312" w:eastAsia="仿宋_GB2312" w:cs="仿宋_GB2312"/>
                <w:color w:val="000000"/>
                <w:kern w:val="0"/>
                <w:sz w:val="31"/>
                <w:szCs w:val="31"/>
                <w:lang w:val="en-US" w:eastAsia="zh-CN" w:bidi="ar"/>
              </w:rPr>
              <w:t xml:space="preserve"> </w:t>
            </w:r>
          </w:p>
          <w:p>
            <w:pPr>
              <w:spacing w:line="400" w:lineRule="exact"/>
              <w:jc w:val="left"/>
              <w:rPr>
                <w:rFonts w:ascii="宋体" w:hAnsi="宋体" w:cs="宋体"/>
                <w:szCs w:val="21"/>
              </w:rPr>
            </w:pPr>
            <w:r>
              <w:rPr>
                <w:rFonts w:hint="eastAsia" w:ascii="宋体" w:hAnsi="宋体" w:cs="宋体"/>
                <w:szCs w:val="21"/>
              </w:rPr>
              <w:t>3.</w:t>
            </w:r>
            <w:r>
              <w:rPr>
                <w:rFonts w:hint="eastAsia" w:ascii="宋体" w:hAnsi="宋体" w:cs="宋体"/>
                <w:szCs w:val="21"/>
                <w:lang w:eastAsia="zh-CN"/>
              </w:rPr>
              <w:t>员工与企业的劳动关系证明（签订</w:t>
            </w:r>
            <w:r>
              <w:rPr>
                <w:rFonts w:hint="eastAsia" w:ascii="宋体" w:hAnsi="宋体" w:cs="宋体"/>
                <w:szCs w:val="21"/>
              </w:rPr>
              <w:t>劳动合同</w:t>
            </w:r>
            <w:r>
              <w:rPr>
                <w:rFonts w:hint="eastAsia" w:ascii="宋体" w:hAnsi="宋体" w:cs="宋体"/>
                <w:szCs w:val="21"/>
                <w:lang w:eastAsia="zh-CN"/>
              </w:rPr>
              <w:t>或参加工伤保险）</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4.</w:t>
            </w:r>
            <w:r>
              <w:rPr>
                <w:rFonts w:hint="eastAsia" w:ascii="宋体" w:hAnsi="宋体" w:cs="宋体"/>
                <w:szCs w:val="21"/>
                <w:lang w:eastAsia="zh-CN"/>
              </w:rPr>
              <w:t>员工身份证</w:t>
            </w:r>
            <w:r>
              <w:rPr>
                <w:rFonts w:hint="eastAsia" w:ascii="宋体" w:hAnsi="宋体" w:cs="宋体"/>
                <w:szCs w:val="21"/>
              </w:rPr>
              <w:t>复印件；</w:t>
            </w:r>
          </w:p>
          <w:p>
            <w:pPr>
              <w:spacing w:line="400" w:lineRule="exact"/>
              <w:jc w:val="left"/>
              <w:rPr>
                <w:rFonts w:hint="eastAsia" w:ascii="宋体" w:hAnsi="宋体" w:eastAsia="宋体" w:cs="宋体"/>
                <w:szCs w:val="21"/>
                <w:lang w:eastAsia="zh-CN"/>
              </w:rPr>
            </w:pPr>
            <w:r>
              <w:rPr>
                <w:rFonts w:hint="eastAsia" w:ascii="宋体" w:hAnsi="宋体" w:cs="宋体"/>
                <w:szCs w:val="21"/>
              </w:rPr>
              <w:t>5.</w:t>
            </w:r>
            <w:r>
              <w:rPr>
                <w:rFonts w:hint="eastAsia" w:ascii="宋体" w:hAnsi="宋体" w:cs="宋体"/>
                <w:szCs w:val="32"/>
                <w:lang w:eastAsia="zh-CN"/>
              </w:rPr>
              <w:t>企业员工</w:t>
            </w:r>
            <w:r>
              <w:rPr>
                <w:rFonts w:hint="eastAsia" w:ascii="宋体" w:hAnsi="宋体" w:eastAsia="宋体" w:cs="宋体"/>
                <w:szCs w:val="32"/>
              </w:rPr>
              <w:t>职业技能等级</w:t>
            </w:r>
            <w:r>
              <w:rPr>
                <w:rFonts w:hint="eastAsia" w:ascii="宋体" w:hAnsi="宋体" w:cs="宋体"/>
                <w:szCs w:val="32"/>
                <w:lang w:eastAsia="zh-CN"/>
              </w:rPr>
              <w:t>的发证名册。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vAlign w:val="center"/>
          </w:tcPr>
          <w:p>
            <w:pPr>
              <w:jc w:val="left"/>
              <w:rPr>
                <w:rFonts w:ascii="宋体" w:hAnsi="宋体" w:cs="宋体"/>
                <w:szCs w:val="21"/>
              </w:rPr>
            </w:pPr>
            <w:r>
              <w:rPr>
                <w:rFonts w:hint="eastAsia" w:ascii="宋体" w:hAnsi="宋体" w:cs="宋体"/>
                <w:szCs w:val="21"/>
                <w:lang w:val="en-US" w:eastAsia="zh-CN"/>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vAlign w:val="center"/>
          </w:tcPr>
          <w:p>
            <w:pPr>
              <w:rPr>
                <w:rFonts w:ascii="宋体" w:hAnsi="宋体" w:cs="宋体"/>
                <w:szCs w:val="21"/>
              </w:rPr>
            </w:pPr>
            <w:r>
              <w:rPr>
                <w:rFonts w:hint="eastAsia" w:ascii="宋体" w:hAnsi="宋体" w:cs="宋体"/>
                <w:szCs w:val="21"/>
              </w:rPr>
              <w:t>申请对象办事流程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rPr>
                <w:rFonts w:ascii="宋体" w:hAnsi="宋体" w:cs="宋体"/>
                <w:szCs w:val="21"/>
              </w:rPr>
            </w:pPr>
            <w:r>
              <w:rPr>
                <w:rFonts w:hint="eastAsia" w:ascii="宋体" w:hAnsi="宋体" w:cs="宋体"/>
                <w:szCs w:val="21"/>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rPr>
                <w:rFonts w:ascii="宋体" w:hAnsi="宋体" w:cs="宋体"/>
                <w:szCs w:val="21"/>
              </w:rPr>
            </w:pPr>
            <w:r>
              <w:rPr>
                <w:rFonts w:hint="eastAsia" w:ascii="宋体" w:hAnsi="宋体" w:cs="宋体"/>
                <w:szCs w:val="21"/>
              </w:rPr>
              <w:t>向区人力社保局提供申请表和相关材料等待审核结果。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rPr>
                <w:rFonts w:ascii="宋体" w:hAnsi="宋体" w:cs="宋体"/>
                <w:szCs w:val="21"/>
              </w:rPr>
            </w:pPr>
            <w:r>
              <w:rPr>
                <w:rFonts w:hint="eastAsia" w:ascii="宋体" w:hAnsi="宋体" w:cs="宋体"/>
                <w:szCs w:val="21"/>
              </w:rPr>
              <w:t>关注“中国龙湾”（区政府网站），查看公示进展。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vAlign w:val="center"/>
          </w:tcPr>
          <w:p>
            <w:pPr>
              <w:spacing w:line="400" w:lineRule="exact"/>
              <w:rPr>
                <w:rFonts w:ascii="宋体" w:hAnsi="宋体" w:cs="宋体"/>
                <w:szCs w:val="21"/>
              </w:rPr>
            </w:pPr>
            <w:r>
              <w:rPr>
                <w:rFonts w:hint="eastAsia" w:ascii="宋体" w:hAnsi="宋体" w:cs="宋体"/>
                <w:szCs w:val="21"/>
              </w:rPr>
              <w:t>区人社局收到申请后，区</w:t>
            </w:r>
            <w:r>
              <w:rPr>
                <w:rFonts w:hint="eastAsia" w:ascii="宋体" w:hAnsi="宋体" w:cs="宋体"/>
                <w:szCs w:val="21"/>
                <w:lang w:eastAsia="zh-CN"/>
              </w:rPr>
              <w:t>就业创业和人才开发科</w:t>
            </w:r>
            <w:r>
              <w:rPr>
                <w:rFonts w:hint="eastAsia" w:ascii="宋体" w:hAnsi="宋体" w:cs="宋体"/>
                <w:szCs w:val="21"/>
              </w:rPr>
              <w:t>负责初审任务。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区</w:t>
            </w:r>
            <w:r>
              <w:rPr>
                <w:rFonts w:hint="eastAsia" w:ascii="宋体" w:hAnsi="宋体" w:cs="宋体"/>
                <w:szCs w:val="21"/>
                <w:lang w:eastAsia="zh-CN"/>
              </w:rPr>
              <w:t>就业创业和人才开发科</w:t>
            </w:r>
            <w:r>
              <w:rPr>
                <w:rFonts w:hint="eastAsia" w:ascii="宋体" w:hAnsi="宋体" w:cs="宋体"/>
                <w:szCs w:val="21"/>
              </w:rPr>
              <w:t>20个工作日内完成初审，由科室负责人签字盖章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vAlign w:val="center"/>
          </w:tcPr>
          <w:p>
            <w:pPr>
              <w:spacing w:line="400" w:lineRule="exact"/>
              <w:jc w:val="left"/>
              <w:rPr>
                <w:rFonts w:ascii="宋体" w:hAnsi="宋体" w:cs="宋体"/>
                <w:b/>
                <w:bCs/>
                <w:szCs w:val="21"/>
              </w:rPr>
            </w:pPr>
            <w:r>
              <w:rPr>
                <w:rFonts w:hint="eastAsia" w:ascii="宋体" w:hAnsi="宋体" w:cs="宋体"/>
                <w:szCs w:val="21"/>
              </w:rPr>
              <w:t>区人社局20个工作日内完成复审，由分管领导签字盖章后完成审定。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通过审定的拟补贴名单在线公示7个工作日</w:t>
            </w:r>
            <w:r>
              <w:rPr>
                <w:rFonts w:hint="eastAsia" w:ascii="宋体" w:hAnsi="宋体" w:cs="宋体"/>
                <w:szCs w:val="21"/>
                <w:lang w:val="en-US" w:eastAsia="zh-CN"/>
              </w:rPr>
              <w:t>,</w:t>
            </w:r>
            <w:r>
              <w:rPr>
                <w:rFonts w:hint="eastAsia" w:ascii="宋体" w:hAnsi="宋体" w:eastAsia="宋体" w:cs="宋体"/>
                <w:sz w:val="21"/>
                <w:szCs w:val="21"/>
                <w:lang w:val="en-US" w:eastAsia="zh-CN"/>
              </w:rPr>
              <w:t>并向人才发送公示提醒。</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vAlign w:val="center"/>
          </w:tcPr>
          <w:p>
            <w:pPr>
              <w:spacing w:line="400" w:lineRule="exact"/>
              <w:rPr>
                <w:rFonts w:ascii="宋体" w:hAnsi="宋体" w:cs="宋体"/>
                <w:szCs w:val="21"/>
              </w:rPr>
            </w:pPr>
          </w:p>
        </w:tc>
        <w:tc>
          <w:tcPr>
            <w:tcW w:w="573" w:type="dxa"/>
            <w:vAlign w:val="center"/>
          </w:tcPr>
          <w:p>
            <w:pPr>
              <w:spacing w:line="400" w:lineRule="exact"/>
              <w:jc w:val="center"/>
              <w:rPr>
                <w:rFonts w:ascii="宋体" w:hAnsi="宋体" w:cs="宋体"/>
                <w:szCs w:val="21"/>
              </w:rPr>
            </w:pPr>
            <w:r>
              <w:rPr>
                <w:rFonts w:hint="eastAsia" w:ascii="宋体" w:hAnsi="宋体" w:cs="宋体"/>
                <w:szCs w:val="21"/>
              </w:rPr>
              <w:t>5</w:t>
            </w:r>
          </w:p>
        </w:tc>
        <w:tc>
          <w:tcPr>
            <w:tcW w:w="7199" w:type="dxa"/>
            <w:vAlign w:val="center"/>
          </w:tcPr>
          <w:p>
            <w:pPr>
              <w:spacing w:line="400" w:lineRule="exact"/>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t>①</w:t>
            </w:r>
            <w:r>
              <w:rPr>
                <w:rFonts w:ascii="宋体" w:hAnsi="宋体" w:cs="宋体"/>
                <w:szCs w:val="21"/>
              </w:rPr>
              <w:fldChar w:fldCharType="end"/>
            </w:r>
            <w:r>
              <w:rPr>
                <w:rFonts w:hint="eastAsia" w:ascii="宋体" w:hAnsi="宋体" w:cs="宋体"/>
                <w:szCs w:val="21"/>
              </w:rPr>
              <w:t>公示期满；</w:t>
            </w: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t>②</w:t>
            </w:r>
            <w:r>
              <w:rPr>
                <w:rFonts w:ascii="宋体" w:hAnsi="宋体" w:cs="宋体"/>
                <w:szCs w:val="21"/>
              </w:rPr>
              <w:fldChar w:fldCharType="end"/>
            </w:r>
            <w:r>
              <w:rPr>
                <w:rFonts w:hint="eastAsia" w:ascii="宋体" w:hAnsi="宋体" w:cs="宋体"/>
                <w:szCs w:val="21"/>
              </w:rPr>
              <w:t>党组讨论；</w:t>
            </w: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申报预算；</w:t>
            </w: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资金到位；</w:t>
            </w: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t>⑤</w:t>
            </w:r>
            <w:r>
              <w:rPr>
                <w:rFonts w:hint="eastAsia" w:ascii="宋体" w:hAnsi="宋体" w:cs="宋体"/>
                <w:szCs w:val="21"/>
              </w:rPr>
              <w:fldChar w:fldCharType="end"/>
            </w:r>
            <w:r>
              <w:rPr>
                <w:rFonts w:hint="eastAsia" w:ascii="宋体" w:hAnsi="宋体" w:cs="宋体"/>
                <w:szCs w:val="21"/>
                <w:lang w:val="en-US" w:eastAsia="zh-CN"/>
              </w:rPr>
              <w:t>次月</w:t>
            </w:r>
            <w:r>
              <w:rPr>
                <w:rFonts w:hint="eastAsia" w:ascii="宋体" w:hAnsi="宋体" w:cs="宋体"/>
                <w:szCs w:val="21"/>
              </w:rPr>
              <w:t>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Align w:val="center"/>
          </w:tcPr>
          <w:p>
            <w:pPr>
              <w:spacing w:line="400" w:lineRule="exact"/>
              <w:rPr>
                <w:rFonts w:ascii="宋体" w:hAnsi="宋体" w:cs="宋体"/>
                <w:szCs w:val="21"/>
              </w:rPr>
            </w:pPr>
            <w:r>
              <w:rPr>
                <w:rFonts w:hint="eastAsia" w:ascii="宋体" w:hAnsi="宋体" w:cs="宋体"/>
                <w:szCs w:val="21"/>
              </w:rPr>
              <w:t>咨询</w:t>
            </w:r>
          </w:p>
          <w:p>
            <w:pPr>
              <w:spacing w:line="400" w:lineRule="exact"/>
              <w:rPr>
                <w:rFonts w:ascii="宋体" w:hAnsi="宋体" w:cs="宋体"/>
                <w:szCs w:val="21"/>
              </w:rPr>
            </w:pPr>
            <w:r>
              <w:rPr>
                <w:rFonts w:hint="eastAsia" w:ascii="宋体" w:hAnsi="宋体" w:cs="宋体"/>
                <w:szCs w:val="21"/>
              </w:rPr>
              <w:t>电话</w:t>
            </w:r>
          </w:p>
        </w:tc>
        <w:tc>
          <w:tcPr>
            <w:tcW w:w="7772" w:type="dxa"/>
            <w:gridSpan w:val="2"/>
          </w:tcPr>
          <w:p>
            <w:pPr>
              <w:spacing w:line="400" w:lineRule="exact"/>
              <w:ind w:right="-107" w:rightChars="-51"/>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区</w:t>
            </w:r>
            <w:r>
              <w:rPr>
                <w:rFonts w:hint="eastAsia" w:ascii="宋体" w:hAnsi="宋体" w:cs="宋体"/>
                <w:color w:val="000000" w:themeColor="text1"/>
                <w:sz w:val="18"/>
                <w:szCs w:val="18"/>
                <w:lang w:eastAsia="zh-CN"/>
                <w14:textFill>
                  <w14:solidFill>
                    <w14:schemeClr w14:val="tx1"/>
                  </w14:solidFill>
                </w14:textFill>
              </w:rPr>
              <w:t>就业创业和人才开发科</w:t>
            </w:r>
          </w:p>
          <w:p>
            <w:pPr>
              <w:spacing w:line="400" w:lineRule="exact"/>
              <w:ind w:right="-107" w:rightChars="-51"/>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0577-869667</w:t>
            </w:r>
            <w:r>
              <w:rPr>
                <w:rFonts w:hint="eastAsia" w:ascii="宋体" w:hAnsi="宋体" w:cs="宋体"/>
                <w:color w:val="000000" w:themeColor="text1"/>
                <w:sz w:val="18"/>
                <w:szCs w:val="18"/>
                <w:lang w:val="en-US" w:eastAsia="zh-CN"/>
                <w14:textFill>
                  <w14:solidFill>
                    <w14:schemeClr w14:val="tx1"/>
                  </w14:solidFill>
                </w14:textFill>
              </w:rPr>
              <w:t>7</w:t>
            </w:r>
            <w:r>
              <w:rPr>
                <w:rFonts w:hint="eastAsia" w:ascii="宋体" w:hAnsi="宋体" w:cs="宋体"/>
                <w:color w:val="000000" w:themeColor="text1"/>
                <w:sz w:val="18"/>
                <w:szCs w:val="18"/>
                <w14:textFill>
                  <w14:solidFill>
                    <w14:schemeClr w14:val="tx1"/>
                  </w14:solidFill>
                </w14:textFill>
              </w:rPr>
              <w:t>1</w:t>
            </w:r>
          </w:p>
        </w:tc>
      </w:tr>
    </w:tbl>
    <w:p>
      <w:pPr>
        <w:jc w:val="left"/>
        <w:rPr>
          <w:rFonts w:ascii="FangSong_GB2312" w:hAnsi="黑体" w:eastAsia="FangSong_GB2312"/>
          <w:sz w:val="28"/>
          <w:szCs w:val="32"/>
        </w:rPr>
      </w:pPr>
    </w:p>
    <w:p>
      <w:pPr>
        <w:widowControl/>
        <w:adjustRightInd w:val="0"/>
        <w:snapToGrid w:val="0"/>
        <w:spacing w:line="540" w:lineRule="exact"/>
        <w:rPr>
          <w:rFonts w:ascii="仿宋_GB2312" w:hAnsi="宋体" w:eastAsia="仿宋_GB2312"/>
          <w:sz w:val="32"/>
          <w:szCs w:val="30"/>
        </w:rPr>
      </w:pPr>
    </w:p>
    <w:p>
      <w:pPr>
        <w:widowControl/>
        <w:adjustRightInd w:val="0"/>
        <w:snapToGrid w:val="0"/>
        <w:spacing w:line="540" w:lineRule="exact"/>
        <w:rPr>
          <w:rFonts w:hint="eastAsia" w:ascii="仿宋_GB2312" w:hAnsi="宋体" w:eastAsia="仿宋_GB2312"/>
          <w:sz w:val="32"/>
          <w:szCs w:val="30"/>
        </w:rPr>
      </w:pPr>
    </w:p>
    <w:p>
      <w:pPr>
        <w:widowControl/>
        <w:adjustRightInd w:val="0"/>
        <w:snapToGrid w:val="0"/>
        <w:spacing w:line="540" w:lineRule="exact"/>
        <w:rPr>
          <w:rFonts w:hint="eastAsia" w:ascii="仿宋_GB2312" w:hAnsi="宋体" w:eastAsia="仿宋_GB2312"/>
          <w:sz w:val="32"/>
          <w:szCs w:val="30"/>
        </w:rPr>
      </w:pPr>
    </w:p>
    <w:p>
      <w:pPr>
        <w:jc w:val="left"/>
        <w:outlineLvl w:val="0"/>
        <w:rPr>
          <w:rFonts w:hint="eastAsia" w:ascii="仿宋_GB2312" w:hAnsi="宋体" w:eastAsia="仿宋_GB2312"/>
          <w:sz w:val="24"/>
          <w:szCs w:val="24"/>
          <w:lang w:val="en-US" w:eastAsia="zh-CN"/>
        </w:rPr>
      </w:pPr>
      <w:r>
        <w:rPr>
          <w:rFonts w:hint="eastAsia" w:ascii="仿宋_GB2312" w:hAnsi="宋体" w:eastAsia="仿宋_GB2312"/>
          <w:sz w:val="28"/>
          <w:szCs w:val="28"/>
        </w:rPr>
        <w:t>附件</w:t>
      </w:r>
      <w:r>
        <w:rPr>
          <w:rFonts w:hint="eastAsia" w:ascii="仿宋_GB2312" w:hAnsi="宋体" w:eastAsia="仿宋_GB2312"/>
          <w:sz w:val="24"/>
          <w:szCs w:val="24"/>
          <w:lang w:val="en-US" w:eastAsia="zh-CN"/>
        </w:rPr>
        <w:t xml:space="preserve">  </w:t>
      </w:r>
    </w:p>
    <w:p>
      <w:pPr>
        <w:widowControl/>
        <w:ind w:firstLine="180" w:firstLineChars="5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龙湾区（高新区）职业技能等级认定试点企业奖励</w:t>
      </w:r>
    </w:p>
    <w:p>
      <w:pPr>
        <w:widowControl/>
        <w:ind w:firstLine="180" w:firstLineChars="50"/>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申请表</w:t>
      </w:r>
    </w:p>
    <w:p>
      <w:pPr>
        <w:spacing w:line="560" w:lineRule="exact"/>
        <w:ind w:firstLine="240" w:firstLineChars="100"/>
        <w:rPr>
          <w:rFonts w:ascii="方正小标宋简体" w:eastAsia="方正小标宋简体"/>
          <w:sz w:val="44"/>
          <w:szCs w:val="44"/>
        </w:rPr>
      </w:pPr>
      <w:r>
        <w:rPr>
          <w:rFonts w:hint="eastAsia" w:ascii="仿宋_GB2312" w:eastAsia="仿宋_GB2312"/>
          <w:sz w:val="24"/>
        </w:rPr>
        <w:t>___________</w:t>
      </w:r>
      <w:r>
        <w:rPr>
          <w:rFonts w:hint="eastAsia" w:ascii="仿宋_GB2312" w:hAnsi="黑体" w:eastAsia="仿宋_GB2312"/>
          <w:sz w:val="28"/>
          <w:szCs w:val="28"/>
        </w:rPr>
        <w:t>年</w:t>
      </w:r>
      <w:r>
        <w:rPr>
          <w:rFonts w:hint="eastAsia" w:ascii="仿宋_GB2312" w:eastAsia="仿宋_GB2312"/>
          <w:sz w:val="24"/>
        </w:rPr>
        <w:t>_____</w:t>
      </w:r>
      <w:r>
        <w:rPr>
          <w:rFonts w:hint="eastAsia" w:ascii="仿宋_GB2312" w:hAnsi="黑体" w:eastAsia="仿宋_GB2312"/>
          <w:sz w:val="28"/>
          <w:szCs w:val="28"/>
        </w:rPr>
        <w:t>月</w:t>
      </w:r>
      <w:r>
        <w:rPr>
          <w:rFonts w:hint="eastAsia" w:ascii="仿宋_GB2312" w:eastAsia="仿宋_GB2312"/>
          <w:sz w:val="24"/>
        </w:rPr>
        <w:t>_____</w:t>
      </w:r>
      <w:r>
        <w:rPr>
          <w:rFonts w:hint="eastAsia" w:ascii="仿宋_GB2312" w:hAnsi="黑体" w:eastAsia="仿宋_GB2312"/>
          <w:sz w:val="28"/>
          <w:szCs w:val="28"/>
        </w:rPr>
        <w:t>日                   货币单位：元</w:t>
      </w:r>
    </w:p>
    <w:tbl>
      <w:tblPr>
        <w:tblStyle w:val="12"/>
        <w:tblW w:w="9073"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12"/>
        <w:gridCol w:w="317"/>
        <w:gridCol w:w="1150"/>
        <w:gridCol w:w="1259"/>
        <w:gridCol w:w="141"/>
        <w:gridCol w:w="966"/>
        <w:gridCol w:w="309"/>
        <w:gridCol w:w="3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4" w:hRule="atLeast"/>
        </w:trPr>
        <w:tc>
          <w:tcPr>
            <w:tcW w:w="1812" w:type="dxa"/>
            <w:vAlign w:val="center"/>
          </w:tcPr>
          <w:p>
            <w:pPr>
              <w:spacing w:line="300" w:lineRule="exact"/>
              <w:jc w:val="center"/>
              <w:rPr>
                <w:rFonts w:hint="eastAsia" w:ascii="黑体" w:hAnsi="黑体" w:eastAsia="黑体" w:cs="黑体"/>
                <w:sz w:val="28"/>
                <w:szCs w:val="28"/>
              </w:rPr>
            </w:pPr>
            <w:r>
              <w:rPr>
                <w:rFonts w:hint="eastAsia" w:ascii="黑体" w:hAnsi="黑体" w:eastAsia="黑体" w:cs="黑体"/>
                <w:sz w:val="28"/>
                <w:szCs w:val="28"/>
              </w:rPr>
              <w:t>企业</w:t>
            </w:r>
          </w:p>
        </w:tc>
        <w:tc>
          <w:tcPr>
            <w:tcW w:w="7261" w:type="dxa"/>
            <w:gridSpan w:val="7"/>
            <w:vAlign w:val="center"/>
          </w:tcPr>
          <w:p>
            <w:pPr>
              <w:spacing w:line="300" w:lineRule="exact"/>
              <w:jc w:val="center"/>
              <w:rPr>
                <w:rFonts w:hint="eastAsia" w:ascii="黑体" w:hAnsi="黑体" w:eastAsia="黑体" w:cs="黑体"/>
                <w:sz w:val="28"/>
                <w:szCs w:val="28"/>
              </w:rPr>
            </w:pPr>
          </w:p>
          <w:p>
            <w:pPr>
              <w:spacing w:line="300" w:lineRule="exact"/>
              <w:jc w:val="center"/>
              <w:rPr>
                <w:rFonts w:hint="eastAsia" w:ascii="黑体" w:hAnsi="黑体" w:eastAsia="黑体" w:cs="黑体"/>
                <w:sz w:val="28"/>
                <w:szCs w:val="28"/>
              </w:rPr>
            </w:pPr>
            <w:r>
              <w:rPr>
                <w:rFonts w:hint="eastAsia" w:ascii="黑体" w:hAnsi="黑体" w:eastAsia="黑体" w:cs="黑体"/>
                <w:sz w:val="28"/>
                <w:szCs w:val="28"/>
              </w:rPr>
              <w:t>_____________________________________（盖章）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trPr>
        <w:tc>
          <w:tcPr>
            <w:tcW w:w="1812" w:type="dxa"/>
            <w:vAlign w:val="center"/>
          </w:tcPr>
          <w:p>
            <w:pPr>
              <w:spacing w:line="300" w:lineRule="exact"/>
              <w:jc w:val="center"/>
              <w:rPr>
                <w:rFonts w:hint="eastAsia" w:ascii="黑体" w:hAnsi="黑体" w:eastAsia="黑体" w:cs="黑体"/>
                <w:sz w:val="28"/>
                <w:szCs w:val="28"/>
              </w:rPr>
            </w:pPr>
            <w:r>
              <w:rPr>
                <w:rFonts w:hint="eastAsia" w:ascii="黑体" w:hAnsi="黑体" w:eastAsia="黑体" w:cs="黑体"/>
                <w:sz w:val="28"/>
                <w:szCs w:val="28"/>
              </w:rPr>
              <w:t>联系人</w:t>
            </w:r>
          </w:p>
        </w:tc>
        <w:tc>
          <w:tcPr>
            <w:tcW w:w="2867" w:type="dxa"/>
            <w:gridSpan w:val="4"/>
            <w:tcBorders>
              <w:right w:val="single" w:color="auto" w:sz="4" w:space="0"/>
            </w:tcBorders>
            <w:vAlign w:val="center"/>
          </w:tcPr>
          <w:p>
            <w:pPr>
              <w:spacing w:line="300" w:lineRule="exact"/>
              <w:jc w:val="center"/>
              <w:rPr>
                <w:rFonts w:hint="eastAsia" w:ascii="黑体" w:hAnsi="黑体" w:eastAsia="黑体" w:cs="黑体"/>
                <w:sz w:val="28"/>
                <w:szCs w:val="28"/>
              </w:rPr>
            </w:pPr>
          </w:p>
        </w:tc>
        <w:tc>
          <w:tcPr>
            <w:tcW w:w="1275" w:type="dxa"/>
            <w:gridSpan w:val="2"/>
            <w:tcBorders>
              <w:left w:val="single" w:color="auto" w:sz="4" w:space="0"/>
            </w:tcBorders>
            <w:vAlign w:val="center"/>
          </w:tcPr>
          <w:p>
            <w:pPr>
              <w:spacing w:line="300" w:lineRule="exact"/>
              <w:ind w:left="192"/>
              <w:rPr>
                <w:rFonts w:hint="eastAsia" w:ascii="黑体" w:hAnsi="黑体" w:eastAsia="黑体" w:cs="黑体"/>
                <w:sz w:val="28"/>
                <w:szCs w:val="28"/>
              </w:rPr>
            </w:pPr>
            <w:r>
              <w:rPr>
                <w:rFonts w:hint="eastAsia" w:ascii="黑体" w:hAnsi="黑体" w:eastAsia="黑体" w:cs="黑体"/>
                <w:sz w:val="28"/>
                <w:szCs w:val="28"/>
              </w:rPr>
              <w:t>电话</w:t>
            </w:r>
          </w:p>
        </w:tc>
        <w:tc>
          <w:tcPr>
            <w:tcW w:w="3119" w:type="dxa"/>
            <w:vAlign w:val="center"/>
          </w:tcPr>
          <w:p>
            <w:pPr>
              <w:spacing w:line="300" w:lineRule="exact"/>
              <w:jc w:val="center"/>
              <w:rPr>
                <w:rFonts w:hint="eastAsia" w:ascii="黑体" w:hAnsi="黑体" w:eastAsia="黑体" w:cs="黑体"/>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3279" w:type="dxa"/>
            <w:gridSpan w:val="3"/>
            <w:tcBorders>
              <w:right w:val="single" w:color="auto" w:sz="4" w:space="0"/>
            </w:tcBorders>
            <w:vAlign w:val="center"/>
          </w:tcPr>
          <w:p>
            <w:pPr>
              <w:widowControl/>
              <w:jc w:val="center"/>
              <w:rPr>
                <w:rFonts w:hint="eastAsia" w:ascii="黑体" w:hAnsi="黑体" w:eastAsia="黑体" w:cs="黑体"/>
                <w:kern w:val="0"/>
                <w:sz w:val="28"/>
                <w:szCs w:val="28"/>
              </w:rPr>
            </w:pPr>
            <w:r>
              <w:rPr>
                <w:rFonts w:hint="eastAsia" w:ascii="黑体" w:hAnsi="黑体" w:eastAsia="黑体" w:cs="黑体"/>
                <w:kern w:val="0"/>
                <w:sz w:val="28"/>
                <w:szCs w:val="28"/>
              </w:rPr>
              <w:t>职业工种（等级）</w:t>
            </w:r>
          </w:p>
        </w:tc>
        <w:tc>
          <w:tcPr>
            <w:tcW w:w="5794" w:type="dxa"/>
            <w:gridSpan w:val="5"/>
            <w:tcBorders>
              <w:left w:val="single" w:color="auto" w:sz="4" w:space="0"/>
            </w:tcBorders>
            <w:vAlign w:val="center"/>
          </w:tcPr>
          <w:p>
            <w:pPr>
              <w:widowControl/>
              <w:jc w:val="center"/>
              <w:rPr>
                <w:rFonts w:hint="eastAsia" w:ascii="黑体" w:hAnsi="黑体" w:eastAsia="黑体" w:cs="黑体"/>
                <w:kern w:val="0"/>
                <w:sz w:val="28"/>
                <w:szCs w:val="28"/>
              </w:rPr>
            </w:pPr>
            <w:r>
              <w:rPr>
                <w:rFonts w:hint="eastAsia" w:ascii="黑体" w:hAnsi="黑体" w:eastAsia="黑体" w:cs="黑体"/>
                <w:kern w:val="0"/>
                <w:sz w:val="28"/>
                <w:szCs w:val="28"/>
                <w:lang w:eastAsia="zh-CN"/>
              </w:rPr>
              <w:t>获证</w:t>
            </w:r>
            <w:r>
              <w:rPr>
                <w:rFonts w:hint="eastAsia" w:ascii="黑体" w:hAnsi="黑体" w:eastAsia="黑体" w:cs="黑体"/>
                <w:kern w:val="0"/>
                <w:sz w:val="28"/>
                <w:szCs w:val="28"/>
              </w:rPr>
              <w:t>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279" w:type="dxa"/>
            <w:gridSpan w:val="3"/>
            <w:tcBorders>
              <w:right w:val="single" w:color="auto" w:sz="4" w:space="0"/>
            </w:tcBorders>
            <w:vAlign w:val="center"/>
          </w:tcPr>
          <w:p>
            <w:pPr>
              <w:spacing w:line="300" w:lineRule="exact"/>
              <w:jc w:val="center"/>
              <w:rPr>
                <w:rFonts w:hint="eastAsia" w:ascii="黑体" w:hAnsi="黑体" w:eastAsia="黑体" w:cs="黑体"/>
                <w:sz w:val="28"/>
                <w:szCs w:val="28"/>
              </w:rPr>
            </w:pPr>
          </w:p>
        </w:tc>
        <w:tc>
          <w:tcPr>
            <w:tcW w:w="5794" w:type="dxa"/>
            <w:gridSpan w:val="5"/>
            <w:tcBorders>
              <w:left w:val="single" w:color="auto" w:sz="4" w:space="0"/>
            </w:tcBorders>
            <w:vAlign w:val="center"/>
          </w:tcPr>
          <w:p>
            <w:pPr>
              <w:spacing w:line="300" w:lineRule="exact"/>
              <w:jc w:val="center"/>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279" w:type="dxa"/>
            <w:gridSpan w:val="3"/>
            <w:tcBorders>
              <w:right w:val="single" w:color="auto" w:sz="4" w:space="0"/>
            </w:tcBorders>
            <w:vAlign w:val="center"/>
          </w:tcPr>
          <w:p>
            <w:pPr>
              <w:spacing w:line="300" w:lineRule="exact"/>
              <w:jc w:val="center"/>
              <w:rPr>
                <w:rFonts w:hint="eastAsia" w:ascii="黑体" w:hAnsi="黑体" w:eastAsia="黑体" w:cs="黑体"/>
                <w:sz w:val="28"/>
                <w:szCs w:val="28"/>
              </w:rPr>
            </w:pPr>
          </w:p>
        </w:tc>
        <w:tc>
          <w:tcPr>
            <w:tcW w:w="5794" w:type="dxa"/>
            <w:gridSpan w:val="5"/>
            <w:tcBorders>
              <w:left w:val="single" w:color="auto" w:sz="4" w:space="0"/>
            </w:tcBorders>
            <w:vAlign w:val="center"/>
          </w:tcPr>
          <w:p>
            <w:pPr>
              <w:spacing w:line="300" w:lineRule="exact"/>
              <w:jc w:val="center"/>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279" w:type="dxa"/>
            <w:gridSpan w:val="3"/>
            <w:tcBorders>
              <w:right w:val="single" w:color="auto" w:sz="4" w:space="0"/>
            </w:tcBorders>
            <w:vAlign w:val="center"/>
          </w:tcPr>
          <w:p>
            <w:pPr>
              <w:spacing w:line="300" w:lineRule="exact"/>
              <w:jc w:val="center"/>
              <w:rPr>
                <w:rFonts w:hint="eastAsia" w:ascii="黑体" w:hAnsi="黑体" w:eastAsia="黑体" w:cs="黑体"/>
                <w:sz w:val="28"/>
                <w:szCs w:val="28"/>
              </w:rPr>
            </w:pPr>
            <w:r>
              <w:rPr>
                <w:rFonts w:hint="eastAsia" w:ascii="黑体" w:hAnsi="黑体" w:eastAsia="黑体" w:cs="黑体"/>
                <w:sz w:val="28"/>
                <w:szCs w:val="28"/>
              </w:rPr>
              <w:t>合      计</w:t>
            </w:r>
          </w:p>
        </w:tc>
        <w:tc>
          <w:tcPr>
            <w:tcW w:w="5794" w:type="dxa"/>
            <w:gridSpan w:val="5"/>
            <w:tcBorders>
              <w:left w:val="single" w:color="auto" w:sz="4" w:space="0"/>
            </w:tcBorders>
            <w:vAlign w:val="center"/>
          </w:tcPr>
          <w:p>
            <w:pPr>
              <w:spacing w:line="300" w:lineRule="exact"/>
              <w:jc w:val="center"/>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3279" w:type="dxa"/>
            <w:gridSpan w:val="3"/>
            <w:tcBorders>
              <w:right w:val="single" w:color="auto" w:sz="4" w:space="0"/>
            </w:tcBorders>
            <w:vAlign w:val="center"/>
          </w:tcPr>
          <w:p>
            <w:pPr>
              <w:spacing w:line="300" w:lineRule="exact"/>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奖励额度</w:t>
            </w:r>
          </w:p>
        </w:tc>
        <w:tc>
          <w:tcPr>
            <w:tcW w:w="5794" w:type="dxa"/>
            <w:gridSpan w:val="5"/>
            <w:tcBorders>
              <w:left w:val="single" w:color="auto" w:sz="4" w:space="0"/>
              <w:bottom w:val="single" w:color="auto" w:sz="4" w:space="0"/>
            </w:tcBorders>
            <w:vAlign w:val="bottom"/>
          </w:tcPr>
          <w:p>
            <w:pPr>
              <w:spacing w:line="300" w:lineRule="exact"/>
              <w:jc w:val="center"/>
              <w:rPr>
                <w:rFonts w:hint="eastAsia" w:ascii="仿宋" w:hAnsi="仿宋" w:eastAsia="仿宋" w:cs="仿宋"/>
                <w:sz w:val="28"/>
                <w:szCs w:val="28"/>
              </w:rPr>
            </w:pPr>
            <w:r>
              <w:rPr>
                <w:rFonts w:hint="eastAsia" w:eastAsia="仿宋_GB2312"/>
                <w:sz w:val="24"/>
              </w:rPr>
              <w:t>￥_______________，大写</w:t>
            </w:r>
            <w:r>
              <w:rPr>
                <w:rFonts w:hint="eastAsia" w:ascii="仿宋_GB2312" w:eastAsia="仿宋_GB2312"/>
                <w:sz w:val="24"/>
              </w:rPr>
              <w:t>：_______________</w:t>
            </w:r>
            <w:r>
              <w:rPr>
                <w:rFonts w:hint="eastAsia" w:eastAsia="仿宋_GB2312"/>
                <w:sz w:val="24"/>
              </w:rPr>
              <w:t>元</w:t>
            </w:r>
            <w:r>
              <w:rPr>
                <w:rFonts w:hint="eastAsia"/>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trPr>
        <w:tc>
          <w:tcPr>
            <w:tcW w:w="2129" w:type="dxa"/>
            <w:gridSpan w:val="2"/>
            <w:tcBorders>
              <w:bottom w:val="single" w:color="auto" w:sz="4" w:space="0"/>
            </w:tcBorders>
            <w:vAlign w:val="center"/>
          </w:tcPr>
          <w:p>
            <w:pPr>
              <w:spacing w:line="300" w:lineRule="exact"/>
              <w:jc w:val="center"/>
              <w:rPr>
                <w:rFonts w:hint="eastAsia" w:ascii="黑体" w:hAnsi="黑体" w:eastAsia="黑体" w:cs="黑体"/>
                <w:sz w:val="28"/>
                <w:szCs w:val="28"/>
              </w:rPr>
            </w:pPr>
            <w:r>
              <w:rPr>
                <w:rFonts w:hint="eastAsia" w:ascii="黑体" w:hAnsi="黑体" w:eastAsia="黑体" w:cs="黑体"/>
                <w:kern w:val="0"/>
                <w:sz w:val="28"/>
                <w:szCs w:val="28"/>
              </w:rPr>
              <w:t>开户名</w:t>
            </w:r>
          </w:p>
        </w:tc>
        <w:tc>
          <w:tcPr>
            <w:tcW w:w="6944" w:type="dxa"/>
            <w:gridSpan w:val="6"/>
            <w:tcBorders>
              <w:bottom w:val="single" w:color="auto" w:sz="4" w:space="0"/>
            </w:tcBorders>
            <w:vAlign w:val="center"/>
          </w:tcPr>
          <w:p>
            <w:pPr>
              <w:spacing w:line="300" w:lineRule="exact"/>
              <w:jc w:val="center"/>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5" w:hRule="atLeast"/>
        </w:trPr>
        <w:tc>
          <w:tcPr>
            <w:tcW w:w="2129" w:type="dxa"/>
            <w:gridSpan w:val="2"/>
            <w:tcBorders>
              <w:top w:val="single" w:color="auto" w:sz="4" w:space="0"/>
              <w:bottom w:val="single" w:color="auto" w:sz="4" w:space="0"/>
            </w:tcBorders>
            <w:vAlign w:val="center"/>
          </w:tcPr>
          <w:p>
            <w:pPr>
              <w:spacing w:line="300" w:lineRule="exact"/>
              <w:jc w:val="center"/>
              <w:rPr>
                <w:rFonts w:hint="eastAsia" w:ascii="黑体" w:hAnsi="黑体" w:eastAsia="黑体" w:cs="黑体"/>
                <w:sz w:val="28"/>
                <w:szCs w:val="28"/>
              </w:rPr>
            </w:pPr>
            <w:r>
              <w:rPr>
                <w:rFonts w:hint="eastAsia" w:ascii="黑体" w:hAnsi="黑体" w:eastAsia="黑体" w:cs="黑体"/>
                <w:spacing w:val="-20"/>
                <w:kern w:val="0"/>
                <w:sz w:val="28"/>
                <w:szCs w:val="28"/>
              </w:rPr>
              <w:t>开 户 行</w:t>
            </w:r>
          </w:p>
        </w:tc>
        <w:tc>
          <w:tcPr>
            <w:tcW w:w="2409" w:type="dxa"/>
            <w:gridSpan w:val="2"/>
            <w:tcBorders>
              <w:top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sz w:val="28"/>
                <w:szCs w:val="28"/>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cs="仿宋"/>
                <w:sz w:val="28"/>
                <w:szCs w:val="28"/>
              </w:rPr>
            </w:pPr>
            <w:r>
              <w:rPr>
                <w:rFonts w:hint="eastAsia" w:ascii="仿宋" w:hAnsi="仿宋" w:eastAsia="仿宋" w:cs="仿宋"/>
                <w:sz w:val="28"/>
                <w:szCs w:val="28"/>
              </w:rPr>
              <w:t>账号</w:t>
            </w:r>
          </w:p>
        </w:tc>
        <w:tc>
          <w:tcPr>
            <w:tcW w:w="3428" w:type="dxa"/>
            <w:gridSpan w:val="2"/>
            <w:tcBorders>
              <w:top w:val="single" w:color="auto" w:sz="4" w:space="0"/>
              <w:left w:val="single" w:color="auto" w:sz="4" w:space="0"/>
              <w:bottom w:val="single" w:color="auto" w:sz="4" w:space="0"/>
            </w:tcBorders>
          </w:tcPr>
          <w:p>
            <w:pPr>
              <w:spacing w:line="300" w:lineRule="exact"/>
              <w:jc w:val="center"/>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67" w:hRule="atLeast"/>
        </w:trPr>
        <w:tc>
          <w:tcPr>
            <w:tcW w:w="2129" w:type="dxa"/>
            <w:gridSpan w:val="2"/>
            <w:tcBorders>
              <w:top w:val="single" w:color="auto" w:sz="4" w:space="0"/>
            </w:tcBorders>
            <w:vAlign w:val="center"/>
          </w:tcPr>
          <w:p>
            <w:pPr>
              <w:pStyle w:val="3"/>
              <w:rPr>
                <w:rFonts w:hint="eastAsia" w:ascii="黑体" w:hAnsi="黑体" w:eastAsia="黑体" w:cs="黑体"/>
                <w:spacing w:val="-16"/>
                <w:sz w:val="28"/>
                <w:szCs w:val="28"/>
                <w:lang w:val="en-US" w:eastAsia="zh-CN"/>
              </w:rPr>
            </w:pPr>
            <w:r>
              <w:rPr>
                <w:rFonts w:hint="eastAsia" w:ascii="黑体" w:hAnsi="黑体" w:eastAsia="黑体" w:cs="黑体"/>
                <w:b w:val="0"/>
                <w:bCs w:val="0"/>
                <w:sz w:val="28"/>
                <w:szCs w:val="28"/>
                <w:vertAlign w:val="baseline"/>
                <w:lang w:eastAsia="zh-CN"/>
              </w:rPr>
              <w:t>申请</w:t>
            </w:r>
            <w:r>
              <w:rPr>
                <w:rFonts w:hint="eastAsia" w:ascii="黑体" w:hAnsi="黑体" w:eastAsia="黑体" w:cs="黑体"/>
                <w:b w:val="0"/>
                <w:bCs w:val="0"/>
                <w:sz w:val="28"/>
                <w:szCs w:val="28"/>
                <w:vertAlign w:val="baseline"/>
                <w:lang w:val="en-US" w:eastAsia="zh-CN"/>
              </w:rPr>
              <w:t>主体</w:t>
            </w:r>
            <w:r>
              <w:rPr>
                <w:rFonts w:hint="eastAsia" w:ascii="黑体" w:hAnsi="黑体" w:eastAsia="黑体" w:cs="黑体"/>
                <w:b w:val="0"/>
                <w:bCs w:val="0"/>
                <w:sz w:val="28"/>
                <w:szCs w:val="28"/>
                <w:vertAlign w:val="baseline"/>
                <w:lang w:eastAsia="zh-CN"/>
              </w:rPr>
              <w:t>意见</w:t>
            </w:r>
          </w:p>
        </w:tc>
        <w:tc>
          <w:tcPr>
            <w:tcW w:w="6944" w:type="dxa"/>
            <w:gridSpan w:val="6"/>
            <w:tcBorders>
              <w:top w:val="single" w:color="auto" w:sz="4" w:space="0"/>
            </w:tcBorders>
            <w:vAlign w:val="center"/>
          </w:tcPr>
          <w:p>
            <w:pPr>
              <w:pStyle w:val="3"/>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承诺申报材料的真实性、准确性和有效性负责，如有虚假，愿承担由此产生的一切责任。</w:t>
            </w:r>
          </w:p>
          <w:p>
            <w:pPr>
              <w:pStyle w:val="3"/>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p>
          <w:p>
            <w:pPr>
              <w:spacing w:after="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vertAlign w:val="baseline"/>
                <w:lang w:val="en-US" w:eastAsia="zh-CN"/>
              </w:rPr>
              <w:t xml:space="preserve">法定代表人签字：                 </w:t>
            </w:r>
            <w:r>
              <w:rPr>
                <w:rFonts w:hint="eastAsia" w:ascii="宋体" w:hAnsi="宋体" w:eastAsia="宋体" w:cs="宋体"/>
                <w:sz w:val="24"/>
                <w:szCs w:val="24"/>
                <w:lang w:val="en-US" w:eastAsia="zh-CN"/>
              </w:rPr>
              <w:t>（单位盖章）</w:t>
            </w:r>
          </w:p>
          <w:p>
            <w:pPr>
              <w:spacing w:after="0" w:line="400" w:lineRule="exact"/>
              <w:ind w:firstLine="4320" w:firstLineChars="1800"/>
              <w:rPr>
                <w:rFonts w:hint="eastAsia" w:ascii="宋体" w:hAnsi="宋体" w:eastAsia="宋体" w:cs="宋体"/>
                <w:spacing w:val="-16"/>
                <w:sz w:val="24"/>
                <w:szCs w:val="24"/>
              </w:rPr>
            </w:pPr>
            <w:r>
              <w:rPr>
                <w:rFonts w:hint="eastAsia" w:ascii="宋体" w:hAnsi="宋体" w:eastAsia="宋体" w:cs="宋体"/>
                <w:sz w:val="24"/>
                <w:szCs w:val="24"/>
              </w:rPr>
              <w:t>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59" w:hRule="atLeast"/>
        </w:trPr>
        <w:tc>
          <w:tcPr>
            <w:tcW w:w="2129" w:type="dxa"/>
            <w:gridSpan w:val="2"/>
            <w:tcBorders>
              <w:top w:val="single" w:color="auto" w:sz="4" w:space="0"/>
            </w:tcBorders>
            <w:vAlign w:val="center"/>
          </w:tcPr>
          <w:p>
            <w:pPr>
              <w:pStyle w:val="3"/>
              <w:rPr>
                <w:rFonts w:hint="eastAsia" w:ascii="黑体" w:hAnsi="黑体" w:eastAsia="黑体" w:cs="黑体"/>
                <w:sz w:val="28"/>
                <w:szCs w:val="28"/>
              </w:rPr>
            </w:pPr>
            <w:r>
              <w:rPr>
                <w:rFonts w:hint="eastAsia" w:ascii="黑体" w:hAnsi="黑体" w:eastAsia="黑体" w:cs="黑体"/>
                <w:b w:val="0"/>
                <w:bCs w:val="0"/>
                <w:sz w:val="28"/>
                <w:szCs w:val="28"/>
                <w:vertAlign w:val="baseline"/>
                <w:lang w:val="en-US" w:eastAsia="zh-CN"/>
              </w:rPr>
              <w:t>受理部门职能科室初审意见</w:t>
            </w:r>
          </w:p>
        </w:tc>
        <w:tc>
          <w:tcPr>
            <w:tcW w:w="6944" w:type="dxa"/>
            <w:gridSpan w:val="6"/>
            <w:tcBorders>
              <w:top w:val="single" w:color="auto" w:sz="4" w:space="0"/>
              <w:bottom w:val="single" w:color="auto" w:sz="4" w:space="0"/>
            </w:tcBorders>
            <w:vAlign w:val="center"/>
          </w:tcPr>
          <w:p>
            <w:pPr>
              <w:pStyle w:val="3"/>
              <w:ind w:firstLine="480" w:firstLineChars="200"/>
              <w:rPr>
                <w:rFonts w:hint="eastAsia" w:ascii="宋体" w:hAnsi="宋体" w:eastAsia="宋体" w:cs="宋体"/>
                <w:sz w:val="24"/>
                <w:szCs w:val="24"/>
                <w:vertAlign w:val="baseline"/>
                <w:lang w:val="en-US" w:eastAsia="zh-CN"/>
              </w:rPr>
            </w:pPr>
          </w:p>
          <w:p>
            <w:pPr>
              <w:pStyle w:val="3"/>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经初审，该申请人满足资金拨付条件，请科室负责人复审。</w:t>
            </w:r>
          </w:p>
          <w:p>
            <w:pPr>
              <w:pStyle w:val="3"/>
              <w:ind w:firstLine="480" w:firstLineChars="200"/>
              <w:rPr>
                <w:rFonts w:hint="eastAsia" w:ascii="宋体" w:hAnsi="宋体" w:eastAsia="宋体" w:cs="宋体"/>
                <w:sz w:val="24"/>
                <w:szCs w:val="24"/>
                <w:vertAlign w:val="baseline"/>
                <w:lang w:val="en-US" w:eastAsia="zh-CN"/>
              </w:rPr>
            </w:pP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vertAlign w:val="baseline"/>
                <w:lang w:val="en-US" w:eastAsia="zh-CN"/>
              </w:rPr>
              <w:t>经办人签字：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91" w:hRule="atLeast"/>
        </w:trPr>
        <w:tc>
          <w:tcPr>
            <w:tcW w:w="2129" w:type="dxa"/>
            <w:gridSpan w:val="2"/>
            <w:vAlign w:val="center"/>
          </w:tcPr>
          <w:p>
            <w:pPr>
              <w:pStyle w:val="3"/>
              <w:rPr>
                <w:rFonts w:hint="eastAsia" w:ascii="黑体" w:hAnsi="黑体" w:eastAsia="黑体" w:cs="黑体"/>
                <w:kern w:val="0"/>
                <w:sz w:val="28"/>
                <w:szCs w:val="28"/>
              </w:rPr>
            </w:pPr>
            <w:r>
              <w:rPr>
                <w:rFonts w:hint="eastAsia" w:ascii="黑体" w:hAnsi="黑体" w:eastAsia="黑体" w:cs="黑体"/>
                <w:b w:val="0"/>
                <w:bCs w:val="0"/>
                <w:sz w:val="28"/>
                <w:szCs w:val="28"/>
                <w:vertAlign w:val="baseline"/>
                <w:lang w:val="en-US" w:eastAsia="zh-CN"/>
              </w:rPr>
              <w:t>受理部门职能科室复审意见</w:t>
            </w:r>
          </w:p>
        </w:tc>
        <w:tc>
          <w:tcPr>
            <w:tcW w:w="6944" w:type="dxa"/>
            <w:gridSpan w:val="6"/>
            <w:tcBorders>
              <w:top w:val="single" w:color="auto" w:sz="4" w:space="0"/>
              <w:bottom w:val="single" w:color="auto" w:sz="4" w:space="0"/>
            </w:tcBorders>
            <w:vAlign w:val="center"/>
          </w:tcPr>
          <w:p>
            <w:pPr>
              <w:pStyle w:val="3"/>
              <w:ind w:firstLine="480" w:firstLineChars="200"/>
              <w:rPr>
                <w:rFonts w:hint="eastAsia" w:ascii="宋体" w:hAnsi="宋体" w:eastAsia="宋体" w:cs="宋体"/>
                <w:sz w:val="24"/>
                <w:szCs w:val="24"/>
                <w:vertAlign w:val="baseline"/>
                <w:lang w:val="en-US" w:eastAsia="zh-CN"/>
              </w:rPr>
            </w:pPr>
          </w:p>
          <w:p>
            <w:pPr>
              <w:pStyle w:val="3"/>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经复审，该申请人满足资金拨付条件，建议予以拨付。</w:t>
            </w:r>
          </w:p>
          <w:p>
            <w:pPr>
              <w:pStyle w:val="3"/>
              <w:rPr>
                <w:rFonts w:hint="eastAsia" w:ascii="宋体" w:hAnsi="宋体" w:eastAsia="宋体" w:cs="宋体"/>
                <w:sz w:val="24"/>
                <w:szCs w:val="24"/>
                <w:vertAlign w:val="baseline"/>
                <w:lang w:val="en-US" w:eastAsia="zh-CN"/>
              </w:rPr>
            </w:pPr>
          </w:p>
          <w:p>
            <w:pPr>
              <w:pStyle w:val="3"/>
              <w:ind w:firstLine="1920" w:firstLineChars="8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（科室盖章）</w:t>
            </w:r>
          </w:p>
          <w:p>
            <w:pPr>
              <w:pStyle w:val="3"/>
              <w:ind w:firstLine="480" w:firstLineChars="200"/>
              <w:rPr>
                <w:rFonts w:hint="eastAsia" w:ascii="宋体" w:hAnsi="宋体" w:eastAsia="宋体" w:cs="宋体"/>
                <w:spacing w:val="-16"/>
                <w:sz w:val="24"/>
                <w:szCs w:val="24"/>
              </w:rPr>
            </w:pPr>
            <w:r>
              <w:rPr>
                <w:rFonts w:hint="eastAsia" w:ascii="宋体" w:hAnsi="宋体" w:eastAsia="宋体" w:cs="宋体"/>
                <w:sz w:val="24"/>
                <w:szCs w:val="24"/>
                <w:vertAlign w:val="baseline"/>
                <w:lang w:val="en-US" w:eastAsia="zh-CN"/>
              </w:rPr>
              <w:t>科室负责人签字：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32" w:hRule="atLeast"/>
        </w:trPr>
        <w:tc>
          <w:tcPr>
            <w:tcW w:w="2129" w:type="dxa"/>
            <w:gridSpan w:val="2"/>
            <w:vAlign w:val="center"/>
          </w:tcPr>
          <w:p>
            <w:pPr>
              <w:pStyle w:val="3"/>
              <w:rPr>
                <w:rFonts w:hint="eastAsia" w:ascii="黑体" w:hAnsi="黑体" w:eastAsia="黑体" w:cs="黑体"/>
                <w:b w:val="0"/>
                <w:bCs w:val="0"/>
                <w:kern w:val="2"/>
                <w:sz w:val="28"/>
                <w:szCs w:val="28"/>
                <w:vertAlign w:val="baseline"/>
                <w:lang w:val="en-US" w:eastAsia="zh-CN" w:bidi="ar-SA"/>
              </w:rPr>
            </w:pPr>
            <w:r>
              <w:rPr>
                <w:rFonts w:hint="eastAsia" w:ascii="黑体" w:hAnsi="黑体" w:eastAsia="黑体" w:cs="黑体"/>
                <w:b w:val="0"/>
                <w:bCs w:val="0"/>
                <w:sz w:val="28"/>
                <w:szCs w:val="28"/>
                <w:vertAlign w:val="baseline"/>
                <w:lang w:val="en-US" w:eastAsia="zh-CN"/>
              </w:rPr>
              <w:t>兑现部门意见</w:t>
            </w:r>
          </w:p>
        </w:tc>
        <w:tc>
          <w:tcPr>
            <w:tcW w:w="6944" w:type="dxa"/>
            <w:gridSpan w:val="6"/>
            <w:tcBorders>
              <w:top w:val="single" w:color="auto" w:sz="4" w:space="0"/>
            </w:tcBorders>
            <w:vAlign w:val="center"/>
          </w:tcPr>
          <w:p>
            <w:pPr>
              <w:pStyle w:val="3"/>
              <w:ind w:firstLine="480" w:firstLineChars="200"/>
              <w:rPr>
                <w:rFonts w:hint="eastAsia" w:ascii="宋体" w:hAnsi="宋体" w:eastAsia="宋体" w:cs="宋体"/>
                <w:sz w:val="24"/>
                <w:szCs w:val="24"/>
                <w:vertAlign w:val="baseline"/>
                <w:lang w:val="en-US" w:eastAsia="zh-CN"/>
              </w:rPr>
            </w:pPr>
          </w:p>
          <w:p>
            <w:pPr>
              <w:pStyle w:val="3"/>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同意拨付。</w:t>
            </w:r>
          </w:p>
          <w:p>
            <w:pPr>
              <w:pStyle w:val="3"/>
              <w:rPr>
                <w:rFonts w:hint="eastAsia" w:ascii="宋体" w:hAnsi="宋体" w:eastAsia="宋体" w:cs="宋体"/>
                <w:sz w:val="24"/>
                <w:szCs w:val="24"/>
                <w:vertAlign w:val="baseline"/>
                <w:lang w:val="en-US" w:eastAsia="zh-CN"/>
              </w:rPr>
            </w:pPr>
          </w:p>
          <w:p>
            <w:pPr>
              <w:pStyle w:val="3"/>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分管领导签字：                （单位盖章）</w:t>
            </w:r>
          </w:p>
          <w:p>
            <w:pPr>
              <w:pStyle w:val="3"/>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 xml:space="preserve">                               年    月    日</w:t>
            </w:r>
          </w:p>
        </w:tc>
      </w:tr>
    </w:tbl>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龙湾区（高新区）人才联络站点建站补助申报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政策原文</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在国内外发达城市和高校院所建设人才工作联络站、学子联盟、青年人才会，分别给予最高5万、2万、2万元建站补助；视站点工作绩效每年分别给予最高5万、2万、2万元的工作经费补助；海外联络站每年给予20万元以内的工作经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龙湾在国内外设立的人才工作联络站、学子联盟、青年人才会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本年度新成立或此前成立本年度稳定运营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1.国内人才工作联络站建站补助最高5万元，运营经费每年最高5万元；</w:t>
            </w:r>
          </w:p>
          <w:p>
            <w:pPr>
              <w:bidi w:val="0"/>
              <w:rPr>
                <w:rFonts w:hint="eastAsia" w:ascii="宋体" w:hAnsi="宋体" w:eastAsia="宋体" w:cs="宋体"/>
                <w:lang w:val="en-US" w:eastAsia="zh-CN"/>
              </w:rPr>
            </w:pPr>
            <w:r>
              <w:rPr>
                <w:rFonts w:hint="eastAsia" w:ascii="宋体" w:hAnsi="宋体" w:eastAsia="宋体" w:cs="宋体"/>
                <w:lang w:val="en-US" w:eastAsia="zh-CN"/>
              </w:rPr>
              <w:t>2.国内学子联盟建站补助最高2万元，运营经费每年最高2万元；</w:t>
            </w:r>
          </w:p>
          <w:p>
            <w:pPr>
              <w:bidi w:val="0"/>
              <w:rPr>
                <w:rFonts w:hint="eastAsia" w:ascii="宋体" w:hAnsi="宋体" w:eastAsia="宋体" w:cs="宋体"/>
                <w:lang w:val="en-US" w:eastAsia="zh-CN"/>
              </w:rPr>
            </w:pPr>
            <w:r>
              <w:rPr>
                <w:rFonts w:hint="eastAsia" w:ascii="宋体" w:hAnsi="宋体" w:eastAsia="宋体" w:cs="宋体"/>
                <w:lang w:val="en-US" w:eastAsia="zh-CN"/>
              </w:rPr>
              <w:t>3.国内青年人才会建站补助最高2万元，运营经费每年最高2万元；</w:t>
            </w:r>
          </w:p>
          <w:p>
            <w:pPr>
              <w:bidi w:val="0"/>
              <w:rPr>
                <w:rFonts w:hint="eastAsia" w:ascii="宋体" w:hAnsi="宋体" w:eastAsia="宋体" w:cs="宋体"/>
                <w:lang w:val="en-US" w:eastAsia="zh-CN"/>
              </w:rPr>
            </w:pPr>
            <w:r>
              <w:rPr>
                <w:rFonts w:hint="eastAsia" w:ascii="宋体" w:hAnsi="宋体" w:eastAsia="宋体" w:cs="宋体"/>
                <w:lang w:val="en-US" w:eastAsia="zh-CN"/>
              </w:rPr>
              <w:t>4.海外联络站运营经费每年最高20万元。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numPr>
                <w:ilvl w:val="0"/>
                <w:numId w:val="6"/>
              </w:numPr>
              <w:bidi w:val="0"/>
              <w:rPr>
                <w:rFonts w:hint="eastAsia" w:ascii="宋体" w:hAnsi="宋体" w:eastAsia="宋体" w:cs="宋体"/>
                <w:lang w:val="en-US" w:eastAsia="zh-CN"/>
              </w:rPr>
            </w:pPr>
            <w:r>
              <w:rPr>
                <w:rFonts w:hint="eastAsia" w:ascii="宋体" w:hAnsi="宋体" w:eastAsia="宋体" w:cs="宋体"/>
                <w:lang w:val="en-US" w:eastAsia="zh-CN"/>
              </w:rPr>
              <w:t>《龙湾区（高新区）人才联络站点建站（运营）经费申请表》；</w:t>
            </w:r>
          </w:p>
          <w:p>
            <w:pPr>
              <w:numPr>
                <w:ilvl w:val="0"/>
                <w:numId w:val="6"/>
              </w:numPr>
              <w:bidi w:val="0"/>
              <w:rPr>
                <w:rFonts w:hint="eastAsia" w:ascii="宋体" w:hAnsi="宋体" w:eastAsia="宋体" w:cs="宋体"/>
              </w:rPr>
            </w:pPr>
            <w:r>
              <w:rPr>
                <w:rFonts w:hint="eastAsia" w:ascii="宋体" w:hAnsi="宋体" w:eastAsia="宋体" w:cs="宋体"/>
                <w:lang w:val="en-US" w:eastAsia="zh-CN"/>
              </w:rPr>
              <w:t>站点负责人个人身份证复印件；</w:t>
            </w:r>
          </w:p>
          <w:p>
            <w:pPr>
              <w:numPr>
                <w:ilvl w:val="0"/>
                <w:numId w:val="6"/>
              </w:numPr>
              <w:bidi w:val="0"/>
              <w:rPr>
                <w:rFonts w:hint="eastAsia" w:ascii="宋体" w:hAnsi="宋体" w:eastAsia="宋体" w:cs="宋体"/>
              </w:rPr>
            </w:pPr>
            <w:r>
              <w:rPr>
                <w:rFonts w:hint="eastAsia" w:ascii="宋体" w:hAnsi="宋体" w:eastAsia="宋体" w:cs="宋体"/>
                <w:lang w:val="en-US" w:eastAsia="zh-CN"/>
              </w:rPr>
              <w:t>站点收款凭证；</w:t>
            </w:r>
          </w:p>
          <w:p>
            <w:pPr>
              <w:numPr>
                <w:ilvl w:val="0"/>
                <w:numId w:val="6"/>
              </w:numPr>
              <w:bidi w:val="0"/>
              <w:rPr>
                <w:rFonts w:hint="eastAsia" w:ascii="宋体" w:hAnsi="宋体" w:eastAsia="宋体" w:cs="宋体"/>
              </w:rPr>
            </w:pPr>
            <w:r>
              <w:rPr>
                <w:rFonts w:hint="eastAsia" w:ascii="宋体" w:hAnsi="宋体" w:eastAsia="宋体" w:cs="宋体"/>
                <w:lang w:val="en-US" w:eastAsia="zh-CN"/>
              </w:rPr>
              <w:t>站点年度工作相关材料及台账</w:t>
            </w:r>
            <w:r>
              <w:rPr>
                <w:rFonts w:hint="eastAsia" w:ascii="宋体" w:hAnsi="宋体" w:eastAsia="宋体" w:cs="宋体"/>
              </w:rPr>
              <w:t>（</w:t>
            </w:r>
            <w:r>
              <w:rPr>
                <w:rFonts w:hint="eastAsia" w:ascii="宋体" w:hAnsi="宋体" w:eastAsia="宋体" w:cs="宋体"/>
                <w:lang w:val="en-US" w:eastAsia="zh-CN"/>
              </w:rPr>
              <w:t>包括但不限于为我区提供</w:t>
            </w:r>
            <w:r>
              <w:rPr>
                <w:rFonts w:hint="eastAsia" w:ascii="宋体" w:hAnsi="宋体" w:eastAsia="宋体" w:cs="宋体"/>
              </w:rPr>
              <w:t>人才</w:t>
            </w:r>
            <w:r>
              <w:rPr>
                <w:rFonts w:hint="eastAsia" w:ascii="宋体" w:hAnsi="宋体" w:eastAsia="宋体" w:cs="宋体"/>
                <w:lang w:val="en-US" w:eastAsia="zh-CN"/>
              </w:rPr>
              <w:t>及</w:t>
            </w:r>
            <w:r>
              <w:rPr>
                <w:rFonts w:hint="eastAsia" w:ascii="宋体" w:hAnsi="宋体" w:eastAsia="宋体" w:cs="宋体"/>
              </w:rPr>
              <w:t>项目信息，</w:t>
            </w:r>
            <w:r>
              <w:rPr>
                <w:rFonts w:hint="eastAsia" w:ascii="宋体" w:hAnsi="宋体" w:eastAsia="宋体" w:cs="宋体"/>
                <w:lang w:val="en-US" w:eastAsia="zh-CN"/>
              </w:rPr>
              <w:t>开展</w:t>
            </w:r>
            <w:r>
              <w:rPr>
                <w:rFonts w:hint="eastAsia" w:ascii="宋体" w:hAnsi="宋体" w:eastAsia="宋体" w:cs="宋体"/>
              </w:rPr>
              <w:t>高校交流对接活动，开展人才相关培训</w:t>
            </w:r>
            <w:r>
              <w:rPr>
                <w:rFonts w:hint="eastAsia" w:ascii="宋体" w:hAnsi="宋体" w:eastAsia="宋体" w:cs="宋体"/>
                <w:lang w:val="en-US" w:eastAsia="zh-CN"/>
              </w:rPr>
              <w:t>和宣传</w:t>
            </w:r>
            <w:r>
              <w:rPr>
                <w:rFonts w:hint="eastAsia" w:ascii="宋体" w:hAnsi="宋体" w:eastAsia="宋体" w:cs="宋体"/>
              </w:rPr>
              <w:t>，举办</w:t>
            </w:r>
            <w:r>
              <w:rPr>
                <w:rFonts w:hint="eastAsia" w:ascii="宋体" w:hAnsi="宋体" w:eastAsia="宋体" w:cs="宋体"/>
                <w:lang w:val="en-US" w:eastAsia="zh-CN"/>
              </w:rPr>
              <w:t>在外龙湾</w:t>
            </w:r>
            <w:r>
              <w:rPr>
                <w:rFonts w:hint="eastAsia" w:ascii="宋体" w:hAnsi="宋体" w:eastAsia="宋体" w:cs="宋体"/>
              </w:rPr>
              <w:t>人才走访联谊活动等）。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一次性补助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每年12月1日-12月12日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申请人填写《龙湾区（高新区）人才联络站点建站（运营）经费申请表》，由站点负责人签字后，报送至区委人才办。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申请人</w:t>
            </w:r>
            <w:r>
              <w:rPr>
                <w:rFonts w:hint="eastAsia" w:ascii="宋体" w:hAnsi="宋体" w:eastAsia="宋体" w:cs="宋体"/>
              </w:rPr>
              <w:t>确认按提供的</w:t>
            </w:r>
            <w:r>
              <w:rPr>
                <w:rFonts w:hint="eastAsia" w:ascii="宋体" w:hAnsi="宋体" w:eastAsia="宋体" w:cs="宋体"/>
                <w:lang w:val="en-US" w:eastAsia="zh-CN"/>
              </w:rPr>
              <w:t>银行账户</w:t>
            </w:r>
            <w:r>
              <w:rPr>
                <w:rFonts w:hint="eastAsia" w:ascii="宋体" w:hAnsi="宋体" w:eastAsia="宋体" w:cs="宋体"/>
              </w:rPr>
              <w:t>收到</w:t>
            </w:r>
            <w:r>
              <w:rPr>
                <w:rFonts w:hint="eastAsia" w:ascii="宋体" w:hAnsi="宋体" w:eastAsia="宋体" w:cs="宋体"/>
                <w:lang w:val="en-US" w:eastAsia="zh-CN"/>
              </w:rPr>
              <w:t>补贴</w:t>
            </w:r>
            <w:r>
              <w:rPr>
                <w:rFonts w:hint="eastAsia" w:ascii="宋体" w:hAnsi="宋体" w:eastAsia="宋体" w:cs="宋体"/>
              </w:rPr>
              <w:t>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区委人才办收到申请后，在15个工作日内完成审定，确定站点建站补助经费。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完成审定后，由</w:t>
            </w:r>
            <w:r>
              <w:rPr>
                <w:rFonts w:hint="eastAsia" w:ascii="宋体" w:hAnsi="宋体" w:eastAsia="宋体" w:cs="宋体"/>
                <w:lang w:val="en-US"/>
              </w:rPr>
              <w:t>区委组织部拨付</w:t>
            </w:r>
            <w:r>
              <w:rPr>
                <w:rFonts w:hint="eastAsia" w:ascii="宋体" w:hAnsi="宋体" w:eastAsia="宋体" w:cs="宋体"/>
                <w:lang w:val="en-US" w:eastAsia="zh-CN"/>
              </w:rPr>
              <w:t>资金</w:t>
            </w:r>
            <w:r>
              <w:rPr>
                <w:rFonts w:hint="eastAsia" w:ascii="宋体" w:hAnsi="宋体" w:eastAsia="宋体" w:cs="宋体"/>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区委组织部</w:t>
            </w:r>
          </w:p>
          <w:p>
            <w:pPr>
              <w:spacing w:line="400" w:lineRule="exact"/>
              <w:ind w:right="-107" w:rightChars="-51"/>
              <w:jc w:val="center"/>
              <w:rPr>
                <w:rFonts w:hint="eastAsia" w:ascii="宋体" w:hAnsi="宋体" w:eastAsia="宋体" w:cs="宋体"/>
                <w:sz w:val="21"/>
                <w:szCs w:val="21"/>
              </w:rPr>
            </w:pPr>
            <w:r>
              <w:rPr>
                <w:rFonts w:hint="eastAsia" w:ascii="宋体" w:hAnsi="宋体" w:eastAsia="宋体" w:cs="宋体"/>
                <w:color w:val="000000"/>
                <w:sz w:val="21"/>
                <w:szCs w:val="21"/>
              </w:rPr>
              <w:t>0577-86966626</w:t>
            </w:r>
          </w:p>
        </w:tc>
      </w:tr>
    </w:tbl>
    <w:p>
      <w:pPr>
        <w:jc w:val="left"/>
        <w:rPr>
          <w:rFonts w:ascii="FangSong_GB2312" w:hAnsi="黑体" w:eastAsia="FangSong_GB2312"/>
          <w:sz w:val="28"/>
          <w:szCs w:val="32"/>
        </w:rPr>
      </w:pPr>
    </w:p>
    <w:p>
      <w:pPr>
        <w:pStyle w:val="2"/>
        <w:rPr>
          <w:rFonts w:ascii="FangSong_GB2312" w:hAnsi="黑体" w:eastAsia="FangSong_GB2312"/>
          <w:sz w:val="28"/>
          <w:szCs w:val="32"/>
        </w:rPr>
      </w:pPr>
    </w:p>
    <w:p>
      <w:pPr>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龙湾区（高新区）人才联络站点建站（运营）经费</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ascii="黑体" w:hAnsi="宋体" w:eastAsia="黑体"/>
          <w:color w:val="000000"/>
          <w:sz w:val="36"/>
          <w:szCs w:val="36"/>
        </w:rPr>
      </w:pPr>
      <w:r>
        <w:rPr>
          <w:rFonts w:hint="eastAsia" w:ascii="方正小标宋_GBK" w:hAnsi="方正小标宋_GBK" w:eastAsia="方正小标宋_GBK" w:cs="方正小标宋_GBK"/>
          <w:sz w:val="36"/>
          <w:szCs w:val="36"/>
          <w:lang w:val="en-US" w:eastAsia="zh-CN"/>
        </w:rPr>
        <w:t>申请表</w:t>
      </w:r>
    </w:p>
    <w:tbl>
      <w:tblPr>
        <w:tblStyle w:val="11"/>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293"/>
        <w:gridCol w:w="493"/>
        <w:gridCol w:w="1157"/>
        <w:gridCol w:w="1428"/>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70" w:type="dxa"/>
            <w:noWrap w:val="0"/>
            <w:vAlign w:val="center"/>
          </w:tcPr>
          <w:p>
            <w:pPr>
              <w:bidi w:val="0"/>
              <w:jc w:val="center"/>
            </w:pPr>
            <w:r>
              <w:rPr>
                <w:rFonts w:hint="eastAsia"/>
                <w:lang w:val="en-US" w:eastAsia="zh-CN"/>
              </w:rPr>
              <w:t>站点</w:t>
            </w:r>
            <w:r>
              <w:rPr>
                <w:rFonts w:hint="eastAsia"/>
              </w:rPr>
              <w:t>名称</w:t>
            </w:r>
          </w:p>
        </w:tc>
        <w:tc>
          <w:tcPr>
            <w:tcW w:w="2943" w:type="dxa"/>
            <w:gridSpan w:val="3"/>
            <w:noWrap w:val="0"/>
            <w:vAlign w:val="center"/>
          </w:tcPr>
          <w:p>
            <w:pPr>
              <w:bidi w:val="0"/>
              <w:jc w:val="center"/>
              <w:rPr>
                <w:rFonts w:hint="eastAsia"/>
              </w:rPr>
            </w:pPr>
          </w:p>
        </w:tc>
        <w:tc>
          <w:tcPr>
            <w:tcW w:w="1428" w:type="dxa"/>
            <w:vMerge w:val="restart"/>
            <w:noWrap w:val="0"/>
            <w:vAlign w:val="center"/>
          </w:tcPr>
          <w:p>
            <w:pPr>
              <w:bidi w:val="0"/>
              <w:jc w:val="center"/>
              <w:rPr>
                <w:rFonts w:hint="default" w:eastAsia="宋体"/>
                <w:lang w:val="en-US" w:eastAsia="zh-CN"/>
              </w:rPr>
            </w:pPr>
            <w:r>
              <w:rPr>
                <w:rFonts w:hint="eastAsia"/>
                <w:lang w:val="en-US" w:eastAsia="zh-CN"/>
              </w:rPr>
              <w:t>站点类型</w:t>
            </w:r>
          </w:p>
        </w:tc>
        <w:tc>
          <w:tcPr>
            <w:tcW w:w="3264" w:type="dxa"/>
            <w:vMerge w:val="restart"/>
            <w:noWrap w:val="0"/>
            <w:vAlign w:val="center"/>
          </w:tcPr>
          <w:p>
            <w:pPr>
              <w:numPr>
                <w:ilvl w:val="0"/>
                <w:numId w:val="0"/>
              </w:numPr>
              <w:bidi w:val="0"/>
              <w:rPr>
                <w:rFonts w:hint="eastAsia"/>
                <w:lang w:val="en-US" w:eastAsia="zh-CN"/>
              </w:rPr>
            </w:pPr>
            <w:r>
              <w:rPr>
                <w:rFonts w:hint="eastAsia"/>
                <w:lang w:val="en-US" w:eastAsia="zh-CN"/>
              </w:rPr>
              <w:t>人才联络站  （  ）</w:t>
            </w:r>
          </w:p>
          <w:p>
            <w:pPr>
              <w:numPr>
                <w:ilvl w:val="0"/>
                <w:numId w:val="0"/>
              </w:numPr>
              <w:bidi w:val="0"/>
              <w:rPr>
                <w:rFonts w:hint="default"/>
                <w:lang w:val="en-US" w:eastAsia="zh-CN"/>
              </w:rPr>
            </w:pPr>
            <w:r>
              <w:rPr>
                <w:rFonts w:hint="eastAsia"/>
                <w:lang w:val="en-US" w:eastAsia="zh-CN"/>
              </w:rPr>
              <w:t>学子联盟    （  ）</w:t>
            </w:r>
          </w:p>
          <w:p>
            <w:pPr>
              <w:numPr>
                <w:ilvl w:val="0"/>
                <w:numId w:val="0"/>
              </w:numPr>
              <w:bidi w:val="0"/>
              <w:rPr>
                <w:rFonts w:hint="eastAsia"/>
                <w:lang w:val="en-US" w:eastAsia="zh-CN"/>
              </w:rPr>
            </w:pPr>
            <w:r>
              <w:rPr>
                <w:rFonts w:hint="eastAsia"/>
                <w:lang w:val="en-US" w:eastAsia="zh-CN"/>
              </w:rPr>
              <w:t>青年人才会  （  ）</w:t>
            </w:r>
          </w:p>
          <w:p>
            <w:pPr>
              <w:pStyle w:val="2"/>
              <w:ind w:left="0" w:leftChars="0" w:firstLine="0" w:firstLineChars="0"/>
              <w:rPr>
                <w:rFonts w:hint="default"/>
                <w:lang w:val="en-US" w:eastAsia="zh-CN"/>
              </w:rPr>
            </w:pPr>
            <w:r>
              <w:rPr>
                <w:rFonts w:hint="eastAsia"/>
                <w:lang w:val="en-US" w:eastAsia="zh-CN"/>
              </w:rPr>
              <w:t>海外联络站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370" w:type="dxa"/>
            <w:noWrap w:val="0"/>
            <w:vAlign w:val="center"/>
          </w:tcPr>
          <w:p>
            <w:pPr>
              <w:bidi w:val="0"/>
              <w:jc w:val="center"/>
              <w:rPr>
                <w:rFonts w:hint="default"/>
                <w:lang w:val="en-US" w:eastAsia="zh-CN"/>
              </w:rPr>
            </w:pPr>
            <w:r>
              <w:rPr>
                <w:rFonts w:hint="eastAsia"/>
                <w:lang w:val="en-US" w:eastAsia="zh-CN"/>
              </w:rPr>
              <w:t>经费类型</w:t>
            </w:r>
          </w:p>
        </w:tc>
        <w:tc>
          <w:tcPr>
            <w:tcW w:w="2943" w:type="dxa"/>
            <w:gridSpan w:val="3"/>
            <w:noWrap w:val="0"/>
            <w:vAlign w:val="center"/>
          </w:tcPr>
          <w:p>
            <w:pPr>
              <w:numPr>
                <w:ilvl w:val="0"/>
                <w:numId w:val="0"/>
              </w:numPr>
              <w:bidi w:val="0"/>
              <w:rPr>
                <w:rFonts w:hint="eastAsia"/>
                <w:lang w:val="en-US" w:eastAsia="zh-CN"/>
              </w:rPr>
            </w:pPr>
            <w:r>
              <w:rPr>
                <w:rFonts w:hint="eastAsia"/>
                <w:lang w:val="en-US" w:eastAsia="zh-CN"/>
              </w:rPr>
              <w:t>建站  （  ）</w:t>
            </w:r>
          </w:p>
          <w:p>
            <w:pPr>
              <w:numPr>
                <w:ilvl w:val="0"/>
                <w:numId w:val="0"/>
              </w:numPr>
              <w:bidi w:val="0"/>
              <w:rPr>
                <w:rFonts w:hint="eastAsia"/>
              </w:rPr>
            </w:pPr>
            <w:r>
              <w:rPr>
                <w:rFonts w:hint="eastAsia"/>
                <w:lang w:val="en-US" w:eastAsia="zh-CN"/>
              </w:rPr>
              <w:t>运营  （  ）</w:t>
            </w:r>
          </w:p>
        </w:tc>
        <w:tc>
          <w:tcPr>
            <w:tcW w:w="1428" w:type="dxa"/>
            <w:vMerge w:val="continue"/>
            <w:noWrap w:val="0"/>
            <w:vAlign w:val="center"/>
          </w:tcPr>
          <w:p>
            <w:pPr>
              <w:bidi w:val="0"/>
              <w:jc w:val="center"/>
              <w:rPr>
                <w:rFonts w:hint="eastAsia"/>
                <w:lang w:val="en-US" w:eastAsia="zh-CN"/>
              </w:rPr>
            </w:pPr>
          </w:p>
        </w:tc>
        <w:tc>
          <w:tcPr>
            <w:tcW w:w="3264" w:type="dxa"/>
            <w:vMerge w:val="continue"/>
            <w:noWrap w:val="0"/>
            <w:vAlign w:val="center"/>
          </w:tcPr>
          <w:p>
            <w:pPr>
              <w:pStyle w:val="2"/>
              <w:ind w:left="0" w:lef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70" w:type="dxa"/>
            <w:noWrap w:val="0"/>
            <w:vAlign w:val="center"/>
          </w:tcPr>
          <w:p>
            <w:pPr>
              <w:bidi w:val="0"/>
              <w:jc w:val="center"/>
              <w:rPr>
                <w:rFonts w:hint="default" w:eastAsia="宋体"/>
                <w:lang w:val="en-US" w:eastAsia="zh-CN"/>
              </w:rPr>
            </w:pPr>
            <w:r>
              <w:rPr>
                <w:rFonts w:hint="eastAsia"/>
                <w:lang w:val="en-US" w:eastAsia="zh-CN"/>
              </w:rPr>
              <w:t>建站时间</w:t>
            </w:r>
          </w:p>
        </w:tc>
        <w:tc>
          <w:tcPr>
            <w:tcW w:w="2943" w:type="dxa"/>
            <w:gridSpan w:val="3"/>
            <w:noWrap w:val="0"/>
            <w:vAlign w:val="center"/>
          </w:tcPr>
          <w:p>
            <w:pPr>
              <w:bidi w:val="0"/>
              <w:jc w:val="center"/>
              <w:rPr>
                <w:rFonts w:hint="default" w:eastAsia="宋体"/>
                <w:lang w:val="en-US" w:eastAsia="zh-CN"/>
              </w:rPr>
            </w:pPr>
            <w:r>
              <w:rPr>
                <w:rFonts w:hint="eastAsia"/>
                <w:lang w:val="en-US" w:eastAsia="zh-CN"/>
              </w:rPr>
              <w:t>年    月    日</w:t>
            </w:r>
          </w:p>
        </w:tc>
        <w:tc>
          <w:tcPr>
            <w:tcW w:w="1428" w:type="dxa"/>
            <w:noWrap w:val="0"/>
            <w:vAlign w:val="center"/>
          </w:tcPr>
          <w:p>
            <w:pPr>
              <w:bidi w:val="0"/>
              <w:jc w:val="center"/>
            </w:pPr>
            <w:r>
              <w:rPr>
                <w:rFonts w:hint="eastAsia"/>
              </w:rPr>
              <w:t>负责人姓名</w:t>
            </w:r>
          </w:p>
        </w:tc>
        <w:tc>
          <w:tcPr>
            <w:tcW w:w="3264" w:type="dxa"/>
            <w:noWrap w:val="0"/>
            <w:vAlign w:val="center"/>
          </w:tcPr>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70" w:type="dxa"/>
            <w:noWrap w:val="0"/>
            <w:vAlign w:val="center"/>
          </w:tcPr>
          <w:p>
            <w:pPr>
              <w:bidi w:val="0"/>
              <w:jc w:val="center"/>
              <w:rPr>
                <w:rFonts w:hint="eastAsia"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身份证号</w:t>
            </w:r>
          </w:p>
        </w:tc>
        <w:tc>
          <w:tcPr>
            <w:tcW w:w="2943" w:type="dxa"/>
            <w:gridSpan w:val="3"/>
            <w:noWrap w:val="0"/>
            <w:vAlign w:val="center"/>
          </w:tcPr>
          <w:p>
            <w:pPr>
              <w:bidi w:val="0"/>
              <w:jc w:val="center"/>
              <w:rPr>
                <w:rFonts w:ascii="Times New Roman" w:hAnsi="Times New Roman" w:eastAsia="宋体" w:cs="Times New Roman"/>
                <w:kern w:val="2"/>
                <w:sz w:val="21"/>
                <w:szCs w:val="22"/>
                <w:lang w:val="en-US" w:eastAsia="zh-CN" w:bidi="ar-SA"/>
              </w:rPr>
            </w:pPr>
          </w:p>
        </w:tc>
        <w:tc>
          <w:tcPr>
            <w:tcW w:w="1428" w:type="dxa"/>
            <w:noWrap w:val="0"/>
            <w:vAlign w:val="center"/>
          </w:tcPr>
          <w:p>
            <w:pPr>
              <w:bidi w:val="0"/>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联系方式</w:t>
            </w:r>
          </w:p>
        </w:tc>
        <w:tc>
          <w:tcPr>
            <w:tcW w:w="3264" w:type="dxa"/>
            <w:noWrap w:val="0"/>
            <w:vAlign w:val="center"/>
          </w:tcPr>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70" w:type="dxa"/>
            <w:noWrap w:val="0"/>
            <w:vAlign w:val="center"/>
          </w:tcPr>
          <w:p>
            <w:pPr>
              <w:bidi w:val="0"/>
              <w:jc w:val="center"/>
              <w:rPr>
                <w:rFonts w:hint="eastAsia" w:ascii="Times New Roman" w:hAnsi="Times New Roman" w:eastAsia="宋体" w:cs="Times New Roman"/>
                <w:kern w:val="2"/>
                <w:sz w:val="21"/>
                <w:szCs w:val="22"/>
                <w:lang w:val="en-US" w:eastAsia="zh-CN" w:bidi="ar-SA"/>
              </w:rPr>
            </w:pPr>
            <w:r>
              <w:rPr>
                <w:rFonts w:hint="eastAsia"/>
              </w:rPr>
              <w:t>开户银行</w:t>
            </w:r>
          </w:p>
        </w:tc>
        <w:tc>
          <w:tcPr>
            <w:tcW w:w="1786" w:type="dxa"/>
            <w:gridSpan w:val="2"/>
            <w:noWrap w:val="0"/>
            <w:vAlign w:val="center"/>
          </w:tcPr>
          <w:p>
            <w:pPr>
              <w:bidi w:val="0"/>
            </w:pPr>
          </w:p>
        </w:tc>
        <w:tc>
          <w:tcPr>
            <w:tcW w:w="1157" w:type="dxa"/>
            <w:noWrap w:val="0"/>
            <w:vAlign w:val="center"/>
          </w:tcPr>
          <w:p>
            <w:pPr>
              <w:bidi w:val="0"/>
            </w:pPr>
            <w:r>
              <w:rPr>
                <w:rFonts w:hint="eastAsia"/>
              </w:rPr>
              <w:t>银行账号</w:t>
            </w:r>
          </w:p>
        </w:tc>
        <w:tc>
          <w:tcPr>
            <w:tcW w:w="4692" w:type="dxa"/>
            <w:gridSpan w:val="2"/>
            <w:noWrap w:val="0"/>
            <w:vAlign w:val="center"/>
          </w:tcPr>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663" w:type="dxa"/>
            <w:gridSpan w:val="2"/>
            <w:noWrap w:val="0"/>
            <w:vAlign w:val="center"/>
          </w:tcPr>
          <w:p>
            <w:pPr>
              <w:bidi w:val="0"/>
              <w:jc w:val="center"/>
            </w:pPr>
            <w:r>
              <w:rPr>
                <w:rFonts w:hint="eastAsia" w:ascii="黑体" w:hAnsi="黑体" w:eastAsia="黑体" w:cs="黑体"/>
                <w:sz w:val="28"/>
                <w:szCs w:val="28"/>
              </w:rPr>
              <w:t>申请主体意见</w:t>
            </w:r>
          </w:p>
        </w:tc>
        <w:tc>
          <w:tcPr>
            <w:tcW w:w="6342" w:type="dxa"/>
            <w:gridSpan w:val="4"/>
            <w:noWrap w:val="0"/>
            <w:vAlign w:val="center"/>
          </w:tcPr>
          <w:p>
            <w:pPr>
              <w:spacing w:line="400" w:lineRule="exact"/>
              <w:ind w:firstLine="480"/>
              <w:rPr>
                <w:rFonts w:hint="eastAsia"/>
                <w:sz w:val="24"/>
              </w:rPr>
            </w:pPr>
          </w:p>
          <w:p>
            <w:pPr>
              <w:spacing w:line="400" w:lineRule="exact"/>
              <w:ind w:firstLine="480"/>
              <w:rPr>
                <w:sz w:val="24"/>
              </w:rPr>
            </w:pPr>
            <w:r>
              <w:rPr>
                <w:rFonts w:hint="eastAsia"/>
                <w:sz w:val="24"/>
              </w:rPr>
              <w:t>承诺申报材料的真实性、准确性和有效性负责，如有虚假，愿承担由此产生的一切责任。</w:t>
            </w:r>
          </w:p>
          <w:p>
            <w:pPr>
              <w:spacing w:line="400" w:lineRule="exact"/>
              <w:rPr>
                <w:rFonts w:hint="eastAsia" w:eastAsia="微软雅黑"/>
                <w:sz w:val="24"/>
                <w:lang w:eastAsia="zh-CN"/>
              </w:rPr>
            </w:pPr>
          </w:p>
          <w:p>
            <w:pPr>
              <w:spacing w:line="400" w:lineRule="exact"/>
              <w:rPr>
                <w:rFonts w:hint="eastAsia"/>
                <w:sz w:val="24"/>
                <w:lang w:val="en-US" w:eastAsia="zh-CN"/>
              </w:rPr>
            </w:pPr>
            <w:r>
              <w:rPr>
                <w:sz w:val="24"/>
              </w:rPr>
              <w:t xml:space="preserve">        </w:t>
            </w:r>
            <w:r>
              <w:rPr>
                <w:rFonts w:hint="eastAsia"/>
                <w:sz w:val="24"/>
              </w:rPr>
              <w:t xml:space="preserve"> </w:t>
            </w:r>
            <w:r>
              <w:rPr>
                <w:rFonts w:hint="eastAsia"/>
                <w:sz w:val="24"/>
                <w:lang w:eastAsia="zh-CN"/>
              </w:rPr>
              <w:t>负责人</w:t>
            </w:r>
            <w:r>
              <w:rPr>
                <w:rFonts w:hint="eastAsia"/>
                <w:sz w:val="24"/>
              </w:rPr>
              <w:t>签字：</w:t>
            </w:r>
            <w:r>
              <w:rPr>
                <w:rFonts w:hint="eastAsia"/>
                <w:sz w:val="24"/>
                <w:lang w:val="en-US" w:eastAsia="zh-CN"/>
              </w:rPr>
              <w:t xml:space="preserve">               盖章：</w:t>
            </w:r>
          </w:p>
          <w:p>
            <w:pPr>
              <w:pStyle w:val="2"/>
              <w:rPr>
                <w:rFonts w:hint="eastAsia"/>
                <w:lang w:val="en-US" w:eastAsia="zh-CN"/>
              </w:rPr>
            </w:pPr>
          </w:p>
          <w:p>
            <w:pPr>
              <w:bidi w:val="0"/>
            </w:pPr>
            <w:r>
              <w:rPr>
                <w:sz w:val="24"/>
              </w:rPr>
              <w:t xml:space="preserve">                              </w:t>
            </w:r>
            <w:r>
              <w:rPr>
                <w:rFonts w:hint="eastAsia"/>
                <w:sz w:val="24"/>
              </w:rPr>
              <w:t xml:space="preserve">    年 </w:t>
            </w:r>
            <w:r>
              <w:rPr>
                <w:sz w:val="24"/>
              </w:rPr>
              <w:t xml:space="preserve">  </w:t>
            </w:r>
            <w:r>
              <w:rPr>
                <w:rFonts w:hint="eastAsia"/>
                <w:sz w:val="24"/>
              </w:rPr>
              <w:t>月</w:t>
            </w:r>
            <w:r>
              <w:rPr>
                <w:sz w:val="24"/>
              </w:rPr>
              <w:t xml:space="preserve"> </w:t>
            </w:r>
            <w:r>
              <w:rPr>
                <w:rFonts w:hint="eastAsia"/>
                <w:sz w:val="24"/>
              </w:rPr>
              <w:t xml:space="preserve"> </w:t>
            </w:r>
            <w:r>
              <w:rPr>
                <w:sz w:val="24"/>
              </w:rPr>
              <w:t xml:space="preserve"> </w:t>
            </w:r>
            <w:r>
              <w:rPr>
                <w:rFonts w:hint="eastAsia"/>
                <w:sz w:val="24"/>
              </w:rPr>
              <w:t>日</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2663" w:type="dxa"/>
            <w:gridSpan w:val="2"/>
            <w:noWrap w:val="0"/>
            <w:vAlign w:val="center"/>
          </w:tcPr>
          <w:p>
            <w:pPr>
              <w:spacing w:line="400" w:lineRule="exact"/>
              <w:jc w:val="center"/>
              <w:rPr>
                <w:rFonts w:hint="eastAsia" w:ascii="黑体" w:hAnsi="黑体" w:eastAsia="黑体" w:cs="黑体"/>
                <w:sz w:val="28"/>
                <w:szCs w:val="28"/>
              </w:rPr>
            </w:pPr>
            <w:r>
              <w:rPr>
                <w:rFonts w:hint="eastAsia" w:ascii="黑体" w:hAnsi="黑体" w:eastAsia="黑体" w:cs="黑体"/>
                <w:sz w:val="28"/>
                <w:szCs w:val="28"/>
              </w:rPr>
              <w:t>受理部门</w:t>
            </w:r>
          </w:p>
          <w:p>
            <w:pPr>
              <w:spacing w:line="400" w:lineRule="exact"/>
              <w:jc w:val="center"/>
            </w:pPr>
            <w:r>
              <w:rPr>
                <w:rFonts w:hint="eastAsia" w:ascii="黑体" w:hAnsi="黑体" w:eastAsia="黑体" w:cs="黑体"/>
                <w:sz w:val="28"/>
                <w:szCs w:val="28"/>
              </w:rPr>
              <w:t>科室意见</w:t>
            </w:r>
          </w:p>
        </w:tc>
        <w:tc>
          <w:tcPr>
            <w:tcW w:w="6342" w:type="dxa"/>
            <w:gridSpan w:val="4"/>
            <w:noWrap w:val="0"/>
            <w:vAlign w:val="center"/>
          </w:tcPr>
          <w:p>
            <w:pPr>
              <w:spacing w:line="400" w:lineRule="exact"/>
              <w:ind w:firstLine="600"/>
              <w:rPr>
                <w:rFonts w:hint="eastAsia"/>
                <w:sz w:val="24"/>
              </w:rPr>
            </w:pPr>
          </w:p>
          <w:p>
            <w:pPr>
              <w:spacing w:line="400" w:lineRule="exact"/>
              <w:ind w:firstLine="600"/>
              <w:rPr>
                <w:rFonts w:hint="eastAsia" w:eastAsia="宋体"/>
                <w:sz w:val="24"/>
                <w:lang w:eastAsia="zh-CN"/>
              </w:rPr>
            </w:pPr>
            <w:r>
              <w:rPr>
                <w:rFonts w:hint="eastAsia"/>
                <w:sz w:val="24"/>
              </w:rPr>
              <w:t>经审核申请主体递交的申请材料，根据实际人才工作</w:t>
            </w:r>
            <w:r>
              <w:rPr>
                <w:rFonts w:hint="eastAsia"/>
                <w:sz w:val="24"/>
                <w:lang w:val="en-US" w:eastAsia="zh-CN"/>
              </w:rPr>
              <w:t>需要</w:t>
            </w:r>
            <w:r>
              <w:rPr>
                <w:rFonts w:hint="eastAsia"/>
                <w:sz w:val="24"/>
              </w:rPr>
              <w:t>，</w:t>
            </w:r>
            <w:r>
              <w:rPr>
                <w:rFonts w:hint="eastAsia"/>
                <w:sz w:val="24"/>
                <w:lang w:val="en-US" w:eastAsia="zh-CN"/>
              </w:rPr>
              <w:t>建议</w:t>
            </w:r>
            <w:r>
              <w:rPr>
                <w:rFonts w:hint="eastAsia"/>
                <w:sz w:val="24"/>
              </w:rPr>
              <w:t>给予</w:t>
            </w:r>
            <w:r>
              <w:rPr>
                <w:rFonts w:hint="eastAsia"/>
                <w:sz w:val="24"/>
                <w:lang w:val="en-US" w:eastAsia="zh-CN"/>
              </w:rPr>
              <w:t>该站点建站（运营）</w:t>
            </w:r>
            <w:r>
              <w:rPr>
                <w:rFonts w:hint="eastAsia"/>
                <w:sz w:val="24"/>
              </w:rPr>
              <w:t>经费</w:t>
            </w:r>
            <w:r>
              <w:rPr>
                <w:rFonts w:hint="eastAsia"/>
                <w:sz w:val="24"/>
                <w:lang w:eastAsia="zh-CN"/>
              </w:rPr>
              <w:t>：</w:t>
            </w:r>
          </w:p>
          <w:p>
            <w:pPr>
              <w:spacing w:line="400" w:lineRule="exact"/>
              <w:ind w:firstLine="2640" w:firstLineChars="1100"/>
              <w:rPr>
                <w:rFonts w:hint="eastAsia"/>
                <w:sz w:val="24"/>
              </w:rPr>
            </w:pPr>
            <w:r>
              <w:rPr>
                <w:rFonts w:hint="eastAsia"/>
                <w:sz w:val="24"/>
              </w:rPr>
              <w:t>（</w:t>
            </w:r>
            <w:r>
              <w:rPr>
                <w:rFonts w:hint="eastAsia"/>
                <w:sz w:val="24"/>
                <w:u w:val="none"/>
              </w:rPr>
              <w:t>大写）</w:t>
            </w:r>
            <w:r>
              <w:rPr>
                <w:sz w:val="24"/>
                <w:u w:val="single"/>
              </w:rPr>
              <w:t xml:space="preserve">                </w:t>
            </w:r>
            <w:r>
              <w:rPr>
                <w:rFonts w:hint="eastAsia"/>
                <w:sz w:val="24"/>
              </w:rPr>
              <w:t>元。</w:t>
            </w:r>
          </w:p>
          <w:p>
            <w:pPr>
              <w:spacing w:line="400" w:lineRule="exact"/>
              <w:ind w:firstLine="600"/>
              <w:rPr>
                <w:sz w:val="24"/>
              </w:rPr>
            </w:pPr>
          </w:p>
          <w:p>
            <w:pPr>
              <w:bidi w:val="0"/>
              <w:ind w:firstLine="960" w:firstLineChars="400"/>
              <w:rPr>
                <w:rFonts w:hint="eastAsia"/>
                <w:sz w:val="24"/>
              </w:rPr>
            </w:pPr>
            <w:r>
              <w:rPr>
                <w:rFonts w:hint="eastAsia"/>
                <w:sz w:val="24"/>
              </w:rPr>
              <w:t>科室负责人签字：</w:t>
            </w:r>
          </w:p>
          <w:p>
            <w:pPr>
              <w:pStyle w:val="2"/>
            </w:pPr>
          </w:p>
          <w:p>
            <w:pPr>
              <w:bidi w:val="0"/>
              <w:ind w:firstLine="4080" w:firstLineChars="1700"/>
            </w:pPr>
            <w:r>
              <w:rPr>
                <w:rFonts w:hint="eastAsia"/>
                <w:sz w:val="24"/>
              </w:rPr>
              <w:t xml:space="preserve">年 </w:t>
            </w:r>
            <w:r>
              <w:rPr>
                <w:sz w:val="24"/>
              </w:rPr>
              <w:t xml:space="preserve">  </w:t>
            </w:r>
            <w:r>
              <w:rPr>
                <w:rFonts w:hint="eastAsia"/>
                <w:sz w:val="24"/>
              </w:rPr>
              <w:t>月</w:t>
            </w:r>
            <w:r>
              <w:rPr>
                <w:sz w:val="24"/>
              </w:rPr>
              <w:t xml:space="preserve"> </w:t>
            </w:r>
            <w:r>
              <w:rPr>
                <w:rFonts w:hint="eastAsia"/>
                <w:sz w:val="24"/>
              </w:rPr>
              <w:t xml:space="preserve"> </w:t>
            </w:r>
            <w:r>
              <w:rPr>
                <w:sz w:val="24"/>
              </w:rPr>
              <w:t xml:space="preserve"> </w:t>
            </w:r>
            <w:r>
              <w:rPr>
                <w:rFonts w:hint="eastAsia"/>
                <w:sz w:val="24"/>
              </w:rPr>
              <w:t>日</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663" w:type="dxa"/>
            <w:gridSpan w:val="2"/>
            <w:noWrap w:val="0"/>
            <w:vAlign w:val="center"/>
          </w:tcPr>
          <w:p>
            <w:pPr>
              <w:bidi w:val="0"/>
              <w:jc w:val="center"/>
            </w:pPr>
            <w:r>
              <w:rPr>
                <w:rFonts w:hint="eastAsia" w:ascii="黑体" w:hAnsi="黑体" w:eastAsia="黑体" w:cs="黑体"/>
                <w:sz w:val="28"/>
                <w:szCs w:val="28"/>
                <w:lang w:val="en-US" w:eastAsia="zh-CN"/>
              </w:rPr>
              <w:t>兑现</w:t>
            </w:r>
            <w:r>
              <w:rPr>
                <w:rFonts w:hint="eastAsia" w:ascii="黑体" w:hAnsi="黑体" w:eastAsia="黑体" w:cs="黑体"/>
                <w:sz w:val="28"/>
                <w:szCs w:val="28"/>
              </w:rPr>
              <w:t>部门意见</w:t>
            </w:r>
          </w:p>
        </w:tc>
        <w:tc>
          <w:tcPr>
            <w:tcW w:w="6342" w:type="dxa"/>
            <w:gridSpan w:val="4"/>
            <w:noWrap w:val="0"/>
            <w:vAlign w:val="center"/>
          </w:tcPr>
          <w:p>
            <w:pPr>
              <w:spacing w:line="400" w:lineRule="exact"/>
              <w:rPr>
                <w:sz w:val="30"/>
                <w:szCs w:val="30"/>
              </w:rPr>
            </w:pPr>
          </w:p>
          <w:p>
            <w:pPr>
              <w:spacing w:line="400" w:lineRule="exact"/>
              <w:rPr>
                <w:sz w:val="30"/>
                <w:szCs w:val="30"/>
              </w:rPr>
            </w:pPr>
          </w:p>
          <w:p>
            <w:pPr>
              <w:spacing w:line="400" w:lineRule="exact"/>
              <w:ind w:firstLine="600"/>
              <w:rPr>
                <w:sz w:val="24"/>
              </w:rPr>
            </w:pPr>
          </w:p>
          <w:p>
            <w:pPr>
              <w:spacing w:line="400" w:lineRule="exact"/>
              <w:ind w:firstLine="960" w:firstLineChars="400"/>
              <w:rPr>
                <w:rFonts w:hint="eastAsia"/>
                <w:sz w:val="24"/>
              </w:rPr>
            </w:pPr>
            <w:r>
              <w:rPr>
                <w:rFonts w:hint="eastAsia"/>
                <w:sz w:val="24"/>
              </w:rPr>
              <w:t>领导</w:t>
            </w:r>
            <w:r>
              <w:rPr>
                <w:rFonts w:hint="eastAsia"/>
                <w:sz w:val="24"/>
                <w:lang w:eastAsia="zh-CN"/>
              </w:rPr>
              <w:t>签字</w:t>
            </w:r>
            <w:r>
              <w:rPr>
                <w:rFonts w:hint="eastAsia"/>
                <w:sz w:val="24"/>
              </w:rPr>
              <w:t>：</w:t>
            </w:r>
            <w:r>
              <w:rPr>
                <w:sz w:val="24"/>
              </w:rPr>
              <w:t xml:space="preserve">  </w:t>
            </w:r>
            <w:r>
              <w:rPr>
                <w:rFonts w:hint="eastAsia"/>
                <w:sz w:val="24"/>
                <w:lang w:val="en-US" w:eastAsia="zh-CN"/>
              </w:rPr>
              <w:t xml:space="preserve">        </w:t>
            </w:r>
            <w:r>
              <w:rPr>
                <w:rFonts w:hint="eastAsia"/>
                <w:sz w:val="24"/>
              </w:rPr>
              <w:t>盖章：</w:t>
            </w:r>
          </w:p>
          <w:p>
            <w:pPr>
              <w:pStyle w:val="2"/>
              <w:rPr>
                <w:rFonts w:hint="eastAsia"/>
                <w:sz w:val="24"/>
              </w:rPr>
            </w:pPr>
          </w:p>
          <w:p/>
          <w:p>
            <w:pPr>
              <w:bidi w:val="0"/>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日</w:t>
            </w:r>
            <w:r>
              <w:rPr>
                <w:sz w:val="24"/>
              </w:rPr>
              <w:t xml:space="preserve"> </w:t>
            </w:r>
          </w:p>
        </w:tc>
      </w:tr>
    </w:tbl>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40"/>
          <w:szCs w:val="40"/>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pacing w:val="0"/>
          <w:sz w:val="36"/>
          <w:szCs w:val="36"/>
          <w:lang w:val="en-US" w:eastAsia="zh-CN"/>
        </w:rPr>
      </w:pPr>
      <w:r>
        <w:rPr>
          <w:rFonts w:hint="eastAsia" w:ascii="方正小标宋_GBK" w:hAnsi="方正小标宋_GBK" w:eastAsia="方正小标宋_GBK" w:cs="方正小标宋_GBK"/>
          <w:spacing w:val="0"/>
          <w:sz w:val="36"/>
          <w:szCs w:val="36"/>
          <w:lang w:val="en-US" w:eastAsia="zh-CN"/>
        </w:rPr>
        <w:t>龙湾区（高新区）人才工作站建站（运营）补助申报</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pacing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政策原文</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大力支持在主导产业（行业）协会、本地商会、社会组织内设立人才工作站，给予2万元建站补助和每年3万元以内的运营经费。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在龙湾区（高新区）主导产业（行业）协会、本地商会、社会组织内设立的人才工作站。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建站补助：</w:t>
            </w:r>
          </w:p>
          <w:p>
            <w:pPr>
              <w:bidi w:val="0"/>
              <w:rPr>
                <w:rFonts w:hint="eastAsia" w:ascii="宋体" w:hAnsi="宋体" w:eastAsia="宋体" w:cs="宋体"/>
                <w:lang w:val="en-US" w:eastAsia="zh-CN"/>
              </w:rPr>
            </w:pPr>
            <w:r>
              <w:rPr>
                <w:rFonts w:hint="eastAsia" w:ascii="宋体" w:hAnsi="宋体" w:eastAsia="宋体" w:cs="宋体"/>
                <w:lang w:val="en-US" w:eastAsia="zh-CN"/>
              </w:rPr>
              <w:t>1.成功建站，组织机构、工作制度、工作章程健全，运作正常；</w:t>
            </w:r>
          </w:p>
          <w:p>
            <w:pPr>
              <w:bidi w:val="0"/>
              <w:rPr>
                <w:rFonts w:hint="eastAsia" w:ascii="宋体" w:hAnsi="宋体" w:eastAsia="宋体" w:cs="宋体"/>
                <w:lang w:val="en-US" w:eastAsia="zh-CN"/>
              </w:rPr>
            </w:pPr>
            <w:r>
              <w:rPr>
                <w:rFonts w:hint="eastAsia" w:ascii="宋体" w:hAnsi="宋体" w:eastAsia="宋体" w:cs="宋体"/>
                <w:lang w:val="en-US" w:eastAsia="zh-CN"/>
              </w:rPr>
              <w:t>2.有固定的工作场所和办公设备；</w:t>
            </w:r>
          </w:p>
          <w:p>
            <w:pPr>
              <w:bidi w:val="0"/>
              <w:rPr>
                <w:rFonts w:hint="eastAsia" w:ascii="宋体" w:hAnsi="宋体" w:eastAsia="宋体" w:cs="宋体"/>
                <w:lang w:val="en-US" w:eastAsia="zh-CN"/>
              </w:rPr>
            </w:pPr>
            <w:r>
              <w:rPr>
                <w:rFonts w:hint="eastAsia" w:ascii="宋体" w:hAnsi="宋体" w:eastAsia="宋体" w:cs="宋体"/>
                <w:lang w:val="en-US" w:eastAsia="zh-CN"/>
              </w:rPr>
              <w:t xml:space="preserve">3.有2名及以上专（兼）职工作人员。 </w:t>
            </w:r>
          </w:p>
          <w:p>
            <w:pPr>
              <w:bidi w:val="0"/>
              <w:rPr>
                <w:rFonts w:hint="eastAsia" w:ascii="宋体" w:hAnsi="宋体" w:eastAsia="宋体" w:cs="宋体"/>
                <w:lang w:val="en-US" w:eastAsia="zh-CN"/>
              </w:rPr>
            </w:pPr>
            <w:r>
              <w:rPr>
                <w:rFonts w:hint="eastAsia" w:ascii="宋体" w:hAnsi="宋体" w:eastAsia="宋体" w:cs="宋体"/>
                <w:lang w:val="en-US" w:eastAsia="zh-CN"/>
              </w:rPr>
              <w:t xml:space="preserve">运营：已设站并运营一年以上，有组织本产业（行业）或商会所在地或社会领域企业开展各项人才工作。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建站：2万元</w:t>
            </w:r>
          </w:p>
          <w:p>
            <w:pPr>
              <w:bidi w:val="0"/>
              <w:rPr>
                <w:rFonts w:hint="eastAsia" w:ascii="宋体" w:hAnsi="宋体" w:eastAsia="宋体" w:cs="宋体"/>
                <w:lang w:val="en-US" w:eastAsia="zh-CN"/>
              </w:rPr>
            </w:pPr>
            <w:r>
              <w:rPr>
                <w:rFonts w:hint="eastAsia" w:ascii="宋体" w:hAnsi="宋体" w:eastAsia="宋体" w:cs="宋体"/>
                <w:lang w:val="en-US" w:eastAsia="zh-CN"/>
              </w:rPr>
              <w:t>运营：1.</w:t>
            </w:r>
            <w:r>
              <w:rPr>
                <w:rFonts w:hint="eastAsia" w:ascii="宋体" w:hAnsi="宋体" w:eastAsia="宋体" w:cs="宋体"/>
              </w:rPr>
              <w:t>考核评分</w:t>
            </w:r>
            <w:r>
              <w:rPr>
                <w:rFonts w:hint="eastAsia" w:ascii="宋体" w:hAnsi="宋体" w:eastAsia="宋体" w:cs="宋体"/>
                <w:lang w:val="en-US" w:eastAsia="zh-CN"/>
              </w:rPr>
              <w:t>优秀（90分及以上）的给予3万元经费补助；</w:t>
            </w:r>
          </w:p>
          <w:p>
            <w:pPr>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考核评分</w:t>
            </w:r>
            <w:r>
              <w:rPr>
                <w:rFonts w:hint="eastAsia" w:ascii="宋体" w:hAnsi="宋体" w:eastAsia="宋体" w:cs="宋体"/>
                <w:lang w:val="en-US" w:eastAsia="zh-CN"/>
              </w:rPr>
              <w:t>良好（80及以上）的给予2万元经费补助；</w:t>
            </w:r>
          </w:p>
          <w:p>
            <w:pPr>
              <w:bidi w:val="0"/>
              <w:rPr>
                <w:rFonts w:hint="eastAsia" w:ascii="宋体" w:hAnsi="宋体" w:eastAsia="宋体" w:cs="宋体"/>
                <w:lang w:val="en-US" w:eastAsia="zh-CN"/>
              </w:rPr>
            </w:pPr>
            <w:r>
              <w:rPr>
                <w:rFonts w:hint="eastAsia" w:ascii="宋体" w:hAnsi="宋体" w:eastAsia="宋体" w:cs="宋体"/>
                <w:lang w:val="en-US" w:eastAsia="zh-CN"/>
              </w:rPr>
              <w:t>3.考核评分合格（60及以上）的给予1万元的经费补助。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宋体" w:hAnsi="宋体" w:eastAsia="宋体" w:cs="宋体"/>
                <w:lang w:val="en-US" w:eastAsia="zh-CN"/>
              </w:rPr>
            </w:pPr>
            <w:r>
              <w:rPr>
                <w:rFonts w:hint="eastAsia" w:ascii="宋体" w:hAnsi="宋体" w:eastAsia="宋体" w:cs="宋体"/>
                <w:lang w:val="en-US" w:eastAsia="zh-CN"/>
              </w:rPr>
              <w:t>建站补助：</w:t>
            </w:r>
          </w:p>
          <w:p>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《龙湾区（高新区）人才工作站建站</w:t>
            </w:r>
            <w:r>
              <w:rPr>
                <w:rFonts w:hint="eastAsia" w:ascii="宋体" w:hAnsi="宋体" w:eastAsia="宋体" w:cs="宋体"/>
                <w:lang w:eastAsia="zh-CN"/>
              </w:rPr>
              <w:t>（</w:t>
            </w:r>
            <w:r>
              <w:rPr>
                <w:rFonts w:hint="eastAsia" w:ascii="宋体" w:hAnsi="宋体" w:eastAsia="宋体" w:cs="宋体"/>
                <w:lang w:val="en-US" w:eastAsia="zh-CN"/>
              </w:rPr>
              <w:t>运营</w:t>
            </w:r>
            <w:r>
              <w:rPr>
                <w:rFonts w:hint="eastAsia" w:ascii="宋体" w:hAnsi="宋体" w:eastAsia="宋体" w:cs="宋体"/>
                <w:lang w:eastAsia="zh-CN"/>
              </w:rPr>
              <w:t>）</w:t>
            </w:r>
            <w:r>
              <w:rPr>
                <w:rFonts w:hint="eastAsia" w:ascii="宋体" w:hAnsi="宋体" w:eastAsia="宋体" w:cs="宋体"/>
              </w:rPr>
              <w:t>补助申请表》；</w:t>
            </w:r>
          </w:p>
          <w:p>
            <w:pPr>
              <w:bidi w:val="0"/>
              <w:rPr>
                <w:rFonts w:hint="eastAsia" w:ascii="宋体" w:hAnsi="宋体" w:eastAsia="宋体" w:cs="宋体"/>
              </w:rPr>
            </w:pPr>
            <w:r>
              <w:rPr>
                <w:rFonts w:hint="eastAsia" w:ascii="宋体" w:hAnsi="宋体" w:eastAsia="宋体" w:cs="宋体"/>
                <w:lang w:val="en-US" w:eastAsia="zh-CN"/>
              </w:rPr>
              <w:t>2.主管单位发文</w:t>
            </w:r>
            <w:r>
              <w:rPr>
                <w:rFonts w:hint="eastAsia" w:ascii="宋体" w:hAnsi="宋体" w:eastAsia="宋体" w:cs="宋体"/>
                <w:lang w:eastAsia="zh-CN"/>
              </w:rPr>
              <w:t>、</w:t>
            </w:r>
            <w:r>
              <w:rPr>
                <w:rFonts w:hint="eastAsia" w:ascii="宋体" w:hAnsi="宋体" w:eastAsia="宋体" w:cs="宋体"/>
                <w:lang w:val="en-US" w:eastAsia="zh-CN"/>
              </w:rPr>
              <w:t>组织</w:t>
            </w:r>
            <w:r>
              <w:rPr>
                <w:rFonts w:hint="eastAsia" w:ascii="宋体" w:hAnsi="宋体" w:eastAsia="宋体" w:cs="宋体"/>
              </w:rPr>
              <w:t>章程复印件</w:t>
            </w:r>
            <w:r>
              <w:rPr>
                <w:rFonts w:hint="eastAsia" w:ascii="宋体" w:hAnsi="宋体" w:eastAsia="宋体" w:cs="宋体"/>
                <w:lang w:eastAsia="zh-CN"/>
              </w:rPr>
              <w:t>、</w:t>
            </w:r>
            <w:r>
              <w:rPr>
                <w:rFonts w:hint="eastAsia" w:ascii="宋体" w:hAnsi="宋体" w:eastAsia="宋体" w:cs="宋体"/>
                <w:lang w:val="en-US" w:eastAsia="zh-CN"/>
              </w:rPr>
              <w:t>固定工作场所和办公设备证明材料、工作人员合同</w:t>
            </w:r>
            <w:r>
              <w:rPr>
                <w:rFonts w:hint="eastAsia" w:ascii="宋体" w:hAnsi="宋体" w:eastAsia="宋体" w:cs="宋体"/>
              </w:rPr>
              <w:t>。</w:t>
            </w:r>
          </w:p>
          <w:p>
            <w:pPr>
              <w:bidi w:val="0"/>
              <w:rPr>
                <w:rFonts w:hint="eastAsia" w:ascii="宋体" w:hAnsi="宋体" w:eastAsia="宋体" w:cs="宋体"/>
                <w:lang w:val="en-US" w:eastAsia="zh-CN"/>
              </w:rPr>
            </w:pPr>
            <w:r>
              <w:rPr>
                <w:rFonts w:hint="eastAsia" w:ascii="宋体" w:hAnsi="宋体" w:eastAsia="宋体" w:cs="宋体"/>
                <w:lang w:val="en-US" w:eastAsia="zh-CN"/>
              </w:rPr>
              <w:t>运营：</w:t>
            </w:r>
          </w:p>
          <w:p>
            <w:pPr>
              <w:bidi w:val="0"/>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rPr>
              <w:t>《龙湾区（高新区）人才工作站建站</w:t>
            </w:r>
            <w:r>
              <w:rPr>
                <w:rFonts w:hint="eastAsia" w:ascii="宋体" w:hAnsi="宋体" w:eastAsia="宋体" w:cs="宋体"/>
                <w:lang w:eastAsia="zh-CN"/>
              </w:rPr>
              <w:t>（</w:t>
            </w:r>
            <w:r>
              <w:rPr>
                <w:rFonts w:hint="eastAsia" w:ascii="宋体" w:hAnsi="宋体" w:eastAsia="宋体" w:cs="宋体"/>
                <w:lang w:val="en-US" w:eastAsia="zh-CN"/>
              </w:rPr>
              <w:t>运营</w:t>
            </w:r>
            <w:r>
              <w:rPr>
                <w:rFonts w:hint="eastAsia" w:ascii="宋体" w:hAnsi="宋体" w:eastAsia="宋体" w:cs="宋体"/>
                <w:lang w:eastAsia="zh-CN"/>
              </w:rPr>
              <w:t>）</w:t>
            </w:r>
            <w:r>
              <w:rPr>
                <w:rFonts w:hint="eastAsia" w:ascii="宋体" w:hAnsi="宋体" w:eastAsia="宋体" w:cs="宋体"/>
              </w:rPr>
              <w:t>补助申请表》</w:t>
            </w:r>
            <w:r>
              <w:rPr>
                <w:rFonts w:hint="eastAsia" w:ascii="宋体" w:hAnsi="宋体" w:eastAsia="宋体" w:cs="宋体"/>
                <w:lang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《龙湾区</w:t>
            </w:r>
            <w:r>
              <w:rPr>
                <w:rFonts w:hint="eastAsia" w:ascii="宋体" w:hAnsi="宋体" w:eastAsia="宋体" w:cs="宋体"/>
                <w:lang w:eastAsia="zh-CN"/>
              </w:rPr>
              <w:t>（</w:t>
            </w:r>
            <w:r>
              <w:rPr>
                <w:rFonts w:hint="eastAsia" w:ascii="宋体" w:hAnsi="宋体" w:eastAsia="宋体" w:cs="宋体"/>
                <w:lang w:val="en-US" w:eastAsia="zh-CN"/>
              </w:rPr>
              <w:t>高新区</w:t>
            </w:r>
            <w:r>
              <w:rPr>
                <w:rFonts w:hint="eastAsia" w:ascii="宋体" w:hAnsi="宋体" w:eastAsia="宋体" w:cs="宋体"/>
                <w:lang w:eastAsia="zh-CN"/>
              </w:rPr>
              <w:t>）</w:t>
            </w:r>
            <w:r>
              <w:rPr>
                <w:rFonts w:hint="eastAsia" w:ascii="宋体" w:hAnsi="宋体" w:eastAsia="宋体" w:cs="宋体"/>
              </w:rPr>
              <w:t>人才工作站年度考核评分表》</w:t>
            </w:r>
            <w:r>
              <w:rPr>
                <w:rFonts w:hint="eastAsia" w:ascii="宋体" w:hAnsi="宋体" w:eastAsia="宋体" w:cs="宋体"/>
                <w:lang w:eastAsia="zh-CN"/>
              </w:rPr>
              <w:t>；</w:t>
            </w:r>
          </w:p>
          <w:p>
            <w:pPr>
              <w:bidi w:val="0"/>
              <w:rPr>
                <w:rFonts w:hint="eastAsia" w:ascii="宋体" w:hAnsi="宋体" w:eastAsia="宋体" w:cs="宋体"/>
                <w:lang w:val="en-US" w:eastAsia="zh-CN"/>
              </w:rPr>
            </w:pPr>
            <w:r>
              <w:rPr>
                <w:rFonts w:hint="eastAsia" w:ascii="宋体" w:hAnsi="宋体" w:eastAsia="宋体" w:cs="宋体"/>
                <w:lang w:val="en-US" w:eastAsia="zh-CN"/>
              </w:rPr>
              <w:t>3.站点年度工作相关材料及台账</w:t>
            </w:r>
            <w:r>
              <w:rPr>
                <w:rFonts w:hint="eastAsia" w:ascii="宋体" w:hAnsi="宋体" w:eastAsia="宋体" w:cs="宋体"/>
              </w:rPr>
              <w:t>（</w:t>
            </w:r>
            <w:r>
              <w:rPr>
                <w:rFonts w:hint="eastAsia" w:ascii="宋体" w:hAnsi="宋体" w:eastAsia="宋体" w:cs="宋体"/>
                <w:lang w:val="en-US" w:eastAsia="zh-CN"/>
              </w:rPr>
              <w:t>包括但不限于为提供</w:t>
            </w:r>
            <w:r>
              <w:rPr>
                <w:rFonts w:hint="eastAsia" w:ascii="宋体" w:hAnsi="宋体" w:eastAsia="宋体" w:cs="宋体"/>
              </w:rPr>
              <w:t>人才</w:t>
            </w:r>
            <w:r>
              <w:rPr>
                <w:rFonts w:hint="eastAsia" w:ascii="宋体" w:hAnsi="宋体" w:eastAsia="宋体" w:cs="宋体"/>
                <w:lang w:val="en-US" w:eastAsia="zh-CN"/>
              </w:rPr>
              <w:t>及</w:t>
            </w:r>
            <w:r>
              <w:rPr>
                <w:rFonts w:hint="eastAsia" w:ascii="宋体" w:hAnsi="宋体" w:eastAsia="宋体" w:cs="宋体"/>
              </w:rPr>
              <w:t>项目信息，</w:t>
            </w:r>
            <w:r>
              <w:rPr>
                <w:rFonts w:hint="eastAsia" w:ascii="宋体" w:hAnsi="宋体" w:eastAsia="宋体" w:cs="宋体"/>
                <w:lang w:val="en-US" w:eastAsia="zh-CN"/>
              </w:rPr>
              <w:t>开展人才</w:t>
            </w:r>
            <w:r>
              <w:rPr>
                <w:rFonts w:hint="eastAsia" w:ascii="宋体" w:hAnsi="宋体" w:eastAsia="宋体" w:cs="宋体"/>
              </w:rPr>
              <w:t>交流对接活动，开展人才相关培训</w:t>
            </w:r>
            <w:r>
              <w:rPr>
                <w:rFonts w:hint="eastAsia" w:ascii="宋体" w:hAnsi="宋体" w:eastAsia="宋体" w:cs="宋体"/>
                <w:lang w:val="en-US" w:eastAsia="zh-CN"/>
              </w:rPr>
              <w:t>和宣传</w:t>
            </w:r>
            <w:r>
              <w:rPr>
                <w:rFonts w:hint="eastAsia" w:ascii="宋体" w:hAnsi="宋体" w:eastAsia="宋体" w:cs="宋体"/>
              </w:rPr>
              <w:t>，举办人才走访联谊活动等）。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审查遴选类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一次性补助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每年12月7日至14日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申请主体填写《</w:t>
            </w:r>
            <w:r>
              <w:rPr>
                <w:rFonts w:hint="eastAsia" w:ascii="宋体" w:hAnsi="宋体" w:eastAsia="宋体" w:cs="宋体"/>
              </w:rPr>
              <w:t>龙湾区（高新区）人才工作站建站</w:t>
            </w:r>
            <w:r>
              <w:rPr>
                <w:rFonts w:hint="eastAsia" w:ascii="宋体" w:hAnsi="宋体" w:eastAsia="宋体" w:cs="宋体"/>
                <w:lang w:eastAsia="zh-CN"/>
              </w:rPr>
              <w:t>（</w:t>
            </w:r>
            <w:r>
              <w:rPr>
                <w:rFonts w:hint="eastAsia" w:ascii="宋体" w:hAnsi="宋体" w:eastAsia="宋体" w:cs="宋体"/>
                <w:lang w:val="en-US" w:eastAsia="zh-CN"/>
              </w:rPr>
              <w:t>运营</w:t>
            </w:r>
            <w:r>
              <w:rPr>
                <w:rFonts w:hint="eastAsia" w:ascii="宋体" w:hAnsi="宋体" w:eastAsia="宋体" w:cs="宋体"/>
                <w:lang w:eastAsia="zh-CN"/>
              </w:rPr>
              <w:t>）</w:t>
            </w:r>
            <w:r>
              <w:rPr>
                <w:rFonts w:hint="eastAsia" w:ascii="宋体" w:hAnsi="宋体" w:eastAsia="宋体" w:cs="宋体"/>
              </w:rPr>
              <w:t>补助</w:t>
            </w:r>
            <w:r>
              <w:rPr>
                <w:rFonts w:hint="eastAsia" w:ascii="宋体" w:hAnsi="宋体" w:eastAsia="宋体" w:cs="宋体"/>
                <w:lang w:val="en-US" w:eastAsia="zh-CN"/>
              </w:rPr>
              <w:t>申请表》，签字盖章后，报送至区人力社保局。运营补助申请还需附上</w:t>
            </w:r>
            <w:r>
              <w:rPr>
                <w:rFonts w:hint="eastAsia" w:ascii="宋体" w:hAnsi="宋体" w:eastAsia="宋体" w:cs="宋体"/>
              </w:rPr>
              <w:t>《龙湾区</w:t>
            </w:r>
            <w:r>
              <w:rPr>
                <w:rFonts w:hint="eastAsia" w:ascii="宋体" w:hAnsi="宋体" w:eastAsia="宋体" w:cs="宋体"/>
                <w:lang w:eastAsia="zh-CN"/>
              </w:rPr>
              <w:t>（</w:t>
            </w:r>
            <w:r>
              <w:rPr>
                <w:rFonts w:hint="eastAsia" w:ascii="宋体" w:hAnsi="宋体" w:eastAsia="宋体" w:cs="宋体"/>
                <w:lang w:val="en-US" w:eastAsia="zh-CN"/>
              </w:rPr>
              <w:t>高新区</w:t>
            </w:r>
            <w:r>
              <w:rPr>
                <w:rFonts w:hint="eastAsia" w:ascii="宋体" w:hAnsi="宋体" w:eastAsia="宋体" w:cs="宋体"/>
                <w:lang w:eastAsia="zh-CN"/>
              </w:rPr>
              <w:t>）</w:t>
            </w:r>
            <w:r>
              <w:rPr>
                <w:rFonts w:hint="eastAsia" w:ascii="宋体" w:hAnsi="宋体" w:eastAsia="宋体" w:cs="宋体"/>
              </w:rPr>
              <w:t>人才工作站年度考核评分表》</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申请对象</w:t>
            </w:r>
            <w:r>
              <w:rPr>
                <w:rFonts w:hint="eastAsia" w:ascii="宋体" w:hAnsi="宋体" w:eastAsia="宋体" w:cs="宋体"/>
              </w:rPr>
              <w:t>确认按提供的</w:t>
            </w:r>
            <w:r>
              <w:rPr>
                <w:rFonts w:hint="eastAsia" w:ascii="宋体" w:hAnsi="宋体" w:eastAsia="宋体" w:cs="宋体"/>
                <w:lang w:val="en-US" w:eastAsia="zh-CN"/>
              </w:rPr>
              <w:t>银行账户</w:t>
            </w:r>
            <w:r>
              <w:rPr>
                <w:rFonts w:hint="eastAsia" w:ascii="宋体" w:hAnsi="宋体" w:eastAsia="宋体" w:cs="宋体"/>
              </w:rPr>
              <w:t>收到</w:t>
            </w:r>
            <w:r>
              <w:rPr>
                <w:rFonts w:hint="eastAsia" w:ascii="宋体" w:hAnsi="宋体" w:eastAsia="宋体" w:cs="宋体"/>
                <w:lang w:val="en-US" w:eastAsia="zh-CN"/>
              </w:rPr>
              <w:t>补贴</w:t>
            </w:r>
            <w:r>
              <w:rPr>
                <w:rFonts w:hint="eastAsia" w:ascii="宋体" w:hAnsi="宋体" w:eastAsia="宋体" w:cs="宋体"/>
              </w:rPr>
              <w:t>资金</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区人力社保局职能科室收到设站申请后15个工作日内完成审定，向区委人才办报备审定结果。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7199" w:type="dxa"/>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区人力社保局</w:t>
            </w:r>
            <w:r>
              <w:rPr>
                <w:rFonts w:hint="eastAsia" w:ascii="宋体" w:hAnsi="宋体" w:eastAsia="宋体" w:cs="宋体"/>
                <w:lang w:val="en-US"/>
              </w:rPr>
              <w:t>将资金拨付给申请主体。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lang w:val="en-US" w:eastAsia="zh-CN"/>
              </w:rPr>
            </w:pPr>
            <w:r>
              <w:rPr>
                <w:rFonts w:hint="eastAsia"/>
                <w:lang w:val="en-US" w:eastAsia="zh-CN"/>
              </w:rPr>
              <w:t>区人力社保局</w:t>
            </w:r>
          </w:p>
          <w:p>
            <w:pPr>
              <w:pStyle w:val="2"/>
              <w:jc w:val="center"/>
              <w:rPr>
                <w:rFonts w:hint="default"/>
                <w:lang w:val="en-US" w:eastAsia="zh-CN"/>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0"/>
        <w:rPr>
          <w:rFonts w:hint="eastAsia" w:ascii="仿宋_GB2312" w:hAnsi="宋体" w:eastAsia="仿宋_GB2312"/>
          <w:sz w:val="32"/>
          <w:szCs w:val="30"/>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0"/>
        <w:rPr>
          <w:rFonts w:hint="default" w:ascii="仿宋_GB2312" w:hAnsi="宋体" w:eastAsia="仿宋_GB2312"/>
          <w:sz w:val="32"/>
          <w:szCs w:val="30"/>
          <w:lang w:val="en-US" w:eastAsia="zh-CN"/>
        </w:rPr>
      </w:pPr>
      <w:r>
        <w:rPr>
          <w:rFonts w:hint="eastAsia" w:ascii="仿宋_GB2312" w:hAnsi="宋体" w:eastAsia="仿宋_GB2312"/>
          <w:sz w:val="32"/>
          <w:szCs w:val="30"/>
          <w:lang w:val="en-US" w:eastAsia="zh-CN"/>
        </w:rPr>
        <w:t>附件1</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龙湾区（高新区）人才工作站建站（运营）补助</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申请表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158"/>
        <w:gridCol w:w="970"/>
        <w:gridCol w:w="260"/>
        <w:gridCol w:w="1620"/>
        <w:gridCol w:w="741"/>
        <w:gridCol w:w="403"/>
        <w:gridCol w:w="799"/>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both"/>
              <w:textAlignment w:val="auto"/>
              <w:outlineLvl w:val="9"/>
              <w:rPr>
                <w:rFonts w:hint="eastAsia" w:ascii="宋体" w:hAnsi="宋体" w:eastAsia="宋体"/>
                <w:b/>
                <w:bCs/>
                <w:sz w:val="21"/>
                <w:szCs w:val="21"/>
              </w:rPr>
            </w:pPr>
            <w:r>
              <w:rPr>
                <w:rFonts w:hint="eastAsia" w:ascii="宋体" w:hAnsi="宋体"/>
                <w:b/>
                <w:bCs/>
                <w:sz w:val="21"/>
                <w:szCs w:val="21"/>
                <w:lang w:val="en-US" w:eastAsia="zh-CN"/>
              </w:rPr>
              <w:t>申请主体</w:t>
            </w:r>
            <w:r>
              <w:rPr>
                <w:rFonts w:hint="eastAsia" w:ascii="宋体" w:hAnsi="宋体" w:eastAsia="宋体"/>
                <w:b/>
                <w:bCs/>
                <w:sz w:val="21"/>
                <w:szCs w:val="21"/>
              </w:rPr>
              <w:t>名称</w:t>
            </w:r>
          </w:p>
        </w:tc>
        <w:tc>
          <w:tcPr>
            <w:tcW w:w="7392" w:type="dxa"/>
            <w:gridSpan w:val="8"/>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center"/>
              <w:textAlignment w:val="auto"/>
              <w:outlineLvl w:val="9"/>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1" w:firstLineChars="100"/>
              <w:jc w:val="both"/>
              <w:textAlignment w:val="auto"/>
              <w:outlineLvl w:val="9"/>
              <w:rPr>
                <w:rFonts w:hint="eastAsia" w:ascii="宋体" w:hAnsi="宋体" w:eastAsia="宋体"/>
                <w:b/>
                <w:bCs/>
                <w:sz w:val="21"/>
                <w:szCs w:val="21"/>
              </w:rPr>
            </w:pPr>
            <w:r>
              <w:rPr>
                <w:rFonts w:hint="eastAsia" w:ascii="宋体" w:hAnsi="宋体" w:eastAsia="宋体"/>
                <w:b/>
                <w:bCs/>
                <w:sz w:val="21"/>
                <w:szCs w:val="21"/>
              </w:rPr>
              <w:t>通讯地址</w:t>
            </w:r>
          </w:p>
        </w:tc>
        <w:tc>
          <w:tcPr>
            <w:tcW w:w="5152" w:type="dxa"/>
            <w:gridSpan w:val="6"/>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center"/>
              <w:textAlignment w:val="auto"/>
              <w:outlineLvl w:val="9"/>
              <w:rPr>
                <w:rFonts w:hint="eastAsia" w:ascii="宋体" w:hAnsi="宋体" w:eastAsia="宋体"/>
                <w:sz w:val="21"/>
                <w:szCs w:val="21"/>
              </w:rPr>
            </w:pPr>
          </w:p>
        </w:tc>
        <w:tc>
          <w:tcPr>
            <w:tcW w:w="799"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105" w:firstLineChars="50"/>
              <w:textAlignment w:val="auto"/>
              <w:outlineLvl w:val="9"/>
              <w:rPr>
                <w:rFonts w:hint="eastAsia" w:ascii="宋体" w:hAnsi="宋体" w:eastAsia="宋体"/>
                <w:sz w:val="21"/>
                <w:szCs w:val="21"/>
              </w:rPr>
            </w:pPr>
            <w:r>
              <w:rPr>
                <w:rFonts w:hint="eastAsia" w:ascii="宋体" w:hAnsi="宋体" w:eastAsia="宋体"/>
                <w:b/>
                <w:bCs/>
                <w:sz w:val="21"/>
                <w:szCs w:val="21"/>
              </w:rPr>
              <w:t>邮编</w:t>
            </w:r>
          </w:p>
        </w:tc>
        <w:tc>
          <w:tcPr>
            <w:tcW w:w="1441"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center"/>
              <w:textAlignment w:val="auto"/>
              <w:outlineLvl w:val="9"/>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both"/>
              <w:textAlignment w:val="auto"/>
              <w:outlineLvl w:val="9"/>
              <w:rPr>
                <w:rFonts w:hint="eastAsia" w:ascii="宋体" w:hAnsi="宋体" w:eastAsia="宋体"/>
                <w:b/>
                <w:bCs/>
                <w:sz w:val="21"/>
                <w:szCs w:val="21"/>
              </w:rPr>
            </w:pPr>
            <w:r>
              <w:rPr>
                <w:rFonts w:hint="eastAsia" w:ascii="宋体" w:hAnsi="宋体" w:eastAsia="宋体"/>
                <w:b/>
                <w:bCs/>
                <w:sz w:val="21"/>
                <w:szCs w:val="21"/>
              </w:rPr>
              <w:t>工作站站长</w:t>
            </w:r>
          </w:p>
        </w:tc>
        <w:tc>
          <w:tcPr>
            <w:tcW w:w="1158"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sz w:val="21"/>
                <w:szCs w:val="21"/>
                <w:lang w:eastAsia="zh-CN"/>
              </w:rPr>
            </w:pPr>
          </w:p>
        </w:tc>
        <w:tc>
          <w:tcPr>
            <w:tcW w:w="1230" w:type="dxa"/>
            <w:gridSpan w:val="2"/>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sz w:val="21"/>
                <w:szCs w:val="21"/>
              </w:rPr>
            </w:pPr>
            <w:r>
              <w:rPr>
                <w:rFonts w:hint="eastAsia" w:ascii="宋体" w:hAnsi="宋体" w:eastAsia="宋体"/>
                <w:b/>
                <w:bCs/>
                <w:sz w:val="21"/>
                <w:szCs w:val="21"/>
              </w:rPr>
              <w:t>职务/职称</w:t>
            </w:r>
          </w:p>
        </w:tc>
        <w:tc>
          <w:tcPr>
            <w:tcW w:w="1620"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sz w:val="21"/>
                <w:szCs w:val="21"/>
              </w:rPr>
            </w:pPr>
          </w:p>
        </w:tc>
        <w:tc>
          <w:tcPr>
            <w:tcW w:w="1144" w:type="dxa"/>
            <w:gridSpan w:val="2"/>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sz w:val="21"/>
                <w:szCs w:val="21"/>
                <w:lang w:eastAsia="zh-CN"/>
              </w:rPr>
            </w:pPr>
            <w:r>
              <w:rPr>
                <w:rFonts w:hint="eastAsia" w:ascii="宋体" w:hAnsi="宋体" w:eastAsia="宋体"/>
                <w:b/>
                <w:bCs/>
                <w:sz w:val="21"/>
                <w:szCs w:val="21"/>
              </w:rPr>
              <w:t>联系</w:t>
            </w:r>
            <w:r>
              <w:rPr>
                <w:rFonts w:hint="eastAsia" w:ascii="宋体" w:hAnsi="宋体"/>
                <w:b/>
                <w:bCs/>
                <w:sz w:val="21"/>
                <w:szCs w:val="21"/>
                <w:lang w:val="en-US" w:eastAsia="zh-CN"/>
              </w:rPr>
              <w:t>方式</w:t>
            </w:r>
          </w:p>
        </w:tc>
        <w:tc>
          <w:tcPr>
            <w:tcW w:w="2240" w:type="dxa"/>
            <w:gridSpan w:val="2"/>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1" w:firstLineChars="100"/>
              <w:jc w:val="both"/>
              <w:textAlignment w:val="auto"/>
              <w:outlineLvl w:val="9"/>
              <w:rPr>
                <w:rFonts w:hint="eastAsia" w:ascii="宋体" w:hAnsi="宋体" w:eastAsia="宋体"/>
                <w:b/>
                <w:bCs/>
                <w:sz w:val="21"/>
                <w:szCs w:val="21"/>
                <w:lang w:eastAsia="zh-CN"/>
              </w:rPr>
            </w:pPr>
            <w:r>
              <w:rPr>
                <w:rFonts w:hint="eastAsia" w:ascii="宋体" w:hAnsi="宋体"/>
                <w:b/>
                <w:bCs/>
                <w:sz w:val="21"/>
                <w:szCs w:val="21"/>
                <w:lang w:eastAsia="zh-CN"/>
              </w:rPr>
              <w:t>联系人</w:t>
            </w:r>
          </w:p>
        </w:tc>
        <w:tc>
          <w:tcPr>
            <w:tcW w:w="2128" w:type="dxa"/>
            <w:gridSpan w:val="2"/>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textAlignment w:val="auto"/>
              <w:outlineLvl w:val="9"/>
              <w:rPr>
                <w:rFonts w:hint="eastAsia" w:ascii="宋体" w:hAnsi="宋体" w:eastAsia="宋体"/>
                <w:sz w:val="21"/>
                <w:szCs w:val="21"/>
              </w:rPr>
            </w:pPr>
          </w:p>
        </w:tc>
        <w:tc>
          <w:tcPr>
            <w:tcW w:w="2621" w:type="dxa"/>
            <w:gridSpan w:val="3"/>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b/>
                <w:bCs/>
                <w:sz w:val="21"/>
                <w:szCs w:val="21"/>
                <w:lang w:val="en-US" w:eastAsia="zh-CN"/>
              </w:rPr>
            </w:pPr>
            <w:r>
              <w:rPr>
                <w:rFonts w:hint="eastAsia" w:ascii="宋体" w:hAnsi="宋体"/>
                <w:b/>
                <w:bCs/>
                <w:sz w:val="21"/>
                <w:szCs w:val="21"/>
                <w:lang w:eastAsia="zh-CN"/>
              </w:rPr>
              <w:t>联系</w:t>
            </w:r>
            <w:r>
              <w:rPr>
                <w:rFonts w:hint="eastAsia" w:ascii="宋体" w:hAnsi="宋体"/>
                <w:b/>
                <w:bCs/>
                <w:sz w:val="21"/>
                <w:szCs w:val="21"/>
                <w:lang w:val="en-US" w:eastAsia="zh-CN"/>
              </w:rPr>
              <w:t>方式</w:t>
            </w:r>
          </w:p>
        </w:tc>
        <w:tc>
          <w:tcPr>
            <w:tcW w:w="2643" w:type="dxa"/>
            <w:gridSpan w:val="3"/>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textAlignment w:val="auto"/>
              <w:outlineLvl w:val="9"/>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1" w:firstLineChars="10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开户银行</w:t>
            </w:r>
          </w:p>
        </w:tc>
        <w:tc>
          <w:tcPr>
            <w:tcW w:w="2128" w:type="dxa"/>
            <w:gridSpan w:val="2"/>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0" w:firstLineChars="100"/>
              <w:jc w:val="both"/>
              <w:textAlignment w:val="auto"/>
              <w:outlineLvl w:val="9"/>
              <w:rPr>
                <w:rFonts w:hint="eastAsia" w:ascii="宋体" w:hAnsi="宋体"/>
                <w:sz w:val="21"/>
                <w:szCs w:val="21"/>
                <w:lang w:eastAsia="zh-CN"/>
              </w:rPr>
            </w:pPr>
          </w:p>
        </w:tc>
        <w:tc>
          <w:tcPr>
            <w:tcW w:w="2621" w:type="dxa"/>
            <w:gridSpan w:val="3"/>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843" w:firstLineChars="40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银行账号</w:t>
            </w:r>
          </w:p>
        </w:tc>
        <w:tc>
          <w:tcPr>
            <w:tcW w:w="2643" w:type="dxa"/>
            <w:gridSpan w:val="3"/>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0" w:firstLineChars="100"/>
              <w:jc w:val="both"/>
              <w:textAlignment w:val="auto"/>
              <w:outlineLvl w:val="9"/>
              <w:rPr>
                <w:rFonts w:hint="eastAsia" w:ascii="宋体" w:hAnsi="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1" w:firstLineChars="10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资助额度</w:t>
            </w:r>
          </w:p>
        </w:tc>
        <w:tc>
          <w:tcPr>
            <w:tcW w:w="7392"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，大写</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 xml:space="preserve">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申请主体意见</w:t>
            </w:r>
          </w:p>
        </w:tc>
        <w:tc>
          <w:tcPr>
            <w:tcW w:w="7392"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申请主体</w:t>
            </w:r>
            <w:r>
              <w:rPr>
                <w:rFonts w:hint="eastAsia" w:ascii="宋体" w:hAnsi="宋体" w:cs="宋体"/>
                <w:sz w:val="24"/>
                <w:szCs w:val="24"/>
                <w:lang w:val="en-US" w:eastAsia="zh-CN"/>
              </w:rPr>
              <w:t>法人代表</w:t>
            </w:r>
            <w:r>
              <w:rPr>
                <w:rFonts w:hint="eastAsia" w:ascii="宋体" w:hAnsi="宋体" w:eastAsia="宋体" w:cs="宋体"/>
                <w:sz w:val="24"/>
                <w:szCs w:val="24"/>
                <w:lang w:eastAsia="zh-CN"/>
              </w:rPr>
              <w:t xml:space="preserve">签字：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320" w:firstLineChars="18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年   月   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受理部门职能</w:t>
            </w:r>
          </w:p>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firstLine="211" w:firstLineChars="10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科室意见</w:t>
            </w:r>
          </w:p>
        </w:tc>
        <w:tc>
          <w:tcPr>
            <w:tcW w:w="7392"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经审核申请主体递交的申请材料满足资金拨付条件，建议予以拨付。</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职能科室负责人签字：         </w:t>
            </w:r>
            <w:r>
              <w:rPr>
                <w:rFonts w:hint="eastAsia" w:ascii="宋体" w:hAnsi="宋体" w:eastAsia="宋体" w:cs="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1440" w:firstLineChars="6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ind w:firstLine="4800" w:firstLineChars="20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1397" w:type="dxa"/>
            <w:noWrap w:val="0"/>
            <w:vAlign w:val="center"/>
          </w:tcPr>
          <w:p>
            <w:pPr>
              <w:keepNext w:val="0"/>
              <w:keepLines w:val="0"/>
              <w:pageBreakBefore w:val="0"/>
              <w:widowControl/>
              <w:tabs>
                <w:tab w:val="left" w:pos="2700"/>
              </w:tabs>
              <w:kinsoku/>
              <w:wordWrap/>
              <w:overflowPunct/>
              <w:topLinePunct w:val="0"/>
              <w:autoSpaceDE/>
              <w:autoSpaceDN/>
              <w:bidi w:val="0"/>
              <w:adjustRightInd w:val="0"/>
              <w:snapToGrid w:val="0"/>
              <w:spacing w:after="0" w:line="400" w:lineRule="exact"/>
              <w:ind w:right="-694"/>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受理部门意见</w:t>
            </w:r>
          </w:p>
        </w:tc>
        <w:tc>
          <w:tcPr>
            <w:tcW w:w="7392"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分管领导签字：                 </w:t>
            </w:r>
          </w:p>
          <w:p>
            <w:pPr>
              <w:keepNext w:val="0"/>
              <w:keepLines w:val="0"/>
              <w:pageBreakBefore w:val="0"/>
              <w:widowControl/>
              <w:kinsoku/>
              <w:wordWrap/>
              <w:overflowPunct/>
              <w:topLinePunct w:val="0"/>
              <w:autoSpaceDE/>
              <w:autoSpaceDN/>
              <w:bidi w:val="0"/>
              <w:adjustRightInd w:val="0"/>
              <w:snapToGrid w:val="0"/>
              <w:spacing w:after="0"/>
              <w:ind w:firstLine="480" w:firstLineChars="200"/>
              <w:jc w:val="left"/>
              <w:textAlignment w:val="auto"/>
              <w:outlineLvl w:val="9"/>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ind w:firstLine="4800" w:firstLineChars="20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年   月   日（盖章）</w:t>
            </w:r>
          </w:p>
        </w:tc>
      </w:tr>
    </w:tbl>
    <w:p>
      <w:pPr>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0"/>
        <w:rPr>
          <w:rFonts w:hint="eastAsia" w:ascii="仿宋_GB2312" w:hAnsi="宋体" w:eastAsia="仿宋_GB2312"/>
          <w:sz w:val="32"/>
          <w:szCs w:val="30"/>
          <w:lang w:val="en-US" w:eastAsia="zh-CN"/>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0"/>
        <w:rPr>
          <w:rFonts w:hint="eastAsia" w:ascii="仿宋_GB2312" w:hAnsi="宋体" w:eastAsia="仿宋_GB2312"/>
          <w:sz w:val="32"/>
          <w:szCs w:val="30"/>
          <w:lang w:val="en-US" w:eastAsia="zh-CN"/>
        </w:rPr>
      </w:pPr>
      <w:r>
        <w:rPr>
          <w:rFonts w:hint="eastAsia" w:ascii="仿宋_GB2312" w:hAnsi="宋体" w:eastAsia="仿宋_GB2312"/>
          <w:sz w:val="32"/>
          <w:szCs w:val="30"/>
          <w:lang w:val="en-US" w:eastAsia="zh-CN"/>
        </w:rPr>
        <w:t>附件2</w:t>
      </w:r>
    </w:p>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方正小标宋简体" w:hAnsi="方正小标宋简体" w:eastAsia="方正小标宋简体" w:cs="方正小标宋简体"/>
          <w:spacing w:val="-20"/>
          <w:kern w:val="10"/>
          <w:sz w:val="44"/>
          <w:szCs w:val="44"/>
        </w:rPr>
      </w:pPr>
      <w:r>
        <w:rPr>
          <w:rFonts w:hint="eastAsia" w:ascii="方正小标宋简体" w:hAnsi="方正小标宋简体" w:eastAsia="方正小标宋简体" w:cs="方正小标宋简体"/>
          <w:spacing w:val="-34"/>
          <w:kern w:val="10"/>
          <w:sz w:val="36"/>
          <w:szCs w:val="36"/>
          <w:lang w:eastAsia="zh-CN"/>
        </w:rPr>
        <w:t>龙湾区（</w:t>
      </w:r>
      <w:r>
        <w:rPr>
          <w:rFonts w:hint="eastAsia" w:ascii="方正小标宋简体" w:hAnsi="方正小标宋简体" w:eastAsia="方正小标宋简体" w:cs="方正小标宋简体"/>
          <w:spacing w:val="-34"/>
          <w:kern w:val="10"/>
          <w:sz w:val="36"/>
          <w:szCs w:val="36"/>
          <w:lang w:val="en-US" w:eastAsia="zh-CN"/>
        </w:rPr>
        <w:t>高新区</w:t>
      </w:r>
      <w:r>
        <w:rPr>
          <w:rFonts w:hint="eastAsia" w:ascii="方正小标宋简体" w:hAnsi="方正小标宋简体" w:eastAsia="方正小标宋简体" w:cs="方正小标宋简体"/>
          <w:spacing w:val="-34"/>
          <w:kern w:val="10"/>
          <w:sz w:val="36"/>
          <w:szCs w:val="36"/>
          <w:lang w:eastAsia="zh-CN"/>
        </w:rPr>
        <w:t>）</w:t>
      </w:r>
      <w:r>
        <w:rPr>
          <w:rFonts w:hint="eastAsia" w:ascii="方正小标宋简体" w:hAnsi="方正小标宋简体" w:eastAsia="方正小标宋简体" w:cs="方正小标宋简体"/>
          <w:spacing w:val="-34"/>
          <w:kern w:val="10"/>
          <w:sz w:val="36"/>
          <w:szCs w:val="36"/>
        </w:rPr>
        <w:t>行业协会</w:t>
      </w:r>
      <w:r>
        <w:rPr>
          <w:rFonts w:hint="eastAsia" w:ascii="方正小标宋简体" w:hAnsi="方正小标宋简体" w:eastAsia="方正小标宋简体" w:cs="方正小标宋简体"/>
          <w:spacing w:val="-34"/>
          <w:kern w:val="10"/>
          <w:sz w:val="36"/>
          <w:szCs w:val="36"/>
          <w:lang w:eastAsia="zh-CN"/>
        </w:rPr>
        <w:t>（商会）</w:t>
      </w:r>
      <w:r>
        <w:rPr>
          <w:rFonts w:hint="eastAsia" w:ascii="方正小标宋简体" w:hAnsi="方正小标宋简体" w:eastAsia="方正小标宋简体" w:cs="方正小标宋简体"/>
          <w:spacing w:val="-34"/>
          <w:kern w:val="10"/>
          <w:sz w:val="36"/>
          <w:szCs w:val="36"/>
        </w:rPr>
        <w:t>人才工作站年度考核评分表</w:t>
      </w:r>
    </w:p>
    <w:tbl>
      <w:tblPr>
        <w:tblStyle w:val="11"/>
        <w:tblpPr w:leftFromText="180" w:rightFromText="180" w:vertAnchor="text" w:horzAnchor="page" w:tblpX="1690" w:tblpY="5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535"/>
        <w:gridCol w:w="2232"/>
        <w:gridCol w:w="2400"/>
        <w:gridCol w:w="1300"/>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71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bCs/>
                <w:sz w:val="24"/>
              </w:rPr>
              <w:t>工作站名称</w:t>
            </w:r>
          </w:p>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bCs/>
                <w:sz w:val="24"/>
              </w:rPr>
              <w:t>（盖章）</w:t>
            </w:r>
          </w:p>
        </w:tc>
        <w:tc>
          <w:tcPr>
            <w:tcW w:w="463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outlineLvl w:val="9"/>
              <w:rPr>
                <w:rFonts w:hint="eastAsia" w:ascii="宋体" w:hAnsi="宋体" w:eastAsia="宋体" w:cs="宋体"/>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outlineLvl w:val="9"/>
              <w:rPr>
                <w:rFonts w:hint="eastAsia" w:ascii="宋体" w:hAnsi="宋体" w:eastAsia="宋体" w:cs="宋体"/>
                <w:bCs/>
                <w:sz w:val="24"/>
              </w:rPr>
            </w:pPr>
            <w:r>
              <w:rPr>
                <w:rFonts w:hint="eastAsia" w:ascii="宋体" w:hAnsi="宋体" w:eastAsia="宋体" w:cs="宋体"/>
                <w:bCs/>
                <w:sz w:val="24"/>
              </w:rPr>
              <w:t>负责人</w:t>
            </w:r>
          </w:p>
          <w:p>
            <w:pPr>
              <w:keepNext w:val="0"/>
              <w:keepLines w:val="0"/>
              <w:pageBreakBefore w:val="0"/>
              <w:widowControl/>
              <w:kinsoku/>
              <w:wordWrap/>
              <w:overflowPunct/>
              <w:topLinePunct w:val="0"/>
              <w:autoSpaceDE/>
              <w:autoSpaceDN/>
              <w:bidi w:val="0"/>
              <w:adjustRightInd w:val="0"/>
              <w:snapToGrid w:val="0"/>
              <w:spacing w:after="0" w:line="280" w:lineRule="exact"/>
              <w:textAlignment w:val="auto"/>
              <w:outlineLvl w:val="9"/>
              <w:rPr>
                <w:rFonts w:hint="eastAsia" w:ascii="宋体" w:hAnsi="宋体" w:eastAsia="宋体" w:cs="宋体"/>
                <w:sz w:val="24"/>
              </w:rPr>
            </w:pPr>
            <w:r>
              <w:rPr>
                <w:rFonts w:hint="eastAsia" w:ascii="宋体" w:hAnsi="宋体" w:eastAsia="宋体" w:cs="宋体"/>
                <w:bCs/>
                <w:sz w:val="24"/>
              </w:rPr>
              <w:t>（签字）</w:t>
            </w:r>
          </w:p>
        </w:tc>
        <w:tc>
          <w:tcPr>
            <w:tcW w:w="118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bCs/>
                <w:sz w:val="24"/>
              </w:rPr>
              <w:t>类别</w:t>
            </w: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bCs/>
                <w:sz w:val="24"/>
              </w:rPr>
              <w:t>考核项目(分值)</w:t>
            </w:r>
          </w:p>
        </w:tc>
        <w:tc>
          <w:tcPr>
            <w:tcW w:w="24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bCs/>
                <w:sz w:val="24"/>
              </w:rPr>
              <w:t>工作开展情况</w:t>
            </w: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both"/>
              <w:textAlignment w:val="auto"/>
              <w:outlineLvl w:val="9"/>
              <w:rPr>
                <w:rFonts w:hint="eastAsia" w:ascii="宋体" w:hAnsi="宋体" w:eastAsia="宋体" w:cs="宋体"/>
                <w:bCs/>
                <w:sz w:val="24"/>
              </w:rPr>
            </w:pPr>
            <w:r>
              <w:rPr>
                <w:rFonts w:hint="eastAsia" w:ascii="宋体" w:hAnsi="宋体" w:eastAsia="宋体" w:cs="宋体"/>
                <w:bCs/>
                <w:sz w:val="24"/>
              </w:rPr>
              <w:t>自评得分</w:t>
            </w: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both"/>
              <w:textAlignment w:val="auto"/>
              <w:outlineLvl w:val="9"/>
              <w:rPr>
                <w:rFonts w:hint="eastAsia" w:ascii="宋体" w:hAnsi="宋体" w:eastAsia="宋体" w:cs="宋体"/>
                <w:bCs/>
                <w:sz w:val="24"/>
              </w:rPr>
            </w:pPr>
            <w:r>
              <w:rPr>
                <w:rFonts w:hint="eastAsia" w:ascii="宋体" w:hAnsi="宋体" w:eastAsia="宋体" w:cs="宋体"/>
                <w:bCs/>
                <w:sz w:val="24"/>
              </w:rPr>
              <w:t>评议得分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8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bCs/>
                <w:sz w:val="24"/>
              </w:rPr>
              <w:t>日常管理</w:t>
            </w:r>
          </w:p>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（20分）</w:t>
            </w: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sz w:val="24"/>
              </w:rPr>
              <w:t>组织机构（10分）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sz w:val="24"/>
              </w:rPr>
            </w:pPr>
            <w:r>
              <w:rPr>
                <w:rFonts w:hint="eastAsia" w:ascii="宋体" w:hAnsi="宋体" w:eastAsia="宋体" w:cs="宋体"/>
                <w:sz w:val="24"/>
              </w:rPr>
              <w:t>业务交流（10分）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8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bCs/>
                <w:sz w:val="24"/>
              </w:rPr>
              <w:t>信息宣传</w:t>
            </w:r>
            <w:r>
              <w:rPr>
                <w:rFonts w:hint="eastAsia" w:ascii="宋体" w:hAnsi="宋体" w:eastAsia="宋体" w:cs="宋体"/>
                <w:sz w:val="24"/>
              </w:rPr>
              <w:t>（30分）</w:t>
            </w: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政策宣传（6分）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信息申报（24分）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8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bCs/>
                <w:sz w:val="24"/>
              </w:rPr>
              <w:t>人才服务</w:t>
            </w:r>
          </w:p>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（50分）</w:t>
            </w: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人才工作交流（12分）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继续教育和培训（12分）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数据统计（14分）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8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276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r>
              <w:rPr>
                <w:rFonts w:hint="eastAsia" w:ascii="宋体" w:hAnsi="宋体" w:eastAsia="宋体" w:cs="宋体"/>
                <w:sz w:val="24"/>
              </w:rPr>
              <w:t>组团参会(12分)</w:t>
            </w:r>
          </w:p>
        </w:tc>
        <w:tc>
          <w:tcPr>
            <w:tcW w:w="240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ind w:firstLine="352" w:firstLineChars="147"/>
              <w:textAlignment w:val="auto"/>
              <w:outlineLvl w:val="9"/>
              <w:rPr>
                <w:rFonts w:hint="eastAsia" w:ascii="宋体" w:hAnsi="宋体" w:eastAsia="宋体" w:cs="宋体"/>
                <w:bCs/>
                <w:sz w:val="24"/>
              </w:rPr>
            </w:pPr>
          </w:p>
        </w:tc>
        <w:tc>
          <w:tcPr>
            <w:tcW w:w="130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c>
          <w:tcPr>
            <w:tcW w:w="11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outlineLvl w:val="9"/>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81" w:type="dxa"/>
            <w:noWrap w:val="0"/>
            <w:vAlign w:val="center"/>
          </w:tcPr>
          <w:p>
            <w:pPr>
              <w:spacing w:line="280" w:lineRule="exact"/>
              <w:ind w:firstLine="117" w:firstLineChars="49"/>
              <w:jc w:val="center"/>
              <w:rPr>
                <w:rFonts w:hint="eastAsia" w:ascii="宋体" w:hAnsi="宋体" w:eastAsia="宋体" w:cs="宋体"/>
                <w:bCs/>
                <w:sz w:val="24"/>
              </w:rPr>
            </w:pPr>
            <w:r>
              <w:rPr>
                <w:rFonts w:hint="eastAsia" w:ascii="宋体" w:hAnsi="宋体" w:eastAsia="宋体" w:cs="宋体"/>
                <w:bCs/>
                <w:sz w:val="24"/>
              </w:rPr>
              <w:t>合计</w:t>
            </w:r>
          </w:p>
        </w:tc>
        <w:tc>
          <w:tcPr>
            <w:tcW w:w="2767" w:type="dxa"/>
            <w:gridSpan w:val="2"/>
            <w:noWrap w:val="0"/>
            <w:vAlign w:val="top"/>
          </w:tcPr>
          <w:p>
            <w:pPr>
              <w:spacing w:line="280" w:lineRule="exact"/>
              <w:jc w:val="center"/>
              <w:rPr>
                <w:rFonts w:hint="eastAsia" w:ascii="宋体" w:hAnsi="宋体" w:eastAsia="宋体" w:cs="宋体"/>
                <w:bCs/>
                <w:sz w:val="24"/>
              </w:rPr>
            </w:pPr>
          </w:p>
        </w:tc>
        <w:tc>
          <w:tcPr>
            <w:tcW w:w="2400" w:type="dxa"/>
            <w:noWrap w:val="0"/>
            <w:vAlign w:val="top"/>
          </w:tcPr>
          <w:p>
            <w:pPr>
              <w:spacing w:line="280" w:lineRule="exact"/>
              <w:ind w:firstLine="352" w:firstLineChars="147"/>
              <w:rPr>
                <w:rFonts w:hint="eastAsia" w:ascii="宋体" w:hAnsi="宋体" w:eastAsia="宋体" w:cs="宋体"/>
                <w:bCs/>
                <w:sz w:val="24"/>
              </w:rPr>
            </w:pPr>
          </w:p>
        </w:tc>
        <w:tc>
          <w:tcPr>
            <w:tcW w:w="1300" w:type="dxa"/>
            <w:noWrap w:val="0"/>
            <w:vAlign w:val="center"/>
          </w:tcPr>
          <w:p>
            <w:pPr>
              <w:spacing w:line="280" w:lineRule="exact"/>
              <w:jc w:val="center"/>
              <w:rPr>
                <w:rFonts w:hint="eastAsia" w:ascii="宋体" w:hAnsi="宋体" w:eastAsia="宋体" w:cs="宋体"/>
                <w:bCs/>
                <w:sz w:val="24"/>
              </w:rPr>
            </w:pPr>
          </w:p>
        </w:tc>
        <w:tc>
          <w:tcPr>
            <w:tcW w:w="1181" w:type="dxa"/>
            <w:noWrap w:val="0"/>
            <w:vAlign w:val="center"/>
          </w:tcPr>
          <w:p>
            <w:pPr>
              <w:spacing w:line="280" w:lineRule="exact"/>
              <w:jc w:val="center"/>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829" w:type="dxa"/>
            <w:gridSpan w:val="6"/>
            <w:noWrap w:val="0"/>
            <w:vAlign w:val="center"/>
          </w:tcPr>
          <w:p>
            <w:pPr>
              <w:spacing w:line="280" w:lineRule="exact"/>
              <w:jc w:val="center"/>
              <w:rPr>
                <w:rFonts w:hint="eastAsia" w:ascii="宋体" w:hAnsi="宋体" w:eastAsia="宋体" w:cs="宋体"/>
                <w:bCs/>
                <w:sz w:val="24"/>
              </w:rPr>
            </w:pPr>
            <w:r>
              <w:rPr>
                <w:rFonts w:hint="eastAsia" w:ascii="宋体" w:hAnsi="宋体" w:eastAsia="宋体" w:cs="宋体"/>
                <w:bCs/>
                <w:sz w:val="24"/>
              </w:rPr>
              <w:t>加分项目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1" w:type="dxa"/>
            <w:noWrap w:val="0"/>
            <w:vAlign w:val="center"/>
          </w:tcPr>
          <w:p>
            <w:pPr>
              <w:spacing w:line="280" w:lineRule="exact"/>
              <w:jc w:val="center"/>
              <w:rPr>
                <w:rFonts w:hint="eastAsia" w:ascii="宋体" w:hAnsi="宋体" w:eastAsia="宋体" w:cs="宋体"/>
                <w:bCs/>
                <w:sz w:val="24"/>
              </w:rPr>
            </w:pPr>
            <w:r>
              <w:rPr>
                <w:rFonts w:hint="eastAsia" w:ascii="宋体" w:hAnsi="宋体" w:eastAsia="宋体" w:cs="宋体"/>
                <w:bCs/>
                <w:sz w:val="24"/>
              </w:rPr>
              <w:t>1</w:t>
            </w:r>
          </w:p>
        </w:tc>
        <w:tc>
          <w:tcPr>
            <w:tcW w:w="5167" w:type="dxa"/>
            <w:gridSpan w:val="3"/>
            <w:noWrap w:val="0"/>
            <w:vAlign w:val="top"/>
          </w:tcPr>
          <w:p>
            <w:pPr>
              <w:spacing w:line="280" w:lineRule="exact"/>
              <w:ind w:firstLine="352" w:firstLineChars="147"/>
              <w:rPr>
                <w:rFonts w:hint="eastAsia" w:ascii="宋体" w:hAnsi="宋体" w:eastAsia="宋体" w:cs="宋体"/>
                <w:bCs/>
                <w:sz w:val="24"/>
              </w:rPr>
            </w:pPr>
          </w:p>
        </w:tc>
        <w:tc>
          <w:tcPr>
            <w:tcW w:w="1300" w:type="dxa"/>
            <w:noWrap w:val="0"/>
            <w:vAlign w:val="center"/>
          </w:tcPr>
          <w:p>
            <w:pPr>
              <w:spacing w:line="280" w:lineRule="exact"/>
              <w:jc w:val="center"/>
              <w:rPr>
                <w:rFonts w:hint="eastAsia" w:ascii="宋体" w:hAnsi="宋体" w:eastAsia="宋体" w:cs="宋体"/>
                <w:bCs/>
                <w:sz w:val="24"/>
              </w:rPr>
            </w:pPr>
          </w:p>
        </w:tc>
        <w:tc>
          <w:tcPr>
            <w:tcW w:w="1181" w:type="dxa"/>
            <w:noWrap w:val="0"/>
            <w:vAlign w:val="center"/>
          </w:tcPr>
          <w:p>
            <w:pPr>
              <w:spacing w:line="280" w:lineRule="exact"/>
              <w:jc w:val="center"/>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1" w:type="dxa"/>
            <w:noWrap w:val="0"/>
            <w:vAlign w:val="center"/>
          </w:tcPr>
          <w:p>
            <w:pPr>
              <w:spacing w:line="280" w:lineRule="exact"/>
              <w:jc w:val="center"/>
              <w:rPr>
                <w:rFonts w:hint="eastAsia" w:ascii="宋体" w:hAnsi="宋体" w:eastAsia="宋体" w:cs="宋体"/>
                <w:bCs/>
                <w:sz w:val="24"/>
              </w:rPr>
            </w:pPr>
            <w:r>
              <w:rPr>
                <w:rFonts w:hint="eastAsia" w:ascii="宋体" w:hAnsi="宋体" w:eastAsia="宋体" w:cs="宋体"/>
                <w:bCs/>
                <w:sz w:val="24"/>
              </w:rPr>
              <w:t>2</w:t>
            </w:r>
          </w:p>
        </w:tc>
        <w:tc>
          <w:tcPr>
            <w:tcW w:w="5167" w:type="dxa"/>
            <w:gridSpan w:val="3"/>
            <w:noWrap w:val="0"/>
            <w:vAlign w:val="top"/>
          </w:tcPr>
          <w:p>
            <w:pPr>
              <w:spacing w:line="280" w:lineRule="exact"/>
              <w:ind w:firstLine="352" w:firstLineChars="147"/>
              <w:rPr>
                <w:rFonts w:hint="eastAsia" w:ascii="宋体" w:hAnsi="宋体" w:eastAsia="宋体" w:cs="宋体"/>
                <w:bCs/>
                <w:sz w:val="24"/>
              </w:rPr>
            </w:pPr>
          </w:p>
        </w:tc>
        <w:tc>
          <w:tcPr>
            <w:tcW w:w="1300" w:type="dxa"/>
            <w:noWrap w:val="0"/>
            <w:vAlign w:val="center"/>
          </w:tcPr>
          <w:p>
            <w:pPr>
              <w:spacing w:line="280" w:lineRule="exact"/>
              <w:jc w:val="center"/>
              <w:rPr>
                <w:rFonts w:hint="eastAsia" w:ascii="宋体" w:hAnsi="宋体" w:eastAsia="宋体" w:cs="宋体"/>
                <w:bCs/>
                <w:sz w:val="24"/>
              </w:rPr>
            </w:pPr>
          </w:p>
        </w:tc>
        <w:tc>
          <w:tcPr>
            <w:tcW w:w="1181" w:type="dxa"/>
            <w:noWrap w:val="0"/>
            <w:vAlign w:val="center"/>
          </w:tcPr>
          <w:p>
            <w:pPr>
              <w:spacing w:line="280" w:lineRule="exact"/>
              <w:jc w:val="center"/>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181" w:type="dxa"/>
            <w:noWrap w:val="0"/>
            <w:vAlign w:val="center"/>
          </w:tcPr>
          <w:p>
            <w:pPr>
              <w:spacing w:line="280" w:lineRule="exact"/>
              <w:jc w:val="center"/>
              <w:rPr>
                <w:rFonts w:hint="eastAsia" w:ascii="宋体" w:hAnsi="宋体" w:eastAsia="宋体" w:cs="宋体"/>
                <w:bCs/>
                <w:sz w:val="24"/>
              </w:rPr>
            </w:pPr>
            <w:r>
              <w:rPr>
                <w:rFonts w:hint="eastAsia" w:ascii="宋体" w:hAnsi="宋体" w:eastAsia="宋体" w:cs="宋体"/>
                <w:bCs/>
                <w:sz w:val="24"/>
              </w:rPr>
              <w:t>总计</w:t>
            </w:r>
          </w:p>
        </w:tc>
        <w:tc>
          <w:tcPr>
            <w:tcW w:w="5167" w:type="dxa"/>
            <w:gridSpan w:val="3"/>
            <w:noWrap w:val="0"/>
            <w:vAlign w:val="top"/>
          </w:tcPr>
          <w:p>
            <w:pPr>
              <w:spacing w:line="280" w:lineRule="exact"/>
              <w:ind w:firstLine="352" w:firstLineChars="147"/>
              <w:rPr>
                <w:rFonts w:hint="eastAsia" w:ascii="宋体" w:hAnsi="宋体" w:eastAsia="宋体" w:cs="宋体"/>
                <w:bCs/>
                <w:sz w:val="24"/>
              </w:rPr>
            </w:pPr>
          </w:p>
        </w:tc>
        <w:tc>
          <w:tcPr>
            <w:tcW w:w="1300" w:type="dxa"/>
            <w:noWrap w:val="0"/>
            <w:vAlign w:val="center"/>
          </w:tcPr>
          <w:p>
            <w:pPr>
              <w:spacing w:line="280" w:lineRule="exact"/>
              <w:jc w:val="center"/>
              <w:rPr>
                <w:rFonts w:hint="eastAsia" w:ascii="宋体" w:hAnsi="宋体" w:eastAsia="宋体" w:cs="宋体"/>
                <w:bCs/>
                <w:sz w:val="24"/>
              </w:rPr>
            </w:pPr>
          </w:p>
        </w:tc>
        <w:tc>
          <w:tcPr>
            <w:tcW w:w="1181" w:type="dxa"/>
            <w:noWrap w:val="0"/>
            <w:vAlign w:val="center"/>
          </w:tcPr>
          <w:p>
            <w:pPr>
              <w:spacing w:line="280" w:lineRule="exact"/>
              <w:jc w:val="center"/>
              <w:rPr>
                <w:rFonts w:hint="eastAsia" w:ascii="宋体" w:hAnsi="宋体" w:eastAsia="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29" w:type="dxa"/>
            <w:gridSpan w:val="6"/>
            <w:noWrap w:val="0"/>
            <w:vAlign w:val="top"/>
          </w:tcPr>
          <w:p>
            <w:pPr>
              <w:spacing w:line="280" w:lineRule="exact"/>
              <w:rPr>
                <w:rFonts w:hint="eastAsia" w:ascii="宋体" w:hAnsi="宋体" w:eastAsia="宋体" w:cs="宋体"/>
                <w:bCs/>
                <w:sz w:val="24"/>
              </w:rPr>
            </w:pPr>
          </w:p>
          <w:p>
            <w:pPr>
              <w:spacing w:line="280" w:lineRule="exact"/>
              <w:rPr>
                <w:rFonts w:hint="eastAsia" w:ascii="宋体" w:hAnsi="宋体" w:eastAsia="宋体" w:cs="宋体"/>
                <w:bCs/>
                <w:sz w:val="24"/>
              </w:rPr>
            </w:pPr>
            <w:r>
              <w:rPr>
                <w:rFonts w:hint="eastAsia" w:ascii="宋体" w:hAnsi="宋体" w:eastAsia="宋体" w:cs="宋体"/>
                <w:bCs/>
                <w:sz w:val="24"/>
              </w:rPr>
              <w:t>评议小组审核意见：</w:t>
            </w:r>
          </w:p>
          <w:p>
            <w:pPr>
              <w:spacing w:line="280" w:lineRule="exact"/>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pPr>
              <w:spacing w:line="280" w:lineRule="exact"/>
              <w:ind w:firstLine="4800" w:firstLineChars="2000"/>
              <w:rPr>
                <w:rFonts w:hint="eastAsia" w:ascii="宋体" w:hAnsi="宋体" w:eastAsia="宋体" w:cs="宋体"/>
                <w:bCs/>
                <w:sz w:val="24"/>
                <w:lang w:val="en-US" w:eastAsia="zh-CN"/>
              </w:rPr>
            </w:pPr>
            <w:r>
              <w:rPr>
                <w:rFonts w:hint="eastAsia" w:ascii="宋体" w:hAnsi="宋体" w:eastAsia="宋体" w:cs="宋体"/>
                <w:sz w:val="24"/>
                <w:lang w:eastAsia="zh-CN"/>
              </w:rPr>
              <w:t>年   月   日</w:t>
            </w:r>
            <w:r>
              <w:rPr>
                <w:rFonts w:hint="eastAsia" w:ascii="宋体" w:hAnsi="宋体" w:eastAsia="宋体" w:cs="宋体"/>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8829" w:type="dxa"/>
            <w:gridSpan w:val="6"/>
            <w:noWrap w:val="0"/>
            <w:vAlign w:val="top"/>
          </w:tcPr>
          <w:p>
            <w:pPr>
              <w:spacing w:line="280" w:lineRule="exact"/>
              <w:rPr>
                <w:rFonts w:hint="eastAsia" w:ascii="宋体" w:hAnsi="宋体" w:eastAsia="宋体" w:cs="宋体"/>
                <w:bCs/>
                <w:sz w:val="24"/>
                <w:lang w:eastAsia="zh-CN"/>
              </w:rPr>
            </w:pPr>
          </w:p>
          <w:p>
            <w:pPr>
              <w:spacing w:line="280" w:lineRule="exact"/>
              <w:rPr>
                <w:rFonts w:hint="eastAsia" w:ascii="宋体" w:hAnsi="宋体" w:eastAsia="宋体" w:cs="宋体"/>
                <w:bCs/>
                <w:sz w:val="24"/>
                <w:lang w:eastAsia="zh-CN"/>
              </w:rPr>
            </w:pPr>
            <w:r>
              <w:rPr>
                <w:rFonts w:hint="eastAsia" w:ascii="宋体" w:hAnsi="宋体" w:eastAsia="宋体" w:cs="宋体"/>
                <w:bCs/>
                <w:sz w:val="24"/>
                <w:lang w:eastAsia="zh-CN"/>
              </w:rPr>
              <w:t>区人力社保局评鉴意见：</w:t>
            </w:r>
          </w:p>
          <w:p>
            <w:pPr>
              <w:spacing w:line="280" w:lineRule="exact"/>
              <w:rPr>
                <w:rFonts w:hint="eastAsia" w:ascii="宋体" w:hAnsi="宋体" w:eastAsia="宋体" w:cs="宋体"/>
                <w:sz w:val="24"/>
                <w:szCs w:val="24"/>
                <w:lang w:eastAsia="zh-CN"/>
              </w:rPr>
            </w:pPr>
          </w:p>
          <w:p>
            <w:pPr>
              <w:spacing w:line="280" w:lineRule="exact"/>
              <w:rPr>
                <w:rFonts w:hint="eastAsia" w:ascii="宋体" w:hAnsi="宋体" w:eastAsia="宋体" w:cs="宋体"/>
                <w:sz w:val="24"/>
                <w:lang w:eastAsia="zh-CN"/>
              </w:rPr>
            </w:pPr>
          </w:p>
          <w:p>
            <w:pPr>
              <w:spacing w:line="280" w:lineRule="exact"/>
              <w:ind w:firstLine="480" w:firstLineChars="200"/>
              <w:rPr>
                <w:rFonts w:hint="eastAsia" w:ascii="宋体" w:hAnsi="宋体" w:eastAsia="宋体" w:cs="宋体"/>
                <w:bCs/>
                <w:sz w:val="24"/>
                <w:lang w:eastAsia="zh-CN"/>
              </w:rPr>
            </w:pPr>
            <w:r>
              <w:rPr>
                <w:rFonts w:hint="eastAsia" w:ascii="宋体" w:hAnsi="宋体" w:eastAsia="宋体" w:cs="宋体"/>
                <w:sz w:val="24"/>
                <w:lang w:eastAsia="zh-CN"/>
              </w:rPr>
              <w:t xml:space="preserve">单位负责人：                 </w:t>
            </w:r>
            <w:r>
              <w:rPr>
                <w:rFonts w:hint="eastAsia" w:ascii="宋体" w:hAnsi="宋体" w:eastAsia="宋体" w:cs="宋体"/>
                <w:sz w:val="24"/>
                <w:lang w:val="en-US" w:eastAsia="zh-CN"/>
              </w:rPr>
              <w:t xml:space="preserve">     </w:t>
            </w:r>
            <w:r>
              <w:rPr>
                <w:rFonts w:hint="eastAsia" w:ascii="宋体" w:hAnsi="宋体" w:eastAsia="宋体" w:cs="宋体"/>
                <w:sz w:val="24"/>
                <w:lang w:eastAsia="zh-CN"/>
              </w:rPr>
              <w:t>年   月   日（部门盖章）</w:t>
            </w:r>
          </w:p>
        </w:tc>
      </w:tr>
    </w:tbl>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方正小标宋简体" w:hAnsi="方正小标宋简体" w:eastAsia="方正小标宋简体" w:cs="方正小标宋简体"/>
          <w:sz w:val="36"/>
          <w:szCs w:val="36"/>
        </w:rPr>
      </w:pPr>
      <w:bookmarkStart w:id="20" w:name="_Toc28482_WPSOffice_Level1"/>
      <w:bookmarkStart w:id="21" w:name="_Toc16495_WPSOffice_Level1"/>
      <w:bookmarkStart w:id="22" w:name="_Toc27617_WPSOffice_Level1"/>
      <w:r>
        <w:rPr>
          <w:rFonts w:hint="eastAsia" w:ascii="方正小标宋简体" w:hAnsi="方正小标宋简体" w:eastAsia="方正小标宋简体" w:cs="方正小标宋简体"/>
          <w:sz w:val="36"/>
          <w:szCs w:val="36"/>
        </w:rPr>
        <w:t>（      年度）</w:t>
      </w:r>
      <w:bookmarkEnd w:id="20"/>
      <w:bookmarkEnd w:id="21"/>
      <w:bookmarkEnd w:id="22"/>
    </w:p>
    <w:p>
      <w:pPr>
        <w:pStyle w:val="2"/>
        <w:rPr>
          <w:rFonts w:hint="default"/>
          <w:lang w:val="en-US" w:eastAsia="zh-CN"/>
        </w:rPr>
      </w:pPr>
    </w:p>
    <w:p>
      <w:pPr>
        <w:rPr>
          <w:rFonts w:hint="default"/>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龙湾区（高新区）机构（个人）引才奖励（青年博士、E类人才）申报操作指南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default" w:eastAsia="仿宋"/>
                <w:lang w:val="en-US" w:eastAsia="zh-CN"/>
              </w:rPr>
            </w:pPr>
            <w:r>
              <w:rPr>
                <w:rFonts w:hint="eastAsia"/>
                <w:lang w:val="en-US" w:eastAsia="zh-CN"/>
              </w:rPr>
              <w:t>对受县级以上部门委托的机构（个人）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rPr>
                <w:rFonts w:hint="default"/>
                <w:lang w:val="en-US" w:eastAsia="zh-CN"/>
              </w:rPr>
            </w:pPr>
            <w:r>
              <w:rPr>
                <w:rFonts w:hint="eastAsia"/>
                <w:lang w:val="en-US" w:eastAsia="zh-CN"/>
              </w:rPr>
              <w:t>申报条件</w:t>
            </w:r>
          </w:p>
        </w:tc>
        <w:tc>
          <w:tcPr>
            <w:tcW w:w="7199" w:type="dxa"/>
            <w:noWrap w:val="0"/>
            <w:vAlign w:val="center"/>
          </w:tcPr>
          <w:p>
            <w:pPr>
              <w:rPr>
                <w:rFonts w:hint="eastAsia"/>
                <w:lang w:val="en-US" w:eastAsia="zh-CN"/>
              </w:rPr>
            </w:pPr>
            <w:r>
              <w:rPr>
                <w:rFonts w:hint="eastAsia"/>
                <w:lang w:val="en-US" w:eastAsia="zh-CN"/>
              </w:rPr>
              <w:t>1.新全职引进青年博士、E类人才，人才要与用人单位签订不少于3年的劳动合同；并交纳养老保险一年以上；</w:t>
            </w:r>
          </w:p>
          <w:p>
            <w:pPr>
              <w:rPr>
                <w:rFonts w:hint="eastAsia"/>
                <w:lang w:val="en-US" w:eastAsia="zh-CN"/>
              </w:rPr>
            </w:pPr>
            <w:r>
              <w:rPr>
                <w:rFonts w:hint="eastAsia"/>
                <w:lang w:val="en-US" w:eastAsia="zh-CN"/>
              </w:rPr>
              <w:t>2.青年博士指40周岁以下对象；</w:t>
            </w:r>
          </w:p>
          <w:p>
            <w:pPr>
              <w:rPr>
                <w:rFonts w:hint="default"/>
                <w:lang w:val="en-US" w:eastAsia="zh-CN"/>
              </w:rPr>
            </w:pPr>
            <w:r>
              <w:rPr>
                <w:rFonts w:hint="eastAsia"/>
                <w:lang w:val="en-US" w:eastAsia="zh-CN"/>
              </w:rPr>
              <w:t>3.E类人才指“温州人才码”认定的人才；</w:t>
            </w:r>
          </w:p>
          <w:p>
            <w:pPr>
              <w:rPr>
                <w:rFonts w:hint="default"/>
                <w:lang w:val="en-US" w:eastAsia="zh-CN"/>
              </w:rPr>
            </w:pPr>
            <w:r>
              <w:rPr>
                <w:rFonts w:hint="eastAsia"/>
                <w:lang w:val="en-US" w:eastAsia="zh-CN"/>
              </w:rPr>
              <w:t>4.毕业时间要求：对象不受此限；</w:t>
            </w:r>
          </w:p>
          <w:p>
            <w:pPr>
              <w:rPr>
                <w:rFonts w:hint="eastAsia"/>
                <w:lang w:val="en-US" w:eastAsia="zh-CN"/>
              </w:rPr>
            </w:pPr>
            <w:r>
              <w:rPr>
                <w:rFonts w:hint="eastAsia"/>
                <w:lang w:val="en-US" w:eastAsia="zh-CN"/>
              </w:rPr>
              <w:t>5.新（首次）来龙工作要求：近两年在龙无缴纳企业（机关事业）养老保险记录（以灵活就业方式参保养老保险的除外），则认定为新（首次）来龙湾入职工作；</w:t>
            </w:r>
          </w:p>
          <w:p>
            <w:pPr>
              <w:rPr>
                <w:rFonts w:hint="default"/>
                <w:lang w:val="en-US" w:eastAsia="zh-CN"/>
              </w:rPr>
            </w:pPr>
            <w:r>
              <w:rPr>
                <w:rFonts w:hint="eastAsia"/>
                <w:lang w:val="en-US" w:eastAsia="zh-CN"/>
              </w:rPr>
              <w:t>6.用人单位要求：所指企业为注册地和财政收入均在龙湾区范围内；非房地产企业。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eastAsia"/>
                <w:lang w:val="en-US" w:eastAsia="zh-CN"/>
              </w:rPr>
            </w:pPr>
            <w:r>
              <w:rPr>
                <w:rFonts w:hint="eastAsia"/>
                <w:lang w:val="en-US" w:eastAsia="zh-CN"/>
              </w:rPr>
              <w:t>1.引进青年博士：2万元；</w:t>
            </w:r>
          </w:p>
          <w:p>
            <w:pPr>
              <w:rPr>
                <w:rFonts w:hint="default"/>
                <w:lang w:val="en-US" w:eastAsia="zh-CN"/>
              </w:rPr>
            </w:pPr>
            <w:r>
              <w:rPr>
                <w:rFonts w:hint="eastAsia"/>
                <w:lang w:val="en-US" w:eastAsia="zh-CN"/>
              </w:rPr>
              <w:t>2.引进E类人才：1万元。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rPr>
                <w:rFonts w:hint="eastAsia"/>
                <w:lang w:val="en-US" w:eastAsia="zh-CN"/>
              </w:rPr>
            </w:pPr>
            <w:r>
              <w:rPr>
                <w:rFonts w:hint="eastAsia"/>
                <w:lang w:val="en-US" w:eastAsia="zh-CN"/>
              </w:rPr>
              <w:t>一、备案</w:t>
            </w:r>
          </w:p>
          <w:p>
            <w:pPr>
              <w:rPr>
                <w:rFonts w:hint="eastAsia"/>
                <w:lang w:val="en-US" w:eastAsia="zh-CN"/>
              </w:rPr>
            </w:pPr>
            <w:r>
              <w:rPr>
                <w:rFonts w:hint="eastAsia"/>
                <w:lang w:val="en-US" w:eastAsia="zh-CN"/>
              </w:rPr>
              <w:t>1.全日制普通高校毕业生和特殊教育院校职业教育类毕业生需提供毕业证书和学信网认证的学历证明（www.chsi.com.cn）；</w:t>
            </w:r>
          </w:p>
          <w:p>
            <w:pPr>
              <w:rPr>
                <w:rFonts w:hint="eastAsia"/>
                <w:lang w:val="en-US" w:eastAsia="zh-CN"/>
              </w:rPr>
            </w:pPr>
            <w:r>
              <w:rPr>
                <w:rFonts w:hint="eastAsia"/>
                <w:lang w:val="en-US" w:eastAsia="zh-CN"/>
              </w:rPr>
              <w:t>2.留学回国毕业生需提供毕业证书（或学位证书）和教育部留学服务中心出具的国（境）外学历学位认证(zwfw.cscse.edu.cn)；</w:t>
            </w:r>
          </w:p>
          <w:p>
            <w:pPr>
              <w:rPr>
                <w:rFonts w:hint="eastAsia"/>
                <w:lang w:val="en-US" w:eastAsia="zh-CN"/>
              </w:rPr>
            </w:pPr>
            <w:r>
              <w:rPr>
                <w:rFonts w:hint="eastAsia"/>
                <w:lang w:val="en-US" w:eastAsia="zh-CN"/>
              </w:rPr>
              <w:t>3.认定为E类人才的证明材料；</w:t>
            </w:r>
          </w:p>
          <w:p>
            <w:pPr>
              <w:rPr>
                <w:rFonts w:hint="default"/>
                <w:lang w:val="en-US" w:eastAsia="zh-CN"/>
              </w:rPr>
            </w:pPr>
            <w:r>
              <w:rPr>
                <w:rFonts w:hint="eastAsia"/>
                <w:lang w:val="en-US" w:eastAsia="zh-CN"/>
              </w:rPr>
              <w:t>4.县级以上部门活动红头通知复印件和委托协议原件；</w:t>
            </w:r>
          </w:p>
          <w:p>
            <w:pPr>
              <w:rPr>
                <w:rFonts w:hint="eastAsia"/>
                <w:lang w:val="en-US" w:eastAsia="zh-CN"/>
              </w:rPr>
            </w:pPr>
            <w:r>
              <w:rPr>
                <w:rFonts w:hint="eastAsia"/>
                <w:lang w:val="en-US" w:eastAsia="zh-CN"/>
              </w:rPr>
              <w:t>5.人才的身份证原件，外籍人才可提供护照；</w:t>
            </w:r>
          </w:p>
          <w:p>
            <w:pPr>
              <w:rPr>
                <w:rFonts w:hint="eastAsia"/>
                <w:lang w:val="en-US" w:eastAsia="zh-CN"/>
              </w:rPr>
            </w:pPr>
            <w:r>
              <w:rPr>
                <w:rFonts w:hint="eastAsia"/>
                <w:lang w:val="en-US" w:eastAsia="zh-CN"/>
              </w:rPr>
              <w:t>6.用人单位劳动（聘用）合同原件；</w:t>
            </w:r>
          </w:p>
          <w:p>
            <w:pPr>
              <w:rPr>
                <w:rFonts w:hint="eastAsia"/>
                <w:lang w:val="en-US" w:eastAsia="zh-CN"/>
              </w:rPr>
            </w:pPr>
            <w:r>
              <w:rPr>
                <w:rFonts w:hint="eastAsia"/>
                <w:lang w:val="en-US" w:eastAsia="zh-CN"/>
              </w:rPr>
              <w:t>7.养老保险缴纳证明，外籍人才可提供个税缴纳证明；</w:t>
            </w:r>
          </w:p>
          <w:p>
            <w:pPr>
              <w:rPr>
                <w:rFonts w:hint="eastAsia"/>
                <w:lang w:val="en-US" w:eastAsia="zh-CN"/>
              </w:rPr>
            </w:pPr>
            <w:r>
              <w:rPr>
                <w:rFonts w:hint="eastAsia"/>
                <w:lang w:val="en-US" w:eastAsia="zh-CN"/>
              </w:rPr>
              <w:t>8.中介机构提供《人力资源许可证》；</w:t>
            </w:r>
          </w:p>
          <w:p>
            <w:pPr>
              <w:rPr>
                <w:rFonts w:hint="eastAsia"/>
                <w:lang w:val="en-US" w:eastAsia="zh-CN"/>
              </w:rPr>
            </w:pPr>
            <w:r>
              <w:rPr>
                <w:rFonts w:hint="eastAsia"/>
                <w:lang w:val="en-US" w:eastAsia="zh-CN"/>
              </w:rPr>
              <w:t>9.《机构（个人）引荐备案登记表》。</w:t>
            </w:r>
          </w:p>
          <w:p>
            <w:pPr>
              <w:rPr>
                <w:rFonts w:hint="eastAsia"/>
                <w:lang w:val="en-US" w:eastAsia="zh-CN"/>
              </w:rPr>
            </w:pPr>
            <w:r>
              <w:rPr>
                <w:rFonts w:hint="eastAsia"/>
                <w:lang w:val="en-US" w:eastAsia="zh-CN"/>
              </w:rPr>
              <w:t>二、申请</w:t>
            </w:r>
          </w:p>
          <w:p>
            <w:pPr>
              <w:rPr>
                <w:rFonts w:hint="eastAsia"/>
                <w:lang w:val="en-US" w:eastAsia="zh-CN"/>
              </w:rPr>
            </w:pPr>
            <w:r>
              <w:rPr>
                <w:rFonts w:hint="eastAsia"/>
                <w:lang w:val="en-US" w:eastAsia="zh-CN"/>
              </w:rPr>
              <w:t>1.养老保险缴纳一年以上证明；</w:t>
            </w:r>
          </w:p>
          <w:p>
            <w:pPr>
              <w:rPr>
                <w:rFonts w:hint="default"/>
                <w:lang w:val="en-US" w:eastAsia="zh-CN"/>
              </w:rPr>
            </w:pPr>
            <w:r>
              <w:rPr>
                <w:rFonts w:hint="eastAsia"/>
                <w:lang w:val="en-US" w:eastAsia="zh-CN"/>
              </w:rPr>
              <w:t>2.《资金申请表》。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rPr>
                <w:rFonts w:hint="eastAsia"/>
                <w:lang w:val="en-US" w:eastAsia="zh-CN"/>
              </w:rPr>
            </w:pPr>
            <w:r>
              <w:rPr>
                <w:rFonts w:hint="eastAsia"/>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rPr>
                <w:rFonts w:hint="eastAsia"/>
                <w:lang w:val="en-US" w:eastAsia="zh-CN"/>
              </w:rPr>
            </w:pPr>
            <w:r>
              <w:rPr>
                <w:rFonts w:hint="eastAsia"/>
                <w:lang w:val="en-US" w:eastAsia="zh-CN"/>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rPr>
                <w:rFonts w:hint="eastAsia"/>
                <w:lang w:val="en-US" w:eastAsia="zh-CN"/>
              </w:rPr>
            </w:pPr>
            <w:r>
              <w:rPr>
                <w:rFonts w:hint="eastAsia"/>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lang w:val="en-US" w:eastAsia="zh-CN"/>
              </w:rPr>
            </w:pPr>
            <w:r>
              <w:rPr>
                <w:rFonts w:hint="eastAsia"/>
                <w:lang w:val="en-US" w:eastAsia="zh-CN"/>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rPr>
                <w:rFonts w:hint="eastAsia"/>
                <w:lang w:val="en-US" w:eastAsia="zh-CN"/>
              </w:rPr>
            </w:pPr>
            <w:r>
              <w:rPr>
                <w:rFonts w:hint="eastAsia"/>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rPr>
                <w:rFonts w:hint="eastAsia"/>
                <w:lang w:val="en-US" w:eastAsia="zh-CN"/>
              </w:rPr>
            </w:pPr>
            <w:r>
              <w:rPr>
                <w:rFonts w:hint="eastAsia"/>
                <w:lang w:val="en-US" w:eastAsia="zh-CN"/>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rPr>
                <w:rFonts w:hint="eastAsia"/>
                <w:lang w:val="en-US" w:eastAsia="zh-CN"/>
              </w:rPr>
            </w:pPr>
            <w:r>
              <w:rPr>
                <w:rFonts w:hint="eastAsia"/>
                <w:lang w:val="en-US" w:eastAsia="zh-CN"/>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rPr>
                <w:rFonts w:hint="eastAsia"/>
                <w:lang w:val="en-US" w:eastAsia="zh-CN"/>
              </w:rPr>
            </w:pPr>
            <w:r>
              <w:rPr>
                <w:rFonts w:hint="eastAsia"/>
                <w:lang w:val="en-US" w:eastAsia="zh-CN"/>
              </w:rPr>
              <w:t>区人力社保局（就业创业和人才开发科）收到申请后，进行初审。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jc w:val="left"/>
              <w:rPr>
                <w:rFonts w:hint="eastAsia" w:ascii="宋体" w:hAnsi="宋体" w:eastAsia="宋体" w:cs="宋体"/>
                <w:sz w:val="21"/>
                <w:szCs w:val="21"/>
                <w:lang w:val="en-US"/>
              </w:rPr>
            </w:pPr>
            <w:r>
              <w:rPr>
                <w:rFonts w:hint="eastAsia" w:ascii="宋体" w:hAnsi="宋体" w:cs="宋体"/>
                <w:sz w:val="21"/>
                <w:szCs w:val="21"/>
                <w:lang w:val="en-US" w:eastAsia="zh-CN"/>
              </w:rPr>
              <w:t>业务科室10</w:t>
            </w:r>
            <w:r>
              <w:rPr>
                <w:rFonts w:hint="eastAsia" w:ascii="宋体" w:hAnsi="宋体" w:eastAsia="宋体" w:cs="宋体"/>
                <w:sz w:val="21"/>
                <w:szCs w:val="21"/>
                <w:lang w:val="en-US" w:eastAsia="zh-CN"/>
              </w:rPr>
              <w:t>个工作日内完成初审，由</w:t>
            </w:r>
            <w:r>
              <w:rPr>
                <w:rFonts w:hint="eastAsia" w:ascii="宋体" w:hAnsi="宋体" w:cs="宋体"/>
                <w:sz w:val="21"/>
                <w:szCs w:val="21"/>
                <w:lang w:val="en-US" w:eastAsia="zh-CN"/>
              </w:rPr>
              <w:t>业务科室负责人进行复审</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jc w:val="left"/>
              <w:rPr>
                <w:rFonts w:hint="eastAsia" w:ascii="宋体" w:hAnsi="宋体" w:eastAsia="宋体" w:cs="宋体"/>
                <w:b/>
                <w:bCs/>
                <w:sz w:val="21"/>
                <w:szCs w:val="21"/>
                <w:lang w:val="en-US"/>
              </w:rPr>
            </w:pPr>
            <w:r>
              <w:rPr>
                <w:rFonts w:hint="eastAsia" w:ascii="宋体" w:hAnsi="宋体" w:cs="宋体"/>
                <w:sz w:val="21"/>
                <w:szCs w:val="21"/>
                <w:lang w:val="en-US" w:eastAsia="zh-CN"/>
              </w:rPr>
              <w:t>业务科室负责人</w:t>
            </w:r>
            <w:r>
              <w:rPr>
                <w:rFonts w:hint="eastAsia" w:ascii="宋体" w:hAnsi="宋体" w:eastAsia="宋体" w:cs="宋体"/>
                <w:sz w:val="21"/>
                <w:szCs w:val="21"/>
                <w:lang w:val="en-US" w:eastAsia="zh-CN"/>
              </w:rPr>
              <w:t>10个工作日内完成复审</w:t>
            </w:r>
            <w:r>
              <w:rPr>
                <w:rFonts w:hint="eastAsia" w:ascii="宋体" w:hAnsi="宋体" w:cs="宋体"/>
                <w:sz w:val="21"/>
                <w:szCs w:val="21"/>
                <w:lang w:val="en-US" w:eastAsia="zh-CN"/>
              </w:rPr>
              <w:t>，并签字盖章</w:t>
            </w:r>
            <w:r>
              <w:rPr>
                <w:rFonts w:hint="eastAsia" w:ascii="宋体" w:hAnsi="宋体" w:eastAsia="宋体" w:cs="宋体"/>
                <w:sz w:val="21"/>
                <w:szCs w:val="21"/>
                <w:lang w:val="en-US" w:eastAsia="zh-CN"/>
              </w:rPr>
              <w:t>，由分管领导签字盖章后完成审定。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经公示无异议后，区人力社保局在7个工作日内</w:t>
            </w:r>
            <w:r>
              <w:rPr>
                <w:rFonts w:hint="eastAsia" w:ascii="宋体" w:hAnsi="宋体" w:cs="宋体"/>
                <w:sz w:val="21"/>
                <w:szCs w:val="21"/>
                <w:lang w:val="en-US" w:eastAsia="zh-CN"/>
              </w:rPr>
              <w:t>一次性</w:t>
            </w:r>
            <w:r>
              <w:rPr>
                <w:rFonts w:hint="eastAsia" w:ascii="宋体" w:hAnsi="宋体" w:eastAsia="宋体" w:cs="宋体"/>
                <w:sz w:val="21"/>
                <w:szCs w:val="21"/>
                <w:lang w:val="en-US" w:eastAsia="zh-CN"/>
              </w:rPr>
              <w:t>拨付</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pStyle w:val="3"/>
        <w:rPr>
          <w:rFonts w:hint="eastAsia"/>
        </w:rPr>
      </w:pPr>
    </w:p>
    <w:p/>
    <w:p>
      <w:pPr>
        <w:pStyle w:val="3"/>
      </w:pPr>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kinsoku/>
        <w:wordWrap/>
        <w:overflowPunct/>
        <w:topLinePunct w:val="0"/>
        <w:autoSpaceDE/>
        <w:autoSpaceDN/>
        <w:bidi w:val="0"/>
        <w:adjustRightInd w:val="0"/>
        <w:snapToGrid w:val="0"/>
        <w:spacing w:after="0" w:line="560" w:lineRule="exact"/>
        <w:textAlignment w:val="auto"/>
        <w:outlineLvl w:val="0"/>
        <w:rPr>
          <w:rFonts w:hint="eastAsia" w:eastAsia="仿宋_GB2312"/>
          <w:lang w:val="en-US" w:eastAsia="zh-CN"/>
        </w:rPr>
      </w:pP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黑体" w:hAnsi="黑体" w:eastAsia="黑体" w:cs="黑体"/>
          <w:sz w:val="36"/>
          <w:szCs w:val="36"/>
        </w:rPr>
      </w:pPr>
      <w:r>
        <w:rPr>
          <w:rFonts w:hint="eastAsia" w:ascii="方正小标宋_GBK" w:hAnsi="方正小标宋_GBK" w:eastAsia="方正小标宋_GBK" w:cs="方正小标宋_GBK"/>
          <w:b w:val="0"/>
          <w:bCs w:val="0"/>
          <w:sz w:val="36"/>
          <w:szCs w:val="36"/>
          <w:lang w:val="en-US" w:eastAsia="zh-CN"/>
        </w:rPr>
        <w:t>龙湾区（高新区）机构（个人）引荐备案登记表</w:t>
      </w:r>
    </w:p>
    <w:p>
      <w:pPr>
        <w:keepNext w:val="0"/>
        <w:keepLines w:val="0"/>
        <w:pageBreakBefore w:val="0"/>
        <w:widowControl/>
        <w:kinsoku/>
        <w:wordWrap/>
        <w:overflowPunct/>
        <w:topLinePunct w:val="0"/>
        <w:autoSpaceDE/>
        <w:autoSpaceDN/>
        <w:bidi w:val="0"/>
        <w:adjustRightInd w:val="0"/>
        <w:snapToGrid w:val="0"/>
        <w:spacing w:after="0" w:line="540" w:lineRule="exact"/>
        <w:jc w:val="right"/>
        <w:textAlignment w:val="auto"/>
        <w:outlineLvl w:val="9"/>
        <w:rPr>
          <w:rFonts w:ascii="仿宋_GB2312" w:hAnsi="楷体" w:eastAsia="仿宋_GB2312"/>
          <w:sz w:val="32"/>
          <w:szCs w:val="32"/>
        </w:rPr>
      </w:pPr>
      <w:r>
        <w:rPr>
          <w:rFonts w:hint="eastAsia" w:ascii="仿宋_GB2312" w:hAnsi="楷体" w:eastAsia="仿宋_GB2312"/>
          <w:sz w:val="32"/>
          <w:szCs w:val="32"/>
        </w:rPr>
        <w:t>备案日期：    年  月  日</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1450"/>
        <w:gridCol w:w="215"/>
        <w:gridCol w:w="1375"/>
        <w:gridCol w:w="521"/>
        <w:gridCol w:w="1589"/>
        <w:gridCol w:w="284"/>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44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中介机构（个人）情况</w:t>
            </w: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机构（个人）名称</w:t>
            </w:r>
          </w:p>
        </w:tc>
        <w:tc>
          <w:tcPr>
            <w:tcW w:w="5843"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机构性质</w:t>
            </w:r>
          </w:p>
        </w:tc>
        <w:tc>
          <w:tcPr>
            <w:tcW w:w="13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23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法人证书编号（个人身份证号码）</w:t>
            </w:r>
          </w:p>
        </w:tc>
        <w:tc>
          <w:tcPr>
            <w:tcW w:w="20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联系人</w:t>
            </w:r>
          </w:p>
        </w:tc>
        <w:tc>
          <w:tcPr>
            <w:tcW w:w="13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23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联系电话</w:t>
            </w:r>
          </w:p>
        </w:tc>
        <w:tc>
          <w:tcPr>
            <w:tcW w:w="20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机构（个人）简介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0"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144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推荐人才情况</w:t>
            </w:r>
          </w:p>
        </w:tc>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人才姓名</w:t>
            </w:r>
          </w:p>
        </w:tc>
        <w:tc>
          <w:tcPr>
            <w:tcW w:w="211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58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人才</w:t>
            </w:r>
            <w:r>
              <w:rPr>
                <w:rFonts w:hint="eastAsia" w:ascii="黑体" w:hAnsi="黑体" w:eastAsia="黑体" w:cs="黑体"/>
                <w:sz w:val="28"/>
                <w:szCs w:val="28"/>
                <w:lang w:eastAsia="zh-CN"/>
              </w:rPr>
              <w:t>类别</w:t>
            </w:r>
          </w:p>
        </w:tc>
        <w:tc>
          <w:tcPr>
            <w:tcW w:w="235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证件名称</w:t>
            </w:r>
          </w:p>
        </w:tc>
        <w:tc>
          <w:tcPr>
            <w:tcW w:w="211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58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证件号码</w:t>
            </w:r>
          </w:p>
        </w:tc>
        <w:tc>
          <w:tcPr>
            <w:tcW w:w="235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人才简介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1"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9" w:hRule="atLeast"/>
          <w:jc w:val="center"/>
        </w:trPr>
        <w:tc>
          <w:tcPr>
            <w:tcW w:w="4483" w:type="dxa"/>
            <w:gridSpan w:val="4"/>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推荐人才签字：</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c>
          <w:tcPr>
            <w:tcW w:w="4468" w:type="dxa"/>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引才机构盖章：</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（个人签字）</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4" w:hRule="atLeast"/>
          <w:jc w:val="center"/>
        </w:trPr>
        <w:tc>
          <w:tcPr>
            <w:tcW w:w="8951"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区</w:t>
            </w:r>
            <w:r>
              <w:rPr>
                <w:rFonts w:hint="eastAsia" w:ascii="黑体" w:hAnsi="黑体" w:eastAsia="黑体" w:cs="黑体"/>
                <w:sz w:val="28"/>
                <w:szCs w:val="28"/>
                <w:lang w:eastAsia="zh-CN"/>
              </w:rPr>
              <w:t>人力社保局</w:t>
            </w:r>
            <w:r>
              <w:rPr>
                <w:rFonts w:hint="eastAsia" w:ascii="黑体" w:hAnsi="黑体" w:eastAsia="黑体" w:cs="黑体"/>
                <w:sz w:val="28"/>
                <w:szCs w:val="28"/>
              </w:rPr>
              <w:t>盖章：</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r>
    </w:tbl>
    <w:p>
      <w:pPr>
        <w:pStyle w:val="3"/>
      </w:pPr>
    </w:p>
    <w:p>
      <w:pPr>
        <w:spacing w:line="500" w:lineRule="exact"/>
        <w:outlineLvl w:val="0"/>
        <w:rPr>
          <w:rFonts w:hint="eastAsia" w:eastAsia="仿宋_GB2312"/>
          <w:lang w:val="en-US" w:eastAsia="zh-CN"/>
        </w:rPr>
      </w:pPr>
      <w:r>
        <w:rPr>
          <w:rFonts w:hint="eastAsia" w:ascii="仿宋_GB2312" w:hAnsi="宋体" w:eastAsia="仿宋_GB2312"/>
          <w:sz w:val="32"/>
          <w:szCs w:val="30"/>
        </w:rPr>
        <w:t>附件</w:t>
      </w:r>
      <w:r>
        <w:rPr>
          <w:rFonts w:hint="eastAsia" w:ascii="仿宋_GB2312" w:hAnsi="宋体" w:eastAsia="仿宋_GB2312"/>
          <w:sz w:val="32"/>
          <w:szCs w:val="30"/>
          <w:lang w:val="en-US" w:eastAsia="zh-CN"/>
        </w:rPr>
        <w:t>2</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龙湾区（高新区）人才专项资金申请表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095"/>
        <w:gridCol w:w="134"/>
        <w:gridCol w:w="915"/>
        <w:gridCol w:w="1193"/>
        <w:gridCol w:w="338"/>
        <w:gridCol w:w="1098"/>
        <w:gridCol w:w="207"/>
        <w:gridCol w:w="915"/>
        <w:gridCol w:w="138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申请主体</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346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346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  况</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076"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eastAsia="仿宋_GB2312"/>
                <w:sz w:val="24"/>
              </w:rPr>
            </w:pPr>
            <w:r>
              <w:rPr>
                <w:rFonts w:hint="eastAsia" w:ascii="仿宋_GB2312" w:eastAsia="仿宋_GB2312"/>
                <w:b/>
                <w:bCs/>
                <w:color w:val="000000"/>
                <w:sz w:val="24"/>
                <w:szCs w:val="24"/>
              </w:rPr>
              <w:t>招引来</w:t>
            </w:r>
            <w:r>
              <w:rPr>
                <w:rFonts w:hint="eastAsia" w:ascii="仿宋_GB2312" w:eastAsia="仿宋_GB2312"/>
                <w:b/>
                <w:bCs/>
                <w:color w:val="000000"/>
                <w:sz w:val="24"/>
                <w:szCs w:val="24"/>
                <w:lang w:eastAsia="zh-CN"/>
              </w:rPr>
              <w:t>龙</w:t>
            </w:r>
            <w:r>
              <w:rPr>
                <w:rFonts w:hint="eastAsia" w:ascii="仿宋_GB2312" w:eastAsia="仿宋_GB2312"/>
                <w:b/>
                <w:bCs/>
                <w:color w:val="000000"/>
                <w:sz w:val="24"/>
                <w:szCs w:val="24"/>
              </w:rPr>
              <w:t>就业</w:t>
            </w:r>
            <w:r>
              <w:rPr>
                <w:rFonts w:hint="eastAsia" w:ascii="仿宋_GB2312" w:eastAsia="仿宋_GB2312"/>
                <w:b/>
                <w:bCs/>
                <w:color w:val="000000"/>
                <w:sz w:val="24"/>
                <w:szCs w:val="24"/>
                <w:lang w:eastAsia="zh-CN"/>
              </w:rPr>
              <w:t>人才</w:t>
            </w:r>
            <w:r>
              <w:rPr>
                <w:rFonts w:hint="eastAsia" w:ascii="仿宋_GB2312" w:eastAsia="仿宋_GB2312"/>
                <w:b/>
                <w:bCs/>
                <w:color w:val="000000"/>
                <w:sz w:val="24"/>
                <w:szCs w:val="24"/>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黑体" w:hAnsi="黑体" w:eastAsia="黑体" w:cs="黑体"/>
                <w:b/>
                <w:bCs/>
                <w:sz w:val="30"/>
                <w:szCs w:val="30"/>
              </w:rPr>
            </w:pPr>
            <w:r>
              <w:rPr>
                <w:rFonts w:hint="eastAsia" w:ascii="仿宋_GB2312" w:eastAsia="仿宋_GB2312"/>
                <w:b/>
                <w:bCs/>
                <w:color w:val="000000"/>
                <w:sz w:val="24"/>
                <w:szCs w:val="24"/>
              </w:rPr>
              <w:t>序号</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eastAsia="仿宋_GB2312"/>
                <w:b/>
                <w:bCs/>
                <w:sz w:val="24"/>
              </w:rPr>
            </w:pPr>
            <w:r>
              <w:rPr>
                <w:rFonts w:hint="eastAsia" w:ascii="仿宋_GB2312" w:eastAsia="仿宋_GB2312"/>
                <w:b/>
                <w:bCs/>
                <w:color w:val="000000"/>
                <w:sz w:val="24"/>
                <w:szCs w:val="24"/>
              </w:rPr>
              <w:t xml:space="preserve">姓名 </w:t>
            </w: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eastAsia="仿宋_GB2312"/>
                <w:b/>
                <w:bCs/>
                <w:sz w:val="24"/>
              </w:rPr>
            </w:pPr>
            <w:r>
              <w:rPr>
                <w:rFonts w:hint="eastAsia" w:ascii="仿宋_GB2312" w:eastAsia="仿宋_GB2312"/>
                <w:b/>
                <w:bCs/>
                <w:color w:val="000000"/>
                <w:sz w:val="24"/>
                <w:szCs w:val="24"/>
              </w:rPr>
              <w:t>身份证号码</w:t>
            </w: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eastAsia="仿宋_GB2312"/>
                <w:b/>
                <w:bCs/>
                <w:sz w:val="24"/>
              </w:rPr>
            </w:pPr>
            <w:r>
              <w:rPr>
                <w:rFonts w:hint="eastAsia" w:ascii="仿宋_GB2312" w:eastAsia="仿宋_GB2312"/>
                <w:b/>
                <w:bCs/>
                <w:color w:val="000000"/>
                <w:sz w:val="24"/>
                <w:szCs w:val="24"/>
                <w:lang w:eastAsia="zh-CN"/>
              </w:rPr>
              <w:t>人才类别</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上岗时间</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仿宋_GB2312" w:hAnsi="宋体" w:eastAsia="仿宋_GB2312"/>
                <w:b/>
                <w:bCs/>
                <w:sz w:val="24"/>
                <w:szCs w:val="24"/>
              </w:rPr>
            </w:pPr>
            <w:r>
              <w:rPr>
                <w:rFonts w:hint="eastAsia" w:ascii="仿宋_GB2312" w:hAnsi="宋体" w:eastAsia="仿宋_GB2312"/>
                <w:b/>
                <w:bCs/>
                <w:sz w:val="24"/>
                <w:szCs w:val="24"/>
              </w:rPr>
              <w:t>是否</w:t>
            </w:r>
          </w:p>
          <w:p>
            <w:pPr>
              <w:spacing w:line="240" w:lineRule="atLeast"/>
              <w:jc w:val="center"/>
              <w:rPr>
                <w:rFonts w:hint="eastAsia" w:eastAsia="仿宋_GB2312"/>
                <w:b/>
                <w:bCs/>
                <w:sz w:val="24"/>
                <w:lang w:eastAsia="zh-CN"/>
              </w:rPr>
            </w:pPr>
            <w:r>
              <w:rPr>
                <w:rFonts w:hint="eastAsia" w:ascii="仿宋_GB2312" w:hAnsi="宋体" w:eastAsia="仿宋_GB2312"/>
                <w:b/>
                <w:bCs/>
                <w:sz w:val="24"/>
                <w:szCs w:val="24"/>
              </w:rPr>
              <w:t>首次来</w:t>
            </w:r>
            <w:r>
              <w:rPr>
                <w:rFonts w:hint="eastAsia" w:ascii="仿宋_GB2312" w:hAnsi="宋体" w:eastAsia="仿宋_GB2312"/>
                <w:b/>
                <w:bCs/>
                <w:sz w:val="24"/>
                <w:szCs w:val="24"/>
                <w:lang w:eastAsia="zh-CN"/>
              </w:rPr>
              <w:t>龙</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ind w:firstLine="120" w:firstLineChars="50"/>
              <w:rPr>
                <w:rFonts w:ascii="仿宋_GB2312" w:eastAsia="仿宋_GB2312"/>
                <w:b/>
                <w:bCs/>
                <w:color w:val="000000"/>
                <w:sz w:val="24"/>
                <w:szCs w:val="24"/>
              </w:rPr>
            </w:pPr>
            <w:r>
              <w:rPr>
                <w:rFonts w:hint="eastAsia" w:ascii="仿宋_GB2312" w:eastAsia="仿宋_GB2312"/>
                <w:b/>
                <w:bCs/>
                <w:color w:val="000000"/>
                <w:sz w:val="24"/>
                <w:szCs w:val="24"/>
              </w:rPr>
              <w:t>奖励</w:t>
            </w:r>
          </w:p>
          <w:p>
            <w:pPr>
              <w:widowControl/>
              <w:ind w:firstLine="120" w:firstLineChars="50"/>
              <w:rPr>
                <w:rFonts w:hint="eastAsia" w:eastAsia="仿宋_GB2312"/>
                <w:b/>
                <w:bCs/>
                <w:sz w:val="24"/>
              </w:rPr>
            </w:pPr>
            <w:r>
              <w:rPr>
                <w:rFonts w:hint="eastAsia" w:ascii="仿宋_GB2312" w:eastAsia="仿宋_GB2312"/>
                <w:b/>
                <w:bCs/>
                <w:color w:val="000000"/>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2580"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hAnsi="Calibri"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hint="eastAsia" w:ascii="仿宋_GB2312" w:eastAsia="仿宋_GB2312"/>
                <w:sz w:val="24"/>
              </w:rPr>
              <w:t>：</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/分期资助</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53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560"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r>
              <w:rPr>
                <w:rFonts w:hint="eastAsia"/>
                <w:sz w:val="24"/>
              </w:rPr>
              <w:t>已享受</w:t>
            </w:r>
            <w:r>
              <w:rPr>
                <w:rFonts w:hint="eastAsia"/>
                <w:sz w:val="24"/>
                <w:u w:val="single"/>
              </w:rPr>
              <w:t xml:space="preserve">    </w:t>
            </w:r>
            <w:r>
              <w:rPr>
                <w:rFonts w:hint="eastAsia"/>
                <w:sz w:val="24"/>
              </w:rPr>
              <w:t>年（期）资助，合计</w:t>
            </w:r>
            <w:r>
              <w:rPr>
                <w:rFonts w:hint="eastAsia"/>
                <w:sz w:val="24"/>
                <w:u w:val="single"/>
              </w:rPr>
              <w:t xml:space="preserve">       </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申请主体意见</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360" w:lineRule="exact"/>
              <w:textAlignment w:val="auto"/>
              <w:outlineLvl w:val="9"/>
              <w:rPr>
                <w:sz w:val="24"/>
              </w:rPr>
            </w:pPr>
            <w:r>
              <w:rPr>
                <w:sz w:val="24"/>
              </w:rPr>
              <w:t xml:space="preserve">        </w:t>
            </w:r>
            <w:r>
              <w:rPr>
                <w:rFonts w:hint="eastAsia"/>
                <w:sz w:val="24"/>
              </w:rPr>
              <w:t xml:space="preserve">     </w:t>
            </w:r>
            <w:r>
              <w:rPr>
                <w:sz w:val="24"/>
              </w:rPr>
              <w:t xml:space="preserve">   </w:t>
            </w:r>
            <w:r>
              <w:rPr>
                <w:rFonts w:hint="eastAsia"/>
                <w:sz w:val="24"/>
              </w:rPr>
              <w:t>申请主体（法人签字盖章）：</w:t>
            </w:r>
          </w:p>
          <w:p>
            <w:pPr>
              <w:keepNext w:val="0"/>
              <w:keepLines w:val="0"/>
              <w:pageBreakBefore w:val="0"/>
              <w:widowControl/>
              <w:kinsoku/>
              <w:wordWrap/>
              <w:overflowPunct/>
              <w:topLinePunct w:val="0"/>
              <w:autoSpaceDE/>
              <w:autoSpaceDN/>
              <w:bidi w:val="0"/>
              <w:adjustRightInd w:val="0"/>
              <w:snapToGrid w:val="0"/>
              <w:spacing w:after="0" w:line="360" w:lineRule="exact"/>
              <w:textAlignment w:val="auto"/>
              <w:outlineLvl w:val="9"/>
              <w:rPr>
                <w:sz w:val="24"/>
              </w:rPr>
            </w:pPr>
            <w:r>
              <w:rPr>
                <w:sz w:val="24"/>
              </w:rPr>
              <w:t xml:space="preserve">                              </w:t>
            </w:r>
            <w:r>
              <w:rPr>
                <w:rFonts w:hint="eastAsia"/>
                <w:sz w:val="24"/>
              </w:rPr>
              <w:t xml:space="preserve">           </w:t>
            </w:r>
            <w:r>
              <w:rPr>
                <w:sz w:val="24"/>
              </w:rPr>
              <w:t xml:space="preserve">  </w:t>
            </w:r>
            <w:r>
              <w:rPr>
                <w:rFonts w:hint="eastAsia"/>
                <w:sz w:val="24"/>
              </w:rPr>
              <w:t xml:space="preserve">年 </w:t>
            </w:r>
            <w:r>
              <w:rPr>
                <w:sz w:val="24"/>
              </w:rPr>
              <w:t xml:space="preserve">  </w:t>
            </w:r>
            <w:r>
              <w:rPr>
                <w:rFonts w:hint="eastAsia"/>
                <w:sz w:val="24"/>
              </w:rPr>
              <w:t>月</w:t>
            </w:r>
            <w:r>
              <w:rPr>
                <w:sz w:val="24"/>
              </w:rPr>
              <w:t xml:space="preserve"> </w:t>
            </w:r>
            <w:r>
              <w:rPr>
                <w:rFonts w:hint="eastAsia"/>
                <w:sz w:val="24"/>
              </w:rPr>
              <w:t xml:space="preserve"> </w:t>
            </w:r>
            <w:r>
              <w:rPr>
                <w:sz w:val="24"/>
              </w:rPr>
              <w:t xml:space="preserve"> </w:t>
            </w:r>
            <w:r>
              <w:rPr>
                <w:rFonts w:hint="eastAsia"/>
                <w:sz w:val="24"/>
              </w:rPr>
              <w:t>日</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spacing w:line="360" w:lineRule="exact"/>
              <w:textAlignment w:val="auto"/>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受理部门职能科室初审意见</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经初审，该申请人满足资金拨付条件，请科室负责人复审。</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rPr>
            </w:pPr>
            <w:r>
              <w:rPr>
                <w:rFonts w:hint="eastAsia"/>
                <w:sz w:val="24"/>
                <w:lang w:val="en-US" w:eastAsia="zh-CN"/>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spacing w:line="360" w:lineRule="exact"/>
              <w:textAlignment w:val="auto"/>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受理部门职能科室复审意见</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经复审，该申请人满足资金拨付条件，建议予以拨付。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 xml:space="preserve">                            （科室盖章）</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rPr>
            </w:pPr>
            <w:r>
              <w:rPr>
                <w:rFonts w:hint="eastAsia"/>
                <w:sz w:val="24"/>
                <w:lang w:val="en-US" w:eastAsia="zh-CN"/>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2070" w:type="dxa"/>
            <w:gridSpan w:val="3"/>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spacing w:line="360" w:lineRule="exact"/>
              <w:textAlignment w:val="auto"/>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兑现部门意见</w:t>
            </w:r>
          </w:p>
        </w:tc>
        <w:tc>
          <w:tcPr>
            <w:tcW w:w="7006"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同意拨付。</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lang w:val="en-US" w:eastAsia="zh-CN"/>
              </w:rPr>
            </w:pPr>
            <w:r>
              <w:rPr>
                <w:rFonts w:hint="eastAsia"/>
                <w:sz w:val="24"/>
                <w:lang w:val="en-US" w:eastAsia="zh-CN"/>
              </w:rPr>
              <w:t>分管领导签字：               （单位盖章）</w:t>
            </w:r>
          </w:p>
          <w:p>
            <w:pPr>
              <w:keepNext w:val="0"/>
              <w:keepLines w:val="0"/>
              <w:pageBreakBefore w:val="0"/>
              <w:widowControl/>
              <w:kinsoku/>
              <w:wordWrap/>
              <w:overflowPunct/>
              <w:topLinePunct w:val="0"/>
              <w:autoSpaceDE/>
              <w:autoSpaceDN/>
              <w:bidi w:val="0"/>
              <w:adjustRightInd w:val="0"/>
              <w:snapToGrid w:val="0"/>
              <w:spacing w:after="0" w:line="360" w:lineRule="exact"/>
              <w:ind w:firstLine="480"/>
              <w:textAlignment w:val="auto"/>
              <w:outlineLvl w:val="9"/>
              <w:rPr>
                <w:rFonts w:hint="eastAsia"/>
                <w:sz w:val="24"/>
              </w:rPr>
            </w:pPr>
            <w:r>
              <w:rPr>
                <w:rFonts w:hint="eastAsia"/>
                <w:sz w:val="24"/>
                <w:lang w:val="en-US" w:eastAsia="zh-CN"/>
              </w:rPr>
              <w:t xml:space="preserve">                               年    月    日</w:t>
            </w:r>
          </w:p>
        </w:tc>
      </w:tr>
    </w:tbl>
    <w:p>
      <w:pPr>
        <w:pStyle w:val="2"/>
        <w:ind w:left="0" w:leftChars="0" w:firstLine="0" w:firstLineChars="0"/>
        <w:jc w:val="both"/>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龙湾区（高新区）机构（个人）引才奖励（全日制本科生等紧缺急需人才）申报操作指南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rPr>
                <w:rFonts w:hint="default" w:eastAsia="仿宋"/>
                <w:lang w:val="en-US" w:eastAsia="zh-CN"/>
              </w:rPr>
            </w:pPr>
            <w:r>
              <w:rPr>
                <w:rFonts w:hint="eastAsia"/>
                <w:lang w:val="en-US" w:eastAsia="zh-CN"/>
              </w:rPr>
              <w:t>对受龙湾区（高新区）以上部门委托的机构（个人）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rPr>
                <w:rFonts w:hint="default"/>
                <w:lang w:val="en-US" w:eastAsia="zh-CN"/>
              </w:rPr>
            </w:pPr>
            <w:r>
              <w:rPr>
                <w:rFonts w:hint="eastAsia"/>
                <w:lang w:val="en-US" w:eastAsia="zh-CN"/>
              </w:rPr>
              <w:t>申报条件</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1.新全职引进全日制本科生</w:t>
            </w:r>
            <w:r>
              <w:rPr>
                <w:rFonts w:hint="eastAsia" w:ascii="宋体" w:hAnsi="宋体" w:cs="宋体"/>
                <w:sz w:val="21"/>
                <w:szCs w:val="21"/>
                <w:lang w:val="en-US" w:eastAsia="zh-CN"/>
              </w:rPr>
              <w:t>等</w:t>
            </w:r>
            <w:r>
              <w:rPr>
                <w:rFonts w:hint="eastAsia" w:ascii="宋体" w:hAnsi="宋体" w:eastAsia="宋体" w:cs="宋体"/>
                <w:sz w:val="21"/>
                <w:szCs w:val="21"/>
                <w:lang w:val="en-US" w:eastAsia="zh-CN"/>
              </w:rPr>
              <w:t>紧缺急需</w:t>
            </w:r>
            <w:r>
              <w:rPr>
                <w:rFonts w:hint="eastAsia" w:ascii="宋体" w:hAnsi="宋体" w:cs="宋体"/>
                <w:sz w:val="21"/>
                <w:szCs w:val="21"/>
                <w:lang w:val="en-US" w:eastAsia="zh-CN"/>
              </w:rPr>
              <w:t>人才</w:t>
            </w:r>
            <w:r>
              <w:rPr>
                <w:rFonts w:hint="eastAsia" w:ascii="宋体" w:hAnsi="宋体" w:eastAsia="宋体" w:cs="宋体"/>
                <w:sz w:val="21"/>
                <w:szCs w:val="21"/>
                <w:lang w:val="en-US" w:eastAsia="zh-CN"/>
              </w:rPr>
              <w:t>，人才要与用人单位签订不少于3年的劳动合同；并交纳养老保险一年以上；</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2.紧缺急需指温州市最新发布的《温州市重点产业紧缺人才需求目录》里的人才；</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3.毕业时间要求：对象不受此限；</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4.新（首次）来龙工作要求：近两年在龙无缴纳企业（机关事业）养老保险记录（以灵活就业方式参保养老保险的除外），则认定为新（首次）来龙湾入职工作；</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5.用人单位要求：所指企业为注册地和财政收入均在龙湾区范围内；非房地产企业。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每引50人奖励1万元，每家每年不超过50万元。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一、备案</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1.全日制普通高校毕业生和特殊教育院校职业教育类毕业生需提供毕业证书和学信网认证的学历证明（www.chsi.com.cn）；</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2.留学回国毕业生需提供毕业证书（或学位证书）和教育部留学服务中心出具的国（境）外学历学位认证(zwfw.cscse.edu.cn)；</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3.符合温州市最新发布的《温州市重点产业紧缺人才需求目录》里的紧缺人才证明材料</w:t>
            </w:r>
            <w:r>
              <w:rPr>
                <w:rFonts w:hint="eastAsia" w:ascii="宋体" w:hAnsi="宋体" w:cs="宋体"/>
                <w:sz w:val="21"/>
                <w:szCs w:val="21"/>
                <w:lang w:val="en-US" w:eastAsia="zh-CN"/>
              </w:rPr>
              <w:t>（本科生无需提供）</w:t>
            </w:r>
            <w:r>
              <w:rPr>
                <w:rFonts w:hint="eastAsia" w:ascii="宋体" w:hAnsi="宋体" w:eastAsia="宋体" w:cs="宋体"/>
                <w:sz w:val="21"/>
                <w:szCs w:val="21"/>
                <w:lang w:val="en-US" w:eastAsia="zh-CN"/>
              </w:rPr>
              <w:t>；</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4.县级以上部门活动红头通知复印件和委托协议原件；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5.人才的身份证件；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6.用人单位劳动（聘用）合同原件；</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7.养老保险缴纳证明；</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8.中介机构提供《人力资源许可证》；</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9.《机构（个人）引荐备案登记表》。</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二、申请</w:t>
            </w:r>
          </w:p>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1.养老保险缴纳一年以上证明；</w:t>
            </w:r>
          </w:p>
          <w:p>
            <w:pPr>
              <w:spacing w:line="40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2.《资金申请表》。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符合条件的人才提出申请，填写申请表，用人单位签字盖章。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区人力社保局（就业创业和人才开发科）收到申请后，进行初审。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业务科室10个工作日内完成初审，由业务科室负责人进行复审。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noWrap w:val="0"/>
            <w:vAlign w:val="center"/>
          </w:tcPr>
          <w:p>
            <w:pPr>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业务科室负责人10个工作日内完成复审，并签字盖章，由分管领导签字盖章后完成审定。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199"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经公示无异议后，区人力社保局在7个工作日内</w:t>
            </w:r>
            <w:r>
              <w:rPr>
                <w:rFonts w:hint="eastAsia" w:ascii="宋体" w:hAnsi="宋体" w:cs="宋体"/>
                <w:sz w:val="21"/>
                <w:szCs w:val="21"/>
                <w:lang w:val="en-US" w:eastAsia="zh-CN"/>
              </w:rPr>
              <w:t>一次性</w:t>
            </w:r>
            <w:r>
              <w:rPr>
                <w:rFonts w:hint="eastAsia" w:ascii="宋体" w:hAnsi="宋体" w:eastAsia="宋体" w:cs="宋体"/>
                <w:sz w:val="21"/>
                <w:szCs w:val="21"/>
                <w:lang w:val="en-US" w:eastAsia="zh-CN"/>
              </w:rPr>
              <w:t>拨付</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rPr>
              <w:t>区</w:t>
            </w:r>
            <w:r>
              <w:rPr>
                <w:rFonts w:hint="eastAsia" w:ascii="宋体" w:hAnsi="宋体" w:eastAsia="宋体" w:cs="宋体"/>
                <w:sz w:val="21"/>
                <w:szCs w:val="21"/>
                <w:lang w:eastAsia="zh-CN"/>
              </w:rPr>
              <w:t>人社局就创人才科</w:t>
            </w:r>
          </w:p>
          <w:p>
            <w:pPr>
              <w:spacing w:line="400" w:lineRule="exact"/>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sz w:val="21"/>
                <w:szCs w:val="21"/>
              </w:rPr>
              <w:t>0577-</w:t>
            </w:r>
            <w:r>
              <w:rPr>
                <w:rFonts w:hint="eastAsia" w:ascii="宋体" w:hAnsi="宋体" w:eastAsia="宋体" w:cs="宋体"/>
                <w:sz w:val="21"/>
                <w:szCs w:val="21"/>
                <w:lang w:val="en-US" w:eastAsia="zh-CN"/>
              </w:rPr>
              <w:t>86966758</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
      <w:pPr>
        <w:pStyle w:val="3"/>
      </w:pPr>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kinsoku/>
        <w:wordWrap/>
        <w:overflowPunct/>
        <w:topLinePunct w:val="0"/>
        <w:autoSpaceDE/>
        <w:autoSpaceDN/>
        <w:bidi w:val="0"/>
        <w:adjustRightInd w:val="0"/>
        <w:snapToGrid w:val="0"/>
        <w:spacing w:after="0" w:line="560" w:lineRule="exact"/>
        <w:textAlignment w:val="auto"/>
        <w:outlineLvl w:val="0"/>
        <w:rPr>
          <w:rFonts w:hint="eastAsia" w:eastAsia="仿宋_GB2312"/>
          <w:lang w:val="en-US" w:eastAsia="zh-CN"/>
        </w:rPr>
      </w:pPr>
      <w:r>
        <w:rPr>
          <w:rFonts w:hint="eastAsia" w:ascii="仿宋_GB2312" w:hAnsi="宋体" w:eastAsia="仿宋_GB2312"/>
          <w:sz w:val="32"/>
          <w:szCs w:val="30"/>
        </w:rPr>
        <w:t>附件</w:t>
      </w:r>
      <w:r>
        <w:rPr>
          <w:rFonts w:hint="eastAsia" w:ascii="仿宋_GB2312" w:hAnsi="宋体" w:eastAsia="仿宋_GB2312"/>
          <w:sz w:val="32"/>
          <w:szCs w:val="30"/>
          <w:lang w:val="en-US" w:eastAsia="zh-CN"/>
        </w:rPr>
        <w:t>1</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龙湾区（高新区）机构（个人）引荐备案登记表</w:t>
      </w:r>
    </w:p>
    <w:p>
      <w:pPr>
        <w:keepNext w:val="0"/>
        <w:keepLines w:val="0"/>
        <w:pageBreakBefore w:val="0"/>
        <w:widowControl/>
        <w:kinsoku/>
        <w:wordWrap/>
        <w:overflowPunct/>
        <w:topLinePunct w:val="0"/>
        <w:autoSpaceDE/>
        <w:autoSpaceDN/>
        <w:bidi w:val="0"/>
        <w:adjustRightInd w:val="0"/>
        <w:snapToGrid w:val="0"/>
        <w:spacing w:after="0" w:line="540" w:lineRule="exact"/>
        <w:jc w:val="right"/>
        <w:textAlignment w:val="auto"/>
        <w:outlineLvl w:val="9"/>
        <w:rPr>
          <w:rFonts w:ascii="仿宋_GB2312" w:hAnsi="楷体" w:eastAsia="仿宋_GB2312"/>
          <w:sz w:val="32"/>
          <w:szCs w:val="32"/>
        </w:rPr>
      </w:pPr>
      <w:r>
        <w:rPr>
          <w:rFonts w:hint="eastAsia" w:ascii="仿宋_GB2312" w:hAnsi="楷体" w:eastAsia="仿宋_GB2312"/>
          <w:sz w:val="32"/>
          <w:szCs w:val="32"/>
        </w:rPr>
        <w:t>备案日期：    年  月  日</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1450"/>
        <w:gridCol w:w="215"/>
        <w:gridCol w:w="1375"/>
        <w:gridCol w:w="521"/>
        <w:gridCol w:w="1589"/>
        <w:gridCol w:w="284"/>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44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中介机构（个人）情况</w:t>
            </w: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机构（个人）名称</w:t>
            </w:r>
          </w:p>
        </w:tc>
        <w:tc>
          <w:tcPr>
            <w:tcW w:w="5843"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机构性质</w:t>
            </w:r>
          </w:p>
        </w:tc>
        <w:tc>
          <w:tcPr>
            <w:tcW w:w="13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23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法人证书编号（个人身份证号码）</w:t>
            </w:r>
          </w:p>
        </w:tc>
        <w:tc>
          <w:tcPr>
            <w:tcW w:w="20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66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联系人</w:t>
            </w:r>
          </w:p>
        </w:tc>
        <w:tc>
          <w:tcPr>
            <w:tcW w:w="13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239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联系电话</w:t>
            </w:r>
          </w:p>
        </w:tc>
        <w:tc>
          <w:tcPr>
            <w:tcW w:w="20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机构（个人）简介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0"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仿宋_GB2312" w:hAnsi="仿宋_GB2312" w:eastAsia="仿宋_GB2312" w:cs="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144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推荐人才情况</w:t>
            </w:r>
          </w:p>
        </w:tc>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人才姓名</w:t>
            </w:r>
          </w:p>
        </w:tc>
        <w:tc>
          <w:tcPr>
            <w:tcW w:w="211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58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人才</w:t>
            </w:r>
            <w:r>
              <w:rPr>
                <w:rFonts w:hint="eastAsia" w:ascii="黑体" w:hAnsi="黑体" w:eastAsia="黑体" w:cs="黑体"/>
                <w:sz w:val="28"/>
                <w:szCs w:val="28"/>
                <w:lang w:eastAsia="zh-CN"/>
              </w:rPr>
              <w:t>类别</w:t>
            </w:r>
          </w:p>
        </w:tc>
        <w:tc>
          <w:tcPr>
            <w:tcW w:w="235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45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证件名称</w:t>
            </w:r>
          </w:p>
        </w:tc>
        <w:tc>
          <w:tcPr>
            <w:tcW w:w="2111"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158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证件号码</w:t>
            </w:r>
          </w:p>
        </w:tc>
        <w:tc>
          <w:tcPr>
            <w:tcW w:w="235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人才简介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1" w:hRule="atLeast"/>
          <w:jc w:val="center"/>
        </w:trPr>
        <w:tc>
          <w:tcPr>
            <w:tcW w:w="14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p>
        </w:tc>
        <w:tc>
          <w:tcPr>
            <w:tcW w:w="7508" w:type="dxa"/>
            <w:gridSpan w:val="7"/>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9" w:hRule="atLeast"/>
          <w:jc w:val="center"/>
        </w:trPr>
        <w:tc>
          <w:tcPr>
            <w:tcW w:w="4483" w:type="dxa"/>
            <w:gridSpan w:val="4"/>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推荐人才签字：</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c>
          <w:tcPr>
            <w:tcW w:w="4468" w:type="dxa"/>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引才机构盖章：</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（个人签字）</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4" w:hRule="atLeast"/>
          <w:jc w:val="center"/>
        </w:trPr>
        <w:tc>
          <w:tcPr>
            <w:tcW w:w="8951"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区</w:t>
            </w:r>
            <w:r>
              <w:rPr>
                <w:rFonts w:hint="eastAsia" w:ascii="黑体" w:hAnsi="黑体" w:eastAsia="黑体" w:cs="黑体"/>
                <w:sz w:val="28"/>
                <w:szCs w:val="28"/>
                <w:lang w:eastAsia="zh-CN"/>
              </w:rPr>
              <w:t>人力社保局</w:t>
            </w:r>
            <w:r>
              <w:rPr>
                <w:rFonts w:hint="eastAsia" w:ascii="黑体" w:hAnsi="黑体" w:eastAsia="黑体" w:cs="黑体"/>
                <w:sz w:val="28"/>
                <w:szCs w:val="28"/>
              </w:rPr>
              <w:t>盖章：</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28"/>
                <w:szCs w:val="28"/>
              </w:rPr>
            </w:pPr>
            <w:r>
              <w:rPr>
                <w:rFonts w:hint="eastAsia" w:ascii="黑体" w:hAnsi="黑体" w:eastAsia="黑体" w:cs="黑体"/>
                <w:sz w:val="28"/>
                <w:szCs w:val="28"/>
              </w:rPr>
              <w:t xml:space="preserve">                                                 年  月  日</w:t>
            </w:r>
          </w:p>
        </w:tc>
      </w:tr>
    </w:tbl>
    <w:p>
      <w:pPr>
        <w:pStyle w:val="3"/>
      </w:pPr>
    </w:p>
    <w:p>
      <w:pPr>
        <w:spacing w:line="500" w:lineRule="exact"/>
        <w:outlineLvl w:val="0"/>
        <w:rPr>
          <w:rFonts w:hint="eastAsia" w:eastAsia="仿宋_GB2312"/>
          <w:lang w:val="en-US" w:eastAsia="zh-CN"/>
        </w:rPr>
      </w:pPr>
      <w:r>
        <w:rPr>
          <w:rFonts w:hint="eastAsia" w:ascii="仿宋_GB2312" w:hAnsi="宋体" w:eastAsia="仿宋_GB2312"/>
          <w:sz w:val="32"/>
          <w:szCs w:val="30"/>
        </w:rPr>
        <w:t>附件</w:t>
      </w:r>
      <w:r>
        <w:rPr>
          <w:rFonts w:hint="eastAsia" w:ascii="仿宋_GB2312" w:hAnsi="宋体" w:eastAsia="仿宋_GB2312"/>
          <w:sz w:val="32"/>
          <w:szCs w:val="30"/>
          <w:lang w:val="en-US" w:eastAsia="zh-CN"/>
        </w:rPr>
        <w:t>2</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龙湾区（高新区）人才专项资金申请表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274"/>
        <w:gridCol w:w="915"/>
        <w:gridCol w:w="1193"/>
        <w:gridCol w:w="428"/>
        <w:gridCol w:w="174"/>
        <w:gridCol w:w="834"/>
        <w:gridCol w:w="297"/>
        <w:gridCol w:w="855"/>
        <w:gridCol w:w="121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申请主体</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证件类型</w:t>
            </w:r>
          </w:p>
        </w:tc>
        <w:tc>
          <w:tcPr>
            <w:tcW w:w="346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346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  况</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076"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eastAsia="仿宋_GB2312"/>
                <w:sz w:val="24"/>
              </w:rPr>
            </w:pPr>
            <w:r>
              <w:rPr>
                <w:rFonts w:hint="eastAsia" w:ascii="仿宋_GB2312" w:eastAsia="仿宋_GB2312"/>
                <w:b/>
                <w:bCs/>
                <w:color w:val="000000"/>
                <w:sz w:val="24"/>
                <w:szCs w:val="24"/>
              </w:rPr>
              <w:t>招引来</w:t>
            </w:r>
            <w:r>
              <w:rPr>
                <w:rFonts w:hint="eastAsia" w:ascii="仿宋_GB2312" w:eastAsia="仿宋_GB2312"/>
                <w:b/>
                <w:bCs/>
                <w:color w:val="000000"/>
                <w:sz w:val="24"/>
                <w:szCs w:val="24"/>
                <w:lang w:eastAsia="zh-CN"/>
              </w:rPr>
              <w:t>龙</w:t>
            </w:r>
            <w:r>
              <w:rPr>
                <w:rFonts w:hint="eastAsia" w:ascii="仿宋_GB2312" w:eastAsia="仿宋_GB2312"/>
                <w:b/>
                <w:bCs/>
                <w:color w:val="000000"/>
                <w:sz w:val="24"/>
                <w:szCs w:val="24"/>
              </w:rPr>
              <w:t>就业</w:t>
            </w:r>
            <w:r>
              <w:rPr>
                <w:rFonts w:hint="eastAsia" w:ascii="仿宋_GB2312" w:eastAsia="仿宋_GB2312"/>
                <w:b/>
                <w:bCs/>
                <w:color w:val="000000"/>
                <w:sz w:val="24"/>
                <w:szCs w:val="24"/>
                <w:lang w:eastAsia="zh-CN"/>
              </w:rPr>
              <w:t>人才</w:t>
            </w:r>
            <w:r>
              <w:rPr>
                <w:rFonts w:hint="eastAsia" w:ascii="仿宋_GB2312" w:eastAsia="仿宋_GB2312"/>
                <w:b/>
                <w:bCs/>
                <w:color w:val="000000"/>
                <w:sz w:val="24"/>
                <w:szCs w:val="24"/>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序号</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 xml:space="preserve">姓名 </w:t>
            </w: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身份证号码</w:t>
            </w: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lang w:eastAsia="zh-CN"/>
              </w:rPr>
              <w:t>人才类别</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上岗时间</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是否</w:t>
            </w:r>
          </w:p>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首次来</w:t>
            </w:r>
            <w:r>
              <w:rPr>
                <w:rFonts w:hint="eastAsia" w:ascii="仿宋_GB2312" w:eastAsia="仿宋_GB2312"/>
                <w:b/>
                <w:bCs/>
                <w:color w:val="000000"/>
                <w:sz w:val="24"/>
                <w:szCs w:val="24"/>
                <w:lang w:eastAsia="zh-CN"/>
              </w:rPr>
              <w:t>龙</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奖励</w:t>
            </w:r>
          </w:p>
          <w:p>
            <w:pPr>
              <w:spacing w:line="240" w:lineRule="atLeast"/>
              <w:jc w:val="center"/>
              <w:rPr>
                <w:rFonts w:hint="eastAsia" w:ascii="仿宋_GB2312" w:eastAsia="仿宋_GB2312"/>
                <w:b/>
                <w:bCs/>
                <w:color w:val="000000"/>
                <w:sz w:val="24"/>
                <w:szCs w:val="24"/>
              </w:rPr>
            </w:pPr>
            <w:r>
              <w:rPr>
                <w:rFonts w:hint="eastAsia" w:ascii="仿宋_GB2312" w:eastAsia="仿宋_GB2312"/>
                <w:b/>
                <w:bCs/>
                <w:color w:val="000000"/>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ascii="黑体" w:hAnsi="黑体" w:eastAsia="黑体" w:cs="黑体"/>
                <w:sz w:val="30"/>
                <w:szCs w:val="3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253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hint="eastAsia" w:ascii="仿宋_GB2312" w:eastAsia="仿宋_GB2312"/>
                <w:sz w:val="24"/>
              </w:rPr>
              <w:t>：</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/分期资助</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79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r>
              <w:rPr>
                <w:rFonts w:hint="eastAsia" w:ascii="黑体" w:hAnsi="黑体" w:eastAsia="黑体" w:cs="黑体"/>
                <w:sz w:val="28"/>
                <w:szCs w:val="28"/>
              </w:rPr>
              <w:t>已资助情况</w:t>
            </w:r>
          </w:p>
        </w:tc>
        <w:tc>
          <w:tcPr>
            <w:tcW w:w="4296"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r>
              <w:rPr>
                <w:rFonts w:hint="eastAsia"/>
                <w:sz w:val="24"/>
              </w:rPr>
              <w:t>已享受</w:t>
            </w:r>
            <w:r>
              <w:rPr>
                <w:rFonts w:hint="eastAsia"/>
                <w:sz w:val="24"/>
                <w:u w:val="single"/>
              </w:rPr>
              <w:t xml:space="preserve">    </w:t>
            </w:r>
            <w:r>
              <w:rPr>
                <w:rFonts w:hint="eastAsia"/>
                <w:sz w:val="24"/>
              </w:rPr>
              <w:t>年（期）资助，合计</w:t>
            </w:r>
            <w:r>
              <w:rPr>
                <w:rFonts w:hint="eastAsia"/>
                <w:sz w:val="24"/>
                <w:u w:val="single"/>
              </w:rPr>
              <w:t xml:space="preserve">       </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申请主体意见</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4"/>
              </w:rPr>
            </w:pPr>
            <w:r>
              <w:rPr>
                <w:sz w:val="24"/>
              </w:rPr>
              <w:t xml:space="preserve">        </w:t>
            </w:r>
            <w:r>
              <w:rPr>
                <w:rFonts w:hint="eastAsia"/>
                <w:sz w:val="24"/>
              </w:rPr>
              <w:t xml:space="preserve">     </w:t>
            </w:r>
            <w:r>
              <w:rPr>
                <w:sz w:val="24"/>
              </w:rPr>
              <w:t xml:space="preserve">   </w:t>
            </w:r>
            <w:r>
              <w:rPr>
                <w:rFonts w:hint="eastAsia"/>
                <w:sz w:val="24"/>
              </w:rPr>
              <w:t>申请主体（法人签字盖章）：</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4"/>
              </w:rPr>
            </w:pPr>
            <w:r>
              <w:rPr>
                <w:sz w:val="24"/>
              </w:rPr>
              <w:t xml:space="preserve">                              </w:t>
            </w:r>
            <w:r>
              <w:rPr>
                <w:rFonts w:hint="eastAsia"/>
                <w:sz w:val="24"/>
              </w:rPr>
              <w:t xml:space="preserve">           </w:t>
            </w:r>
            <w:r>
              <w:rPr>
                <w:sz w:val="24"/>
              </w:rPr>
              <w:t xml:space="preserve">  </w:t>
            </w:r>
            <w:r>
              <w:rPr>
                <w:rFonts w:hint="eastAsia"/>
                <w:sz w:val="24"/>
              </w:rPr>
              <w:t xml:space="preserve">年 </w:t>
            </w:r>
            <w:r>
              <w:rPr>
                <w:sz w:val="24"/>
              </w:rPr>
              <w:t xml:space="preserve">  </w:t>
            </w:r>
            <w:r>
              <w:rPr>
                <w:rFonts w:hint="eastAsia"/>
                <w:sz w:val="24"/>
              </w:rPr>
              <w:t>月</w:t>
            </w:r>
            <w:r>
              <w:rPr>
                <w:sz w:val="24"/>
              </w:rPr>
              <w:t xml:space="preserve"> </w:t>
            </w:r>
            <w:r>
              <w:rPr>
                <w:rFonts w:hint="eastAsia"/>
                <w:sz w:val="24"/>
              </w:rPr>
              <w:t xml:space="preserve"> </w:t>
            </w:r>
            <w:r>
              <w:rPr>
                <w:sz w:val="24"/>
              </w:rPr>
              <w:t xml:space="preserve"> </w:t>
            </w:r>
            <w:r>
              <w:rPr>
                <w:rFonts w:hint="eastAsia"/>
                <w:sz w:val="24"/>
              </w:rPr>
              <w:t>日</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pStyle w:val="3"/>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受理部门职能科室初审意见</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经初审，该申请人满足资金拨付条件，请科室负责人复审。</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lang w:val="en-US" w:eastAsia="zh-CN"/>
              </w:rPr>
              <w:t>经办人签字：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pStyle w:val="3"/>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受理部门职能科室复审意见</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经复审，该申请人满足资金拨付条件，建议予以拨付。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 xml:space="preserve">                            （科室盖章）</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lang w:val="en-US" w:eastAsia="zh-CN"/>
              </w:rPr>
              <w:t>科室负责人签字：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2070" w:type="dxa"/>
            <w:gridSpan w:val="2"/>
            <w:tcBorders>
              <w:top w:val="single" w:color="auto" w:sz="4" w:space="0"/>
              <w:left w:val="single" w:color="auto" w:sz="4" w:space="0"/>
              <w:bottom w:val="single" w:color="auto" w:sz="4" w:space="0"/>
              <w:right w:val="single" w:color="auto" w:sz="4" w:space="0"/>
            </w:tcBorders>
            <w:noWrap w:val="0"/>
            <w:vAlign w:val="center"/>
          </w:tcPr>
          <w:p>
            <w:pPr>
              <w:pStyle w:val="3"/>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兑现部门意见</w:t>
            </w:r>
          </w:p>
        </w:tc>
        <w:tc>
          <w:tcPr>
            <w:tcW w:w="7006"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lang w:val="en-US" w:eastAsia="zh-CN"/>
              </w:rPr>
              <w:t>分管领导签字：               （单位盖章）</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lang w:val="en-US" w:eastAsia="zh-CN"/>
              </w:rPr>
              <w:t xml:space="preserve">                               年    月    日</w:t>
            </w:r>
          </w:p>
        </w:tc>
      </w:tr>
    </w:tbl>
    <w:p>
      <w:pPr>
        <w:pStyle w:val="2"/>
        <w:ind w:left="0" w:leftChars="0" w:firstLine="0" w:firstLineChars="0"/>
        <w:jc w:val="both"/>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龙湾区（高新区）用人单位高端人才引进奖励</w:t>
      </w: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3313"/>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政策原文</w:t>
            </w:r>
          </w:p>
        </w:tc>
        <w:tc>
          <w:tcPr>
            <w:tcW w:w="7199" w:type="dxa"/>
            <w:gridSpan w:val="2"/>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发挥用人单位主体作用，对新自主申报入选或全职引进的A、B、C、D类人才所在企业（科研院所），给予60万元、30万元、10万元、5万元的用人单位奖励，引进海外人才的奖励标准翻倍。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gridSpan w:val="2"/>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新自主申报入选或全职引进的A、B、C、D类人才所在企业（科研院所）。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gridSpan w:val="2"/>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1.当年在龙湾自主申报入选或全职引进的A、B、C、D类人才，具体参照《温州市龙湾区（高新区）高层次人才分类目录（2021版）》（温龙委人〔2021〕2号）；</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2.人才已与用人单位签订3年以上的劳动合同，每年在岗9个月以上；</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3.人才在龙湾连续缴纳社保（海外人才可提供个税）满9个月以上；</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4.用人单位为纳税地在龙湾的企业或归属龙湾管辖的科研院所（含市、区&lt;浙南科技城&gt;共建的科研院所）。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gridSpan w:val="2"/>
            <w:noWrap w:val="0"/>
            <w:vAlign w:val="center"/>
          </w:tcPr>
          <w:p>
            <w:pPr>
              <w:numPr>
                <w:ilvl w:val="0"/>
                <w:numId w:val="0"/>
              </w:numPr>
              <w:bidi w:val="0"/>
              <w:ind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1.A类人才60万元，引进海外人才的奖励标准翻倍；</w:t>
            </w:r>
          </w:p>
          <w:p>
            <w:pPr>
              <w:numPr>
                <w:ilvl w:val="0"/>
                <w:numId w:val="0"/>
              </w:numPr>
              <w:bidi w:val="0"/>
              <w:ind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2.B类人才30万元，引进海外人才的奖励标准翻倍；</w:t>
            </w:r>
          </w:p>
          <w:p>
            <w:pPr>
              <w:numPr>
                <w:ilvl w:val="0"/>
                <w:numId w:val="0"/>
              </w:numPr>
              <w:bidi w:val="0"/>
              <w:ind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3.C类人才10万元，引进海外人才的奖励标准翻倍；</w:t>
            </w:r>
          </w:p>
          <w:p>
            <w:pPr>
              <w:numPr>
                <w:ilvl w:val="0"/>
                <w:numId w:val="0"/>
              </w:numPr>
              <w:bidi w:val="0"/>
              <w:ind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4.D类人才5万元，引进海外人才的奖励标准翻倍。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gridSpan w:val="2"/>
            <w:noWrap w:val="0"/>
            <w:vAlign w:val="top"/>
          </w:tcPr>
          <w:p>
            <w:pPr>
              <w:bidi w:val="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《龙湾区</w:t>
            </w:r>
            <w:r>
              <w:rPr>
                <w:rFonts w:hint="eastAsia" w:ascii="宋体" w:hAnsi="宋体" w:eastAsia="宋体" w:cs="宋体"/>
                <w:sz w:val="21"/>
                <w:szCs w:val="21"/>
                <w:lang w:val="en-US" w:eastAsia="zh-CN"/>
              </w:rPr>
              <w:t>用人单位引才奖励</w:t>
            </w:r>
            <w:r>
              <w:rPr>
                <w:rFonts w:hint="eastAsia" w:ascii="宋体" w:hAnsi="宋体" w:eastAsia="宋体" w:cs="宋体"/>
                <w:sz w:val="21"/>
                <w:szCs w:val="21"/>
              </w:rPr>
              <w:t>申请表》；</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人才的身份证</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护照</w:t>
            </w:r>
            <w:r>
              <w:rPr>
                <w:rFonts w:hint="eastAsia" w:ascii="宋体" w:hAnsi="宋体" w:eastAsia="宋体" w:cs="宋体"/>
                <w:sz w:val="21"/>
                <w:szCs w:val="21"/>
                <w:lang w:eastAsia="zh-CN"/>
              </w:rPr>
              <w:t>）</w:t>
            </w:r>
            <w:r>
              <w:rPr>
                <w:rFonts w:hint="eastAsia" w:ascii="宋体" w:hAnsi="宋体" w:eastAsia="宋体" w:cs="宋体"/>
                <w:sz w:val="21"/>
                <w:szCs w:val="21"/>
              </w:rPr>
              <w:t>原件及复印件；</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3.人才层次证明材料</w:t>
            </w:r>
            <w:r>
              <w:rPr>
                <w:rFonts w:hint="eastAsia" w:ascii="宋体" w:hAnsi="宋体" w:eastAsia="宋体" w:cs="宋体"/>
                <w:sz w:val="21"/>
                <w:szCs w:val="21"/>
              </w:rPr>
              <w:t>；</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人才的劳动合同原件及复印件；</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人才在岗证明、工资发放</w:t>
            </w:r>
            <w:r>
              <w:rPr>
                <w:rFonts w:hint="eastAsia" w:ascii="宋体" w:hAnsi="宋体" w:eastAsia="宋体" w:cs="宋体"/>
                <w:sz w:val="21"/>
                <w:szCs w:val="21"/>
                <w:lang w:val="en-US" w:eastAsia="zh-CN"/>
              </w:rPr>
              <w:t>记录</w:t>
            </w:r>
            <w:r>
              <w:rPr>
                <w:rFonts w:hint="eastAsia" w:ascii="宋体" w:hAnsi="宋体" w:eastAsia="宋体" w:cs="宋体"/>
                <w:sz w:val="21"/>
                <w:szCs w:val="21"/>
              </w:rPr>
              <w:t>、社保证明</w:t>
            </w:r>
            <w:r>
              <w:rPr>
                <w:rFonts w:hint="eastAsia" w:ascii="宋体" w:hAnsi="宋体" w:eastAsia="宋体" w:cs="宋体"/>
                <w:sz w:val="21"/>
                <w:szCs w:val="21"/>
                <w:lang w:eastAsia="zh-CN"/>
              </w:rPr>
              <w:t>（</w:t>
            </w:r>
            <w:r>
              <w:rPr>
                <w:rFonts w:hint="eastAsia" w:ascii="宋体" w:hAnsi="宋体" w:eastAsia="宋体" w:cs="宋体"/>
                <w:sz w:val="21"/>
                <w:szCs w:val="21"/>
              </w:rPr>
              <w:t>个人所得税缴纳证明</w:t>
            </w:r>
            <w:r>
              <w:rPr>
                <w:rFonts w:hint="eastAsia" w:ascii="宋体" w:hAnsi="宋体" w:eastAsia="宋体" w:cs="宋体"/>
                <w:sz w:val="21"/>
                <w:szCs w:val="21"/>
                <w:lang w:eastAsia="zh-CN"/>
              </w:rPr>
              <w:t>）</w:t>
            </w:r>
            <w:r>
              <w:rPr>
                <w:rFonts w:hint="eastAsia" w:ascii="宋体" w:hAnsi="宋体" w:eastAsia="宋体" w:cs="宋体"/>
                <w:sz w:val="21"/>
                <w:szCs w:val="21"/>
              </w:rPr>
              <w:t>；</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6.用人</w:t>
            </w:r>
            <w:r>
              <w:rPr>
                <w:rFonts w:hint="eastAsia" w:ascii="宋体" w:hAnsi="宋体" w:eastAsia="宋体" w:cs="宋体"/>
                <w:sz w:val="21"/>
                <w:szCs w:val="21"/>
              </w:rPr>
              <w:t>单位法人登记证书原件及复印件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单位纳税证明</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gridSpan w:val="2"/>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gridSpan w:val="2"/>
            <w:noWrap w:val="0"/>
            <w:vAlign w:val="center"/>
          </w:tcPr>
          <w:p>
            <w:pP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分3年拨付（首年40%，后两年30%/年）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gridSpan w:val="2"/>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用人单位填写《高端人才引进奖励申请表》，单位负责人签字盖章后附上其他佐证材料，报到区委组织部（区委人才办）。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7199" w:type="dxa"/>
            <w:gridSpan w:val="2"/>
            <w:noWrap w:val="0"/>
            <w:vAlign w:val="center"/>
          </w:tcPr>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lang w:val="en-US" w:eastAsia="zh-CN"/>
              </w:rPr>
              <w:t>申请主体</w:t>
            </w:r>
            <w:r>
              <w:rPr>
                <w:rFonts w:hint="eastAsia" w:ascii="宋体" w:hAnsi="宋体" w:eastAsia="宋体" w:cs="宋体"/>
                <w:sz w:val="21"/>
                <w:szCs w:val="21"/>
              </w:rPr>
              <w:t>确认按提供的基本账户收到</w:t>
            </w:r>
            <w:r>
              <w:rPr>
                <w:rFonts w:hint="eastAsia" w:ascii="宋体" w:hAnsi="宋体" w:eastAsia="宋体" w:cs="宋体"/>
                <w:sz w:val="21"/>
                <w:szCs w:val="21"/>
                <w:lang w:val="en-US" w:eastAsia="zh-CN"/>
              </w:rPr>
              <w:t>补助</w:t>
            </w:r>
            <w:r>
              <w:rPr>
                <w:rFonts w:hint="eastAsia" w:ascii="宋体" w:hAnsi="宋体" w:eastAsia="宋体" w:cs="宋体"/>
                <w:sz w:val="21"/>
                <w:szCs w:val="21"/>
              </w:rPr>
              <w:t>资金</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2"/>
            <w:noWrap w:val="0"/>
            <w:vAlign w:val="center"/>
          </w:tcPr>
          <w:p>
            <w:pPr>
              <w:shd w:val="clear" w:color="auto" w:fill="auto"/>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区委组织部（区委人才办）收到申请后，在15个工作日内完成审核。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199" w:type="dxa"/>
            <w:gridSpan w:val="2"/>
            <w:noWrap w:val="0"/>
            <w:vAlign w:val="center"/>
          </w:tcPr>
          <w:p>
            <w:pPr>
              <w:shd w:val="clear" w:color="auto" w:fill="auto"/>
              <w:spacing w:line="40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由区人才专项经费拨付首期奖补资金，后续奖补资金在确认全职在岗后逐年拨付。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3886" w:type="dxa"/>
            <w:gridSpan w:val="2"/>
            <w:noWrap w:val="0"/>
            <w:vAlign w:val="center"/>
          </w:tcPr>
          <w:p>
            <w:pPr>
              <w:spacing w:line="400" w:lineRule="exact"/>
              <w:ind w:right="-107" w:rightChars="-51"/>
              <w:jc w:val="center"/>
              <w:rPr>
                <w:rFonts w:hint="default" w:ascii="宋体" w:hAnsi="宋体" w:eastAsia="宋体" w:cs="宋体"/>
                <w:color w:val="000000"/>
                <w:kern w:val="2"/>
                <w:sz w:val="18"/>
                <w:szCs w:val="18"/>
                <w:lang w:val="en-US" w:eastAsia="zh-CN" w:bidi="ar-SA"/>
              </w:rPr>
            </w:pPr>
            <w:r>
              <w:rPr>
                <w:rFonts w:hint="eastAsia" w:ascii="宋体" w:hAnsi="宋体" w:cs="宋体"/>
                <w:sz w:val="21"/>
                <w:szCs w:val="21"/>
                <w:lang w:val="en-US" w:eastAsia="zh-CN"/>
              </w:rPr>
              <w:t>区委组织部</w:t>
            </w:r>
          </w:p>
        </w:tc>
        <w:tc>
          <w:tcPr>
            <w:tcW w:w="3886" w:type="dxa"/>
            <w:noWrap w:val="0"/>
            <w:vAlign w:val="center"/>
          </w:tcPr>
          <w:p>
            <w:pPr>
              <w:spacing w:line="400" w:lineRule="exact"/>
              <w:ind w:right="-107" w:rightChars="-51"/>
              <w:jc w:val="center"/>
              <w:rPr>
                <w:rFonts w:hint="eastAsia" w:ascii="宋体" w:hAnsi="宋体" w:cs="宋体"/>
                <w:sz w:val="21"/>
                <w:szCs w:val="21"/>
                <w:lang w:val="en-US" w:eastAsia="zh-CN"/>
              </w:rPr>
            </w:pPr>
            <w:r>
              <w:rPr>
                <w:rFonts w:hint="eastAsia" w:ascii="宋体" w:hAnsi="宋体" w:cs="宋体"/>
                <w:sz w:val="21"/>
                <w:szCs w:val="21"/>
                <w:lang w:val="en-US" w:eastAsia="zh-CN"/>
              </w:rPr>
              <w:t>0577-86966626</w:t>
            </w:r>
          </w:p>
        </w:tc>
      </w:tr>
    </w:tbl>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lang w:val="en-US" w:eastAsia="zh-CN"/>
        </w:rPr>
      </w:pPr>
      <w:r>
        <w:rPr>
          <w:rFonts w:hint="eastAsia" w:ascii="仿宋_GB2312" w:hAnsi="宋体" w:eastAsia="仿宋_GB2312"/>
          <w:sz w:val="32"/>
          <w:szCs w:val="30"/>
        </w:rPr>
        <w:t>附件</w:t>
      </w:r>
    </w:p>
    <w:p>
      <w:pPr>
        <w:spacing w:line="50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龙湾区</w:t>
      </w:r>
      <w:r>
        <w:rPr>
          <w:rFonts w:hint="eastAsia" w:ascii="方正小标宋简体" w:hAnsi="宋体" w:eastAsia="方正小标宋简体"/>
          <w:sz w:val="36"/>
          <w:szCs w:val="36"/>
          <w:lang w:eastAsia="zh-CN"/>
        </w:rPr>
        <w:t>（</w:t>
      </w:r>
      <w:r>
        <w:rPr>
          <w:rFonts w:hint="eastAsia" w:ascii="方正小标宋简体" w:hAnsi="宋体" w:eastAsia="方正小标宋简体"/>
          <w:sz w:val="36"/>
          <w:szCs w:val="36"/>
          <w:lang w:val="en-US" w:eastAsia="zh-CN"/>
        </w:rPr>
        <w:t>高新区</w:t>
      </w:r>
      <w:r>
        <w:rPr>
          <w:rFonts w:hint="eastAsia" w:ascii="方正小标宋简体" w:hAnsi="宋体" w:eastAsia="方正小标宋简体"/>
          <w:sz w:val="36"/>
          <w:szCs w:val="36"/>
          <w:lang w:eastAsia="zh-CN"/>
        </w:rPr>
        <w:t>）</w:t>
      </w:r>
      <w:r>
        <w:rPr>
          <w:rFonts w:hint="eastAsia" w:ascii="方正小标宋简体" w:hAnsi="宋体" w:eastAsia="方正小标宋简体"/>
          <w:sz w:val="36"/>
          <w:szCs w:val="36"/>
        </w:rPr>
        <w:t>用人单位</w:t>
      </w:r>
      <w:r>
        <w:rPr>
          <w:rFonts w:hint="eastAsia" w:ascii="方正小标宋简体" w:hAnsi="宋体" w:eastAsia="方正小标宋简体"/>
          <w:sz w:val="36"/>
          <w:szCs w:val="36"/>
          <w:lang w:val="en-US" w:eastAsia="zh-CN"/>
        </w:rPr>
        <w:t>高端人才引进奖励</w:t>
      </w:r>
      <w:r>
        <w:rPr>
          <w:rFonts w:hint="eastAsia" w:ascii="方正小标宋简体" w:hAnsi="宋体" w:eastAsia="方正小标宋简体"/>
          <w:sz w:val="36"/>
          <w:szCs w:val="36"/>
        </w:rPr>
        <w:t>申请表</w:t>
      </w:r>
    </w:p>
    <w:tbl>
      <w:tblPr>
        <w:tblStyle w:val="11"/>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537"/>
        <w:gridCol w:w="1571"/>
        <w:gridCol w:w="269"/>
        <w:gridCol w:w="1167"/>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人才姓名</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eastAsia="宋体"/>
                <w:sz w:val="28"/>
                <w:szCs w:val="28"/>
                <w:lang w:val="en-US" w:eastAsia="zh-CN"/>
              </w:rPr>
            </w:pPr>
            <w:r>
              <w:rPr>
                <w:rFonts w:hint="eastAsia" w:ascii="黑体" w:hAnsi="黑体" w:eastAsia="黑体" w:cs="黑体"/>
                <w:sz w:val="28"/>
                <w:szCs w:val="28"/>
                <w:lang w:val="en-US" w:eastAsia="zh-CN"/>
              </w:rPr>
              <w:t>人才层次</w:t>
            </w:r>
          </w:p>
        </w:tc>
        <w:tc>
          <w:tcPr>
            <w:tcW w:w="346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eastAsia" w:eastAsia="宋体"/>
                <w:sz w:val="21"/>
                <w:szCs w:val="21"/>
                <w:lang w:val="en-US" w:eastAsia="zh-CN"/>
              </w:rPr>
            </w:pPr>
            <w:r>
              <w:rPr>
                <w:rFonts w:hint="eastAsia" w:eastAsia="宋体"/>
                <w:sz w:val="21"/>
                <w:szCs w:val="21"/>
                <w:lang w:val="en-US" w:eastAsia="zh-CN"/>
              </w:rPr>
              <w:t>A类（   ）C类（   ）</w:t>
            </w:r>
          </w:p>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rFonts w:hint="default" w:eastAsia="宋体"/>
                <w:sz w:val="28"/>
                <w:szCs w:val="28"/>
                <w:lang w:val="en-US" w:eastAsia="zh-CN"/>
              </w:rPr>
            </w:pPr>
            <w:r>
              <w:rPr>
                <w:rFonts w:hint="eastAsia" w:eastAsia="宋体"/>
                <w:sz w:val="21"/>
                <w:szCs w:val="21"/>
                <w:lang w:val="en-US" w:eastAsia="zh-CN"/>
              </w:rPr>
              <w:t>B类（   ）D类（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人才职务</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default" w:ascii="黑体" w:hAnsi="黑体" w:eastAsia="黑体" w:cs="黑体"/>
                <w:sz w:val="28"/>
                <w:szCs w:val="28"/>
                <w:lang w:val="en-US" w:eastAsia="zh-CN"/>
              </w:rPr>
            </w:pPr>
          </w:p>
        </w:tc>
        <w:tc>
          <w:tcPr>
            <w:tcW w:w="346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lang w:val="en-US" w:eastAsia="zh-CN"/>
              </w:rPr>
              <w:t>证件类型</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hint="eastAsia" w:ascii="黑体" w:hAnsi="黑体" w:eastAsia="黑体" w:cs="黑体"/>
                <w:sz w:val="28"/>
                <w:szCs w:val="28"/>
              </w:rPr>
            </w:pPr>
            <w:r>
              <w:rPr>
                <w:rFonts w:hint="eastAsia" w:ascii="黑体" w:hAnsi="黑体" w:eastAsia="黑体" w:cs="黑体"/>
                <w:sz w:val="28"/>
                <w:szCs w:val="28"/>
              </w:rPr>
              <w:t>证件号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开户银行</w:t>
            </w:r>
          </w:p>
        </w:tc>
        <w:tc>
          <w:tcPr>
            <w:tcW w:w="210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c>
          <w:tcPr>
            <w:tcW w:w="143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银行账号</w:t>
            </w:r>
          </w:p>
        </w:tc>
        <w:tc>
          <w:tcPr>
            <w:tcW w:w="34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政策依据</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满足兑现条件</w:t>
            </w:r>
          </w:p>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情况</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rPr>
              <w:t>资助额度</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r>
              <w:rPr>
                <w:rFonts w:hint="eastAsia" w:eastAsia="仿宋_GB2312"/>
                <w:sz w:val="24"/>
              </w:rPr>
              <w:t>￥</w:t>
            </w:r>
            <w:r>
              <w:rPr>
                <w:rFonts w:hint="eastAsia" w:eastAsia="仿宋_GB2312"/>
                <w:sz w:val="24"/>
                <w:lang w:val="en-US" w:eastAsia="zh-CN"/>
              </w:rPr>
              <w:t>________________</w:t>
            </w:r>
            <w:r>
              <w:rPr>
                <w:rFonts w:hint="eastAsia" w:eastAsia="仿宋_GB2312"/>
                <w:sz w:val="24"/>
              </w:rPr>
              <w:t>，大写</w:t>
            </w:r>
            <w:r>
              <w:rPr>
                <w:rFonts w:hint="eastAsia" w:ascii="仿宋_GB2312" w:eastAsia="仿宋_GB2312"/>
                <w:sz w:val="24"/>
              </w:rPr>
              <w:t>：</w:t>
            </w:r>
            <w:r>
              <w:rPr>
                <w:rFonts w:hint="eastAsia" w:ascii="仿宋_GB2312" w:eastAsia="仿宋_GB2312"/>
                <w:sz w:val="24"/>
                <w:lang w:val="en-US" w:eastAsia="zh-CN"/>
              </w:rPr>
              <w:t>___________________________</w:t>
            </w:r>
            <w:r>
              <w:rPr>
                <w:rFonts w:hint="eastAsia" w:eastAsia="仿宋_GB2312"/>
                <w:sz w:val="24"/>
              </w:rPr>
              <w:t>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是否分年度</w:t>
            </w:r>
          </w:p>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hint="eastAsia" w:ascii="黑体" w:hAnsi="黑体" w:eastAsia="黑体" w:cs="黑体"/>
                <w:sz w:val="30"/>
                <w:szCs w:val="30"/>
              </w:rPr>
            </w:pPr>
            <w:r>
              <w:rPr>
                <w:rFonts w:ascii="黑体" w:hAnsi="黑体" w:eastAsia="黑体" w:cs="黑体"/>
                <w:sz w:val="28"/>
                <w:szCs w:val="28"/>
              </w:rPr>
              <w:t>/</w:t>
            </w:r>
            <w:r>
              <w:rPr>
                <w:rFonts w:hint="eastAsia" w:ascii="黑体" w:hAnsi="黑体" w:eastAsia="黑体" w:cs="黑体"/>
                <w:sz w:val="28"/>
                <w:szCs w:val="28"/>
              </w:rPr>
              <w:t>分期资助</w:t>
            </w:r>
          </w:p>
        </w:tc>
        <w:tc>
          <w:tcPr>
            <w:tcW w:w="53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hint="eastAsia" w:eastAsia="仿宋_GB2312"/>
                <w:sz w:val="24"/>
              </w:rPr>
            </w:pPr>
          </w:p>
        </w:tc>
        <w:tc>
          <w:tcPr>
            <w:tcW w:w="184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hint="eastAsia" w:eastAsia="仿宋_GB2312"/>
                <w:sz w:val="24"/>
              </w:rPr>
            </w:pPr>
            <w:r>
              <w:rPr>
                <w:rFonts w:hint="eastAsia" w:ascii="黑体" w:hAnsi="黑体" w:eastAsia="黑体" w:cs="黑体"/>
                <w:sz w:val="28"/>
                <w:szCs w:val="28"/>
              </w:rPr>
              <w:t>已资助情况</w:t>
            </w:r>
          </w:p>
        </w:tc>
        <w:tc>
          <w:tcPr>
            <w:tcW w:w="462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textAlignment w:val="auto"/>
              <w:outlineLvl w:val="9"/>
              <w:rPr>
                <w:rFonts w:hint="eastAsia" w:eastAsia="仿宋_GB2312"/>
                <w:sz w:val="24"/>
              </w:rPr>
            </w:pPr>
            <w:r>
              <w:rPr>
                <w:rFonts w:hint="eastAsia"/>
                <w:sz w:val="24"/>
              </w:rPr>
              <w:t>已享受</w:t>
            </w:r>
            <w:r>
              <w:rPr>
                <w:rFonts w:hint="eastAsia"/>
                <w:sz w:val="24"/>
                <w:lang w:val="en-US" w:eastAsia="zh-CN"/>
              </w:rPr>
              <w:t>____</w:t>
            </w:r>
            <w:r>
              <w:rPr>
                <w:rFonts w:hint="eastAsia"/>
                <w:sz w:val="24"/>
              </w:rPr>
              <w:t>年（期）资助，合计</w:t>
            </w:r>
            <w:r>
              <w:rPr>
                <w:rFonts w:hint="eastAsia"/>
                <w:sz w:val="24"/>
                <w:lang w:val="en-US" w:eastAsia="zh-CN"/>
              </w:rPr>
              <w:t>______</w:t>
            </w:r>
            <w:r>
              <w:rPr>
                <w:rFonts w:hint="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eastAsia="宋体"/>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560" w:firstLineChars="1900"/>
              <w:textAlignment w:val="auto"/>
              <w:outlineLvl w:val="9"/>
              <w:rPr>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28"/>
                <w:szCs w:val="28"/>
              </w:rPr>
            </w:pPr>
            <w:r>
              <w:rPr>
                <w:rFonts w:hint="eastAsia" w:ascii="黑体" w:hAnsi="黑体" w:eastAsia="黑体" w:cs="黑体"/>
                <w:sz w:val="28"/>
                <w:szCs w:val="28"/>
                <w:lang w:val="en-US" w:eastAsia="zh-CN"/>
              </w:rPr>
              <w:t>受理</w:t>
            </w:r>
            <w:r>
              <w:rPr>
                <w:rFonts w:hint="eastAsia" w:ascii="黑体" w:hAnsi="黑体" w:eastAsia="黑体" w:cs="黑体"/>
                <w:sz w:val="28"/>
                <w:szCs w:val="28"/>
              </w:rPr>
              <w:t>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eastAsia="宋体"/>
                <w:sz w:val="24"/>
                <w:lang w:val="en-US" w:eastAsia="zh-CN"/>
              </w:rPr>
              <w:t>审查</w:t>
            </w:r>
            <w:r>
              <w:rPr>
                <w:rFonts w:hint="eastAsia"/>
                <w:sz w:val="24"/>
                <w:lang w:eastAsia="zh-CN"/>
              </w:rPr>
              <w:t>，</w:t>
            </w:r>
            <w:r>
              <w:rPr>
                <w:rFonts w:hint="eastAsia"/>
                <w:sz w:val="24"/>
                <w:lang w:val="en-US" w:eastAsia="zh-CN"/>
              </w:rPr>
              <w:t>该</w:t>
            </w:r>
            <w:r>
              <w:rPr>
                <w:rFonts w:hint="eastAsia"/>
                <w:sz w:val="24"/>
              </w:rPr>
              <w:t>申请</w:t>
            </w:r>
            <w:r>
              <w:rPr>
                <w:rFonts w:hint="eastAsia" w:eastAsia="宋体"/>
                <w:sz w:val="24"/>
                <w:lang w:val="en-US" w:eastAsia="zh-CN"/>
              </w:rPr>
              <w:t>单位</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20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黑体" w:hAnsi="黑体" w:eastAsia="黑体" w:cs="黑体"/>
                <w:sz w:val="30"/>
                <w:szCs w:val="30"/>
              </w:rPr>
            </w:pPr>
            <w:r>
              <w:rPr>
                <w:rFonts w:hint="eastAsia" w:ascii="黑体" w:hAnsi="黑体" w:eastAsia="黑体" w:cs="黑体"/>
                <w:sz w:val="30"/>
                <w:szCs w:val="30"/>
                <w:lang w:val="en-US" w:eastAsia="zh-CN"/>
              </w:rPr>
              <w:t>兑现</w:t>
            </w:r>
            <w:r>
              <w:rPr>
                <w:rFonts w:hint="eastAsia" w:ascii="黑体" w:hAnsi="黑体" w:eastAsia="黑体" w:cs="黑体"/>
                <w:sz w:val="30"/>
                <w:szCs w:val="30"/>
              </w:rPr>
              <w:t>部门意见</w:t>
            </w:r>
          </w:p>
        </w:tc>
        <w:tc>
          <w:tcPr>
            <w:tcW w:w="700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textAlignment w:val="auto"/>
              <w:outlineLvl w:val="9"/>
              <w:rPr>
                <w:sz w:val="30"/>
                <w:szCs w:val="30"/>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sz w:val="24"/>
              </w:rPr>
            </w:pPr>
            <w:r>
              <w:rPr>
                <w:rFonts w:hint="eastAsia"/>
                <w:sz w:val="24"/>
              </w:rPr>
              <w:t>经</w:t>
            </w:r>
            <w:r>
              <w:rPr>
                <w:rFonts w:hint="eastAsia"/>
                <w:sz w:val="24"/>
                <w:lang w:val="en-US" w:eastAsia="zh-CN"/>
              </w:rPr>
              <w:t>复审</w:t>
            </w:r>
            <w:r>
              <w:rPr>
                <w:rFonts w:hint="eastAsia"/>
                <w:sz w:val="24"/>
                <w:lang w:eastAsia="zh-CN"/>
              </w:rPr>
              <w:t>，</w:t>
            </w:r>
            <w:r>
              <w:rPr>
                <w:rFonts w:hint="eastAsia"/>
                <w:sz w:val="24"/>
                <w:lang w:val="en-US" w:eastAsia="zh-CN"/>
              </w:rPr>
              <w:t>该</w:t>
            </w:r>
            <w:r>
              <w:rPr>
                <w:rFonts w:hint="eastAsia"/>
                <w:sz w:val="24"/>
              </w:rPr>
              <w:t>申请</w:t>
            </w:r>
            <w:r>
              <w:rPr>
                <w:rFonts w:hint="eastAsia" w:eastAsia="宋体"/>
                <w:sz w:val="24"/>
                <w:lang w:val="en-US" w:eastAsia="zh-CN"/>
              </w:rPr>
              <w:t>单位</w:t>
            </w:r>
            <w:r>
              <w:rPr>
                <w:rFonts w:hint="eastAsia"/>
                <w:sz w:val="24"/>
              </w:rPr>
              <w:t>满足资金拨付条件，</w:t>
            </w:r>
            <w:r>
              <w:rPr>
                <w:rFonts w:hint="eastAsia" w:eastAsia="宋体"/>
                <w:sz w:val="24"/>
                <w:lang w:val="en-US" w:eastAsia="zh-CN"/>
              </w:rPr>
              <w:t>可以</w:t>
            </w:r>
            <w:r>
              <w:rPr>
                <w:rFonts w:hint="eastAsia"/>
                <w:sz w:val="24"/>
              </w:rPr>
              <w:t>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 xml:space="preserve">                  （单位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sz w:val="30"/>
                <w:szCs w:val="30"/>
              </w:rPr>
            </w:pPr>
            <w:r>
              <w:rPr>
                <w:rFonts w:hint="eastAsia"/>
                <w:sz w:val="24"/>
              </w:rPr>
              <w:t>科室负责人签字：</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龙湾区（高新区）知名人才中介机构入园启动资金</w:t>
      </w:r>
    </w:p>
    <w:p>
      <w:pPr>
        <w:widowControl/>
        <w:adjustRightInd w:val="0"/>
        <w:snapToGrid w:val="0"/>
        <w:spacing w:line="560" w:lineRule="exact"/>
        <w:jc w:val="center"/>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rPr>
        <w:t>申报</w:t>
      </w:r>
      <w:r>
        <w:rPr>
          <w:rFonts w:hint="eastAsia" w:ascii="方正小标宋_GBK" w:hAnsi="方正小标宋_GBK" w:eastAsia="方正小标宋_GBK" w:cs="方正小标宋_GBK"/>
          <w:b w:val="0"/>
          <w:bCs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rPr>
                <w:rFonts w:hint="default" w:eastAsia="宋体"/>
                <w:color w:val="auto"/>
                <w:lang w:val="en-US" w:eastAsia="zh-CN"/>
              </w:rPr>
            </w:pPr>
            <w:r>
              <w:rPr>
                <w:rFonts w:hint="eastAsia"/>
                <w:color w:val="auto"/>
                <w:lang w:eastAsia="zh-CN"/>
              </w:rPr>
              <w:t>首次入驻中国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color w:val="auto"/>
                <w:lang w:val="en-US" w:eastAsia="zh-CN"/>
              </w:rPr>
              <w:t>的人才中介机构（含分支机构）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r>
              <w:rPr>
                <w:rFonts w:hint="eastAsia"/>
              </w:rPr>
              <w:t>申报条件</w:t>
            </w:r>
          </w:p>
        </w:tc>
        <w:tc>
          <w:tcPr>
            <w:tcW w:w="7199" w:type="dxa"/>
            <w:noWrap w:val="0"/>
            <w:vAlign w:val="center"/>
          </w:tcPr>
          <w:p>
            <w:pPr>
              <w:rPr>
                <w:rFonts w:hint="default" w:eastAsia="宋体"/>
                <w:color w:val="auto"/>
                <w:lang w:val="en-US" w:eastAsia="zh-CN"/>
              </w:rPr>
            </w:pPr>
            <w:r>
              <w:rPr>
                <w:rFonts w:hint="eastAsia"/>
                <w:color w:val="auto"/>
              </w:rPr>
              <w:t>1.国内外知名人才中介机构（含分支机构）</w:t>
            </w:r>
            <w:r>
              <w:rPr>
                <w:rFonts w:hint="eastAsia"/>
                <w:color w:val="auto"/>
                <w:lang w:eastAsia="zh-CN"/>
              </w:rPr>
              <w:t>：</w:t>
            </w:r>
            <w:r>
              <w:rPr>
                <w:rFonts w:hint="eastAsia"/>
                <w:color w:val="auto"/>
                <w:highlight w:val="none"/>
                <w:lang w:eastAsia="zh-CN"/>
              </w:rPr>
              <w:t>指在业务经营、企业规模等方面已获得省级以上荣誉的人力资源服务机构；或已收录在近三年省级白皮书的各类机构，如榜单排名全省前</w:t>
            </w:r>
            <w:r>
              <w:rPr>
                <w:rFonts w:hint="eastAsia"/>
                <w:color w:val="auto"/>
                <w:highlight w:val="none"/>
                <w:lang w:val="en-US" w:eastAsia="zh-CN"/>
              </w:rPr>
              <w:t>100名，“育优”、“扶优”机构及其他知名机构等；</w:t>
            </w:r>
          </w:p>
          <w:p>
            <w:pPr>
              <w:rPr>
                <w:color w:val="auto"/>
              </w:rPr>
            </w:pPr>
            <w:r>
              <w:rPr>
                <w:rFonts w:hint="eastAsia"/>
                <w:color w:val="auto"/>
              </w:rPr>
              <w:t>2.</w:t>
            </w:r>
            <w:r>
              <w:rPr>
                <w:rFonts w:hint="eastAsia"/>
                <w:color w:val="auto"/>
                <w:lang w:eastAsia="zh-CN"/>
              </w:rPr>
              <w:t>企业工商注册地在中国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color w:val="auto"/>
              </w:rPr>
              <w:t>财政隶属关系及统计关系须在龙湾区内</w:t>
            </w:r>
            <w:r>
              <w:rPr>
                <w:rFonts w:hint="eastAsia"/>
                <w:color w:val="auto"/>
                <w:lang w:eastAsia="zh-CN"/>
              </w:rPr>
              <w:t>，运营</w:t>
            </w:r>
            <w:r>
              <w:rPr>
                <w:rFonts w:hint="eastAsia"/>
                <w:color w:val="auto"/>
                <w:lang w:val="en-US" w:eastAsia="zh-CN"/>
              </w:rPr>
              <w:t>1年以上（产业园因疫情延迟开园运营，首次可以满半年后申报），具有人力社保部门颁发的人力资源服务许可证或经备案的人才中介机构（含分支机构）；</w:t>
            </w:r>
          </w:p>
          <w:p>
            <w:pPr>
              <w:rPr>
                <w:color w:val="auto"/>
              </w:rPr>
            </w:pPr>
            <w:r>
              <w:rPr>
                <w:rFonts w:hint="eastAsia"/>
                <w:color w:val="auto"/>
                <w:highlight w:val="none"/>
              </w:rPr>
              <w:t>3.硬件配套包括：办公室装修费用、办公桌椅、打印机、电脑、手机、会议平板、投影仪等</w:t>
            </w:r>
            <w:r>
              <w:rPr>
                <w:rFonts w:hint="eastAsia"/>
                <w:color w:val="auto"/>
                <w:highlight w:val="none"/>
                <w:lang w:eastAsia="zh-CN"/>
              </w:rPr>
              <w:t>办公设备采购费用</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rPr>
                <w:rFonts w:hint="eastAsia" w:eastAsia="方正小标宋简体"/>
                <w:lang w:eastAsia="zh-CN"/>
              </w:rPr>
            </w:pPr>
            <w:r>
              <w:rPr>
                <w:rFonts w:hint="eastAsia"/>
                <w:color w:val="auto"/>
                <w:highlight w:val="none"/>
                <w:lang w:val="en-US" w:eastAsia="zh-CN"/>
              </w:rPr>
              <w:t>首年给予最高20万元，按实际硬件配套投入50%兑现。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rPr>
                <w:rFonts w:hint="eastAsia"/>
                <w:color w:val="auto"/>
                <w:lang w:val="en-US" w:eastAsia="zh-CN"/>
              </w:rPr>
            </w:pPr>
            <w:r>
              <w:rPr>
                <w:rFonts w:hint="eastAsia"/>
                <w:color w:val="auto"/>
                <w:lang w:val="en-US" w:eastAsia="zh-CN"/>
              </w:rPr>
              <w:t>1.</w:t>
            </w:r>
            <w:r>
              <w:rPr>
                <w:rFonts w:hint="eastAsia"/>
                <w:color w:val="auto"/>
              </w:rPr>
              <w:t>《人力资源服务许可证》</w:t>
            </w:r>
            <w:r>
              <w:rPr>
                <w:rFonts w:hint="eastAsia"/>
                <w:color w:val="auto"/>
                <w:lang w:eastAsia="zh-CN"/>
              </w:rPr>
              <w:t>；</w:t>
            </w:r>
          </w:p>
          <w:p>
            <w:pPr>
              <w:rPr>
                <w:rFonts w:hint="default"/>
                <w:color w:val="auto"/>
                <w:lang w:val="en-US" w:eastAsia="zh-CN"/>
              </w:rPr>
            </w:pPr>
            <w:r>
              <w:rPr>
                <w:rFonts w:hint="eastAsia"/>
                <w:color w:val="auto"/>
                <w:lang w:val="en-US" w:eastAsia="zh-CN"/>
              </w:rPr>
              <w:t>2.《企业营业执照》；</w:t>
            </w:r>
          </w:p>
          <w:p>
            <w:pPr>
              <w:rPr>
                <w:rFonts w:hint="default"/>
                <w:color w:val="auto"/>
                <w:lang w:val="en-US" w:eastAsia="zh-CN"/>
              </w:rPr>
            </w:pPr>
            <w:r>
              <w:rPr>
                <w:rFonts w:hint="eastAsia"/>
                <w:color w:val="auto"/>
                <w:lang w:val="en-US" w:eastAsia="zh-CN"/>
              </w:rPr>
              <w:t>3.《组织机构代码证》；</w:t>
            </w:r>
          </w:p>
          <w:p>
            <w:pPr>
              <w:rPr>
                <w:rFonts w:hint="eastAsia"/>
                <w:color w:val="auto"/>
                <w:lang w:val="en-US" w:eastAsia="zh-CN"/>
              </w:rPr>
            </w:pPr>
            <w:r>
              <w:rPr>
                <w:rFonts w:hint="eastAsia"/>
                <w:color w:val="auto"/>
                <w:lang w:val="en-US" w:eastAsia="zh-CN"/>
              </w:rPr>
              <w:t>4.《</w:t>
            </w:r>
            <w:r>
              <w:rPr>
                <w:rFonts w:hint="eastAsia"/>
                <w:color w:val="auto"/>
              </w:rPr>
              <w:t>税务登记证</w:t>
            </w:r>
            <w:r>
              <w:rPr>
                <w:rFonts w:hint="eastAsia"/>
                <w:color w:val="auto"/>
                <w:lang w:val="en-US" w:eastAsia="zh-CN"/>
              </w:rPr>
              <w:t>》；</w:t>
            </w:r>
          </w:p>
          <w:p>
            <w:pPr>
              <w:rPr>
                <w:rFonts w:hint="default"/>
                <w:color w:val="auto"/>
                <w:lang w:val="en-US" w:eastAsia="zh-CN"/>
              </w:rPr>
            </w:pPr>
            <w:r>
              <w:rPr>
                <w:rFonts w:hint="eastAsia"/>
                <w:color w:val="auto"/>
                <w:lang w:val="en-US" w:eastAsia="zh-CN"/>
              </w:rPr>
              <w:t>5.与产业园的租房合同及租金缴纳凭证；</w:t>
            </w:r>
          </w:p>
          <w:p>
            <w:pPr>
              <w:rPr>
                <w:rFonts w:hint="eastAsia" w:eastAsia="宋体"/>
                <w:color w:val="auto"/>
                <w:lang w:eastAsia="zh-CN"/>
              </w:rPr>
            </w:pPr>
            <w:r>
              <w:rPr>
                <w:rFonts w:hint="eastAsia"/>
                <w:color w:val="auto"/>
                <w:lang w:val="en-US" w:eastAsia="zh-CN"/>
              </w:rPr>
              <w:t>6.</w:t>
            </w:r>
            <w:r>
              <w:rPr>
                <w:rFonts w:hint="eastAsia"/>
                <w:color w:val="auto"/>
              </w:rPr>
              <w:t>实际硬件配套投入有关发票（发票抬头必须与注册地在产业园内的机构名称完全相同）</w:t>
            </w:r>
            <w:r>
              <w:rPr>
                <w:rFonts w:hint="eastAsia"/>
                <w:color w:val="auto"/>
                <w:lang w:eastAsia="zh-CN"/>
              </w:rPr>
              <w:t>；</w:t>
            </w:r>
          </w:p>
          <w:p>
            <w:pPr>
              <w:rPr>
                <w:rFonts w:hint="eastAsia"/>
                <w:color w:val="auto"/>
                <w:lang w:eastAsia="zh-CN"/>
              </w:rPr>
            </w:pPr>
            <w:r>
              <w:rPr>
                <w:rFonts w:hint="eastAsia"/>
                <w:color w:val="auto"/>
                <w:lang w:val="en-US" w:eastAsia="zh-CN"/>
              </w:rPr>
              <w:t>7.</w:t>
            </w:r>
            <w:r>
              <w:rPr>
                <w:rFonts w:hint="eastAsia"/>
                <w:color w:val="auto"/>
                <w:lang w:eastAsia="zh-CN"/>
              </w:rPr>
              <w:t>省级及以上各类荣誉证书和省级白皮书某项某页说明等材料；</w:t>
            </w:r>
          </w:p>
          <w:p>
            <w:pPr>
              <w:rPr>
                <w:rFonts w:hint="default" w:eastAsia="方正小标宋简体"/>
                <w:lang w:val="en-US" w:eastAsia="zh-CN"/>
              </w:rPr>
            </w:pPr>
            <w:r>
              <w:rPr>
                <w:rFonts w:hint="eastAsia"/>
                <w:color w:val="auto"/>
                <w:lang w:val="en-US" w:eastAsia="zh-CN"/>
              </w:rPr>
              <w:t>8.法人代表有效身份证等相关材料。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jc w:val="left"/>
              <w:rPr>
                <w:rFonts w:ascii="宋体" w:hAnsi="宋体" w:cs="宋体"/>
                <w:szCs w:val="21"/>
              </w:rPr>
            </w:pPr>
            <w:r>
              <w:rPr>
                <w:rFonts w:hint="eastAsia" w:ascii="宋体" w:hAnsi="宋体" w:cs="宋体"/>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rPr>
                <w:rFonts w:ascii="宋体" w:hAnsi="宋体" w:cs="宋体"/>
                <w:szCs w:val="21"/>
              </w:rPr>
            </w:pPr>
            <w:r>
              <w:rPr>
                <w:rFonts w:hint="eastAsia" w:ascii="宋体" w:hAnsi="宋体" w:cs="宋体"/>
                <w:szCs w:val="21"/>
              </w:rPr>
              <w:t>符合条件的人力资源机构提出申请，填写申请表，负责人签字加盖公章。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区人力社保局（就业创业和人才开发科）收到申请后，进行初审</w:t>
            </w:r>
            <w:r>
              <w:rPr>
                <w:rFonts w:hint="eastAsia" w:ascii="宋体" w:hAnsi="宋体" w:cs="宋体"/>
                <w:szCs w:val="21"/>
                <w:lang w:eastAsia="zh-CN"/>
              </w:rPr>
              <w:t>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业务科室</w:t>
            </w:r>
            <w:r>
              <w:rPr>
                <w:rFonts w:hint="eastAsia" w:ascii="宋体" w:hAnsi="宋体" w:cs="宋体"/>
                <w:szCs w:val="21"/>
                <w:lang w:val="en-US" w:eastAsia="zh-CN"/>
              </w:rPr>
              <w:t>10</w:t>
            </w:r>
            <w:r>
              <w:rPr>
                <w:rFonts w:hint="eastAsia" w:ascii="宋体" w:hAnsi="宋体" w:cs="宋体"/>
                <w:szCs w:val="21"/>
              </w:rPr>
              <w:t>个工作日内完成初审，</w:t>
            </w:r>
            <w:r>
              <w:rPr>
                <w:rFonts w:hint="eastAsia" w:ascii="宋体" w:hAnsi="宋体" w:cs="宋体"/>
                <w:szCs w:val="21"/>
                <w:lang w:eastAsia="zh-CN"/>
              </w:rPr>
              <w:t>报至市人力社保局业务处室</w:t>
            </w:r>
            <w:r>
              <w:rPr>
                <w:rFonts w:hint="eastAsia" w:ascii="宋体" w:hAnsi="宋体" w:cs="宋体"/>
                <w:szCs w:val="21"/>
              </w:rPr>
              <w:t>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jc w:val="left"/>
              <w:rPr>
                <w:rFonts w:ascii="宋体" w:hAnsi="宋体" w:cs="宋体"/>
                <w:b/>
                <w:bCs/>
                <w:szCs w:val="21"/>
              </w:rPr>
            </w:pPr>
            <w:r>
              <w:rPr>
                <w:rFonts w:hint="eastAsia" w:ascii="宋体" w:hAnsi="宋体" w:cs="宋体"/>
                <w:szCs w:val="21"/>
                <w:lang w:eastAsia="zh-CN"/>
              </w:rPr>
              <w:t>市人力社保局职能处室收到申报材料后，进行复审盖章。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eastAsia="zh-CN"/>
              </w:rPr>
              <w:t>业务处室</w:t>
            </w:r>
            <w:r>
              <w:rPr>
                <w:rFonts w:hint="eastAsia" w:ascii="宋体" w:hAnsi="宋体" w:cs="宋体"/>
                <w:szCs w:val="21"/>
                <w:lang w:val="en-US" w:eastAsia="zh-CN"/>
              </w:rPr>
              <w:t>10</w:t>
            </w:r>
            <w:r>
              <w:rPr>
                <w:rFonts w:hint="eastAsia" w:ascii="宋体" w:hAnsi="宋体" w:cs="宋体"/>
                <w:szCs w:val="21"/>
              </w:rPr>
              <w:t>个工作日内完成复审，</w:t>
            </w:r>
            <w:r>
              <w:rPr>
                <w:rFonts w:hint="eastAsia" w:ascii="宋体" w:hAnsi="宋体" w:cs="宋体"/>
                <w:szCs w:val="21"/>
                <w:lang w:eastAsia="zh-CN"/>
              </w:rPr>
              <w:t>报至市委组织部人才办进行评估确定，并签字盖章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7199" w:type="dxa"/>
            <w:noWrap w:val="0"/>
            <w:vAlign w:val="center"/>
          </w:tcPr>
          <w:p>
            <w:pPr>
              <w:spacing w:line="400" w:lineRule="exact"/>
              <w:jc w:val="left"/>
              <w:rPr>
                <w:rFonts w:hint="default" w:ascii="宋体" w:hAnsi="宋体" w:eastAsia="宋体" w:cs="宋体"/>
                <w:szCs w:val="21"/>
                <w:lang w:val="en-US" w:eastAsia="zh-CN"/>
              </w:rPr>
            </w:pPr>
            <w:r>
              <w:rPr>
                <w:rFonts w:hint="eastAsia" w:ascii="宋体" w:hAnsi="宋体" w:cs="宋体"/>
                <w:szCs w:val="21"/>
                <w:lang w:eastAsia="zh-CN"/>
              </w:rPr>
              <w:t>由市人力社保局会统市委组织部人才办</w:t>
            </w:r>
            <w:r>
              <w:rPr>
                <w:rFonts w:hint="eastAsia" w:ascii="宋体" w:hAnsi="宋体" w:cs="宋体"/>
                <w:szCs w:val="21"/>
                <w:lang w:val="en-US" w:eastAsia="zh-CN"/>
              </w:rPr>
              <w:t>30个工作日内完成评估确定。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default" w:ascii="宋体" w:hAnsi="宋体" w:cs="宋体"/>
                <w:szCs w:val="21"/>
                <w:lang w:val="en-US" w:eastAsia="zh-CN"/>
              </w:rPr>
            </w:pPr>
            <w:r>
              <w:rPr>
                <w:rFonts w:hint="eastAsia" w:ascii="宋体" w:hAnsi="宋体" w:cs="宋体"/>
                <w:szCs w:val="21"/>
                <w:lang w:val="en-US" w:eastAsia="zh-CN"/>
              </w:rPr>
              <w:t>6</w:t>
            </w:r>
          </w:p>
        </w:tc>
        <w:tc>
          <w:tcPr>
            <w:tcW w:w="7199" w:type="dxa"/>
            <w:noWrap w:val="0"/>
            <w:vAlign w:val="center"/>
          </w:tcPr>
          <w:p>
            <w:pPr>
              <w:spacing w:line="400" w:lineRule="exact"/>
              <w:jc w:val="left"/>
              <w:rPr>
                <w:rFonts w:hint="eastAsia" w:ascii="宋体" w:hAnsi="宋体" w:cs="宋体"/>
                <w:szCs w:val="21"/>
                <w:lang w:eastAsia="zh-CN"/>
              </w:rPr>
            </w:pPr>
            <w:r>
              <w:rPr>
                <w:rFonts w:hint="eastAsia" w:ascii="宋体" w:hAnsi="宋体" w:cs="宋体"/>
                <w:szCs w:val="21"/>
                <w:lang w:val="en-US" w:eastAsia="zh-CN"/>
              </w:rPr>
              <w:t>市人力社保局业务处室10个工作日内将审定结果转至区人力社保局。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eastAsia="zh-CN"/>
              </w:rPr>
            </w:pPr>
            <w:r>
              <w:rPr>
                <w:rFonts w:hint="eastAsia" w:ascii="宋体" w:hAnsi="宋体" w:cs="宋体"/>
                <w:szCs w:val="21"/>
                <w:lang w:val="en-US" w:eastAsia="zh-CN"/>
              </w:rPr>
              <w:t>8</w:t>
            </w:r>
          </w:p>
        </w:tc>
        <w:tc>
          <w:tcPr>
            <w:tcW w:w="7199" w:type="dxa"/>
            <w:noWrap w:val="0"/>
            <w:vAlign w:val="center"/>
          </w:tcPr>
          <w:p>
            <w:pPr>
              <w:rPr>
                <w:rFonts w:ascii="宋体" w:hAnsi="宋体" w:cs="宋体"/>
                <w:szCs w:val="21"/>
              </w:rPr>
            </w:pPr>
            <w:r>
              <w:rPr>
                <w:rFonts w:hint="eastAsia" w:ascii="宋体" w:hAnsi="宋体" w:cs="宋体"/>
                <w:szCs w:val="21"/>
              </w:rPr>
              <w:t>经公示无异议后，区人力社保局在7个工作日内一次性拨付。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noWrap w:val="0"/>
            <w:vAlign w:val="center"/>
          </w:tcPr>
          <w:p>
            <w:pPr>
              <w:spacing w:line="500" w:lineRule="exact"/>
              <w:ind w:right="-107" w:rightChars="-51"/>
              <w:jc w:val="center"/>
              <w:rPr>
                <w:rFonts w:ascii="宋体" w:hAnsi="宋体" w:cs="宋体"/>
                <w:szCs w:val="21"/>
              </w:rPr>
            </w:pPr>
            <w:r>
              <w:rPr>
                <w:rFonts w:hint="eastAsia" w:ascii="宋体" w:hAnsi="宋体" w:cs="宋体"/>
                <w:szCs w:val="21"/>
              </w:rPr>
              <w:t>咨询</w:t>
            </w:r>
          </w:p>
          <w:p>
            <w:pPr>
              <w:spacing w:line="500" w:lineRule="exact"/>
              <w:ind w:right="-107" w:rightChars="-51"/>
              <w:jc w:val="center"/>
              <w:rPr>
                <w:rFonts w:ascii="宋体" w:hAnsi="宋体" w:cs="宋体"/>
                <w:szCs w:val="21"/>
              </w:rPr>
            </w:pPr>
            <w:r>
              <w:rPr>
                <w:rFonts w:hint="eastAsia" w:ascii="宋体" w:hAnsi="宋体" w:cs="宋体"/>
                <w:szCs w:val="21"/>
              </w:rPr>
              <w:t>电话</w:t>
            </w:r>
          </w:p>
        </w:tc>
        <w:tc>
          <w:tcPr>
            <w:tcW w:w="7772"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区人社局就创人才科</w:t>
            </w:r>
          </w:p>
          <w:p>
            <w:pPr>
              <w:spacing w:line="400" w:lineRule="exact"/>
              <w:jc w:val="center"/>
              <w:rPr>
                <w:rFonts w:ascii="宋体" w:hAnsi="宋体" w:cs="宋体"/>
                <w:color w:val="000000"/>
                <w:sz w:val="18"/>
                <w:szCs w:val="18"/>
              </w:rPr>
            </w:pPr>
            <w:r>
              <w:rPr>
                <w:rFonts w:hint="eastAsia" w:ascii="宋体" w:hAnsi="宋体" w:cs="宋体"/>
                <w:szCs w:val="21"/>
              </w:rPr>
              <w:t>0577-86966758</w:t>
            </w:r>
          </w:p>
        </w:tc>
      </w:tr>
    </w:tbl>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widowControl/>
        <w:adjustRightInd w:val="0"/>
        <w:snapToGrid w:val="0"/>
        <w:spacing w:line="460" w:lineRule="exact"/>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p>
    <w:p>
      <w:pPr>
        <w:widowControl/>
        <w:adjustRightInd w:val="0"/>
        <w:snapToGrid w:val="0"/>
        <w:spacing w:line="460" w:lineRule="exact"/>
        <w:rPr>
          <w:rFonts w:hint="eastAsia" w:ascii="仿宋_GB2312" w:hAnsi="宋体" w:eastAsia="仿宋_GB2312"/>
          <w:sz w:val="32"/>
          <w:szCs w:val="30"/>
        </w:rPr>
      </w:pPr>
      <w:r>
        <w:rPr>
          <w:rFonts w:hint="eastAsia" w:ascii="仿宋_GB2312" w:hAnsi="宋体" w:eastAsia="仿宋_GB2312"/>
          <w:sz w:val="32"/>
          <w:szCs w:val="30"/>
        </w:rPr>
        <w:t>附件</w:t>
      </w:r>
    </w:p>
    <w:p>
      <w:pPr>
        <w:keepNext w:val="0"/>
        <w:keepLines w:val="0"/>
        <w:pageBreakBefore w:val="0"/>
        <w:widowControl/>
        <w:kinsoku/>
        <w:wordWrap/>
        <w:overflowPunct/>
        <w:topLinePunct w:val="0"/>
        <w:autoSpaceDE/>
        <w:autoSpaceDN/>
        <w:bidi w:val="0"/>
        <w:adjustRightInd w:val="0"/>
        <w:snapToGrid w:val="0"/>
        <w:spacing w:line="460" w:lineRule="exact"/>
        <w:jc w:val="center"/>
        <w:textAlignment w:val="auto"/>
        <w:rPr>
          <w:rFonts w:hint="eastAsia" w:ascii="方正小标宋简体" w:hAnsi="宋体" w:eastAsia="方正小标宋简体"/>
          <w:sz w:val="36"/>
          <w:szCs w:val="36"/>
        </w:rPr>
      </w:pPr>
      <w:r>
        <w:rPr>
          <w:rFonts w:hint="eastAsia" w:ascii="方正小标宋简体" w:hAnsi="宋体" w:eastAsia="方正小标宋简体"/>
          <w:sz w:val="36"/>
          <w:szCs w:val="36"/>
        </w:rPr>
        <w:t>龙湾区（高新区）知名人才中介机构入园启动资金</w:t>
      </w:r>
    </w:p>
    <w:p>
      <w:pPr>
        <w:keepNext w:val="0"/>
        <w:keepLines w:val="0"/>
        <w:pageBreakBefore w:val="0"/>
        <w:widowControl/>
        <w:kinsoku/>
        <w:wordWrap/>
        <w:overflowPunct/>
        <w:topLinePunct w:val="0"/>
        <w:autoSpaceDE/>
        <w:autoSpaceDN/>
        <w:bidi w:val="0"/>
        <w:adjustRightInd w:val="0"/>
        <w:snapToGrid w:val="0"/>
        <w:spacing w:line="460" w:lineRule="exact"/>
        <w:jc w:val="center"/>
        <w:textAlignment w:val="auto"/>
        <w:rPr>
          <w:rFonts w:hint="eastAsia" w:ascii="方正小标宋简体" w:hAnsi="宋体" w:eastAsia="方正小标宋简体"/>
          <w:sz w:val="36"/>
          <w:szCs w:val="36"/>
        </w:rPr>
      </w:pPr>
      <w:r>
        <w:rPr>
          <w:rFonts w:hint="eastAsia" w:ascii="方正小标宋简体" w:hAnsi="宋体" w:eastAsia="方正小标宋简体"/>
          <w:sz w:val="36"/>
          <w:szCs w:val="36"/>
        </w:rPr>
        <w:t>审批表</w:t>
      </w:r>
    </w:p>
    <w:tbl>
      <w:tblPr>
        <w:tblStyle w:val="11"/>
        <w:tblW w:w="9360" w:type="dxa"/>
        <w:jc w:val="center"/>
        <w:tblLayout w:type="fixed"/>
        <w:tblCellMar>
          <w:top w:w="0" w:type="dxa"/>
          <w:left w:w="28" w:type="dxa"/>
          <w:bottom w:w="0" w:type="dxa"/>
          <w:right w:w="28" w:type="dxa"/>
        </w:tblCellMar>
      </w:tblPr>
      <w:tblGrid>
        <w:gridCol w:w="1762"/>
        <w:gridCol w:w="1162"/>
        <w:gridCol w:w="1494"/>
        <w:gridCol w:w="1260"/>
        <w:gridCol w:w="1980"/>
        <w:gridCol w:w="1702"/>
      </w:tblGrid>
      <w:tr>
        <w:tblPrEx>
          <w:tblCellMar>
            <w:top w:w="0" w:type="dxa"/>
            <w:left w:w="28" w:type="dxa"/>
            <w:bottom w:w="0" w:type="dxa"/>
            <w:right w:w="28" w:type="dxa"/>
          </w:tblCellMar>
        </w:tblPrEx>
        <w:trPr>
          <w:trHeight w:val="377"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单位名称</w:t>
            </w:r>
          </w:p>
        </w:tc>
        <w:tc>
          <w:tcPr>
            <w:tcW w:w="3916" w:type="dxa"/>
            <w:gridSpan w:val="3"/>
            <w:tcBorders>
              <w:top w:val="single" w:color="auto" w:sz="4" w:space="0"/>
              <w:left w:val="nil"/>
              <w:bottom w:val="single" w:color="auto" w:sz="4" w:space="0"/>
              <w:right w:val="single" w:color="000000"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统一社会信用代码</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42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详细地址</w:t>
            </w:r>
          </w:p>
        </w:tc>
        <w:tc>
          <w:tcPr>
            <w:tcW w:w="3916" w:type="dxa"/>
            <w:gridSpan w:val="3"/>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注册资本（万元）</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jc w:val="right"/>
              <w:rPr>
                <w:rFonts w:eastAsia="仿宋"/>
                <w:kern w:val="0"/>
                <w:sz w:val="24"/>
              </w:rPr>
            </w:pPr>
          </w:p>
        </w:tc>
      </w:tr>
      <w:tr>
        <w:tblPrEx>
          <w:tblCellMar>
            <w:top w:w="0" w:type="dxa"/>
            <w:left w:w="28" w:type="dxa"/>
            <w:bottom w:w="0" w:type="dxa"/>
            <w:right w:w="28" w:type="dxa"/>
          </w:tblCellMar>
        </w:tblPrEx>
        <w:trPr>
          <w:trHeight w:val="3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法人代表</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nil"/>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416"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机构</w:t>
            </w:r>
            <w:r>
              <w:rPr>
                <w:rFonts w:eastAsia="仿宋_GB2312"/>
                <w:sz w:val="24"/>
              </w:rPr>
              <w:t>联系人</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59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自用办公面积</w:t>
            </w:r>
          </w:p>
          <w:p>
            <w:pPr>
              <w:jc w:val="center"/>
              <w:rPr>
                <w:rFonts w:eastAsia="仿宋_GB2312"/>
                <w:sz w:val="24"/>
              </w:rPr>
            </w:pPr>
            <w:r>
              <w:rPr>
                <w:rFonts w:eastAsia="仿宋_GB2312"/>
                <w:sz w:val="24"/>
              </w:rPr>
              <w:t>（平方米）</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2754" w:type="dxa"/>
            <w:gridSpan w:val="2"/>
            <w:tcBorders>
              <w:top w:val="nil"/>
              <w:left w:val="nil"/>
              <w:bottom w:val="single" w:color="auto" w:sz="4" w:space="0"/>
              <w:right w:val="single" w:color="auto" w:sz="4" w:space="0"/>
            </w:tcBorders>
            <w:noWrap w:val="0"/>
            <w:vAlign w:val="center"/>
          </w:tcPr>
          <w:p>
            <w:pPr>
              <w:jc w:val="center"/>
              <w:rPr>
                <w:rFonts w:eastAsia="仿宋_GB2312"/>
                <w:sz w:val="24"/>
              </w:rPr>
            </w:pPr>
            <w:r>
              <w:rPr>
                <w:rFonts w:hint="eastAsia"/>
              </w:rPr>
              <w:t>实际硬件配套投入金额</w:t>
            </w:r>
            <w:r>
              <w:rPr>
                <w:rFonts w:eastAsia="仿宋_GB2312"/>
                <w:sz w:val="24"/>
              </w:rPr>
              <w:t>（万元）</w:t>
            </w:r>
          </w:p>
        </w:tc>
        <w:tc>
          <w:tcPr>
            <w:tcW w:w="3682" w:type="dxa"/>
            <w:gridSpan w:val="2"/>
            <w:tcBorders>
              <w:top w:val="single" w:color="auto" w:sz="4" w:space="0"/>
              <w:left w:val="nil"/>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34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行业类别</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highlight w:val="yellow"/>
              </w:rPr>
            </w:pPr>
          </w:p>
        </w:tc>
      </w:tr>
      <w:tr>
        <w:tblPrEx>
          <w:tblCellMar>
            <w:top w:w="0" w:type="dxa"/>
            <w:left w:w="28" w:type="dxa"/>
            <w:bottom w:w="0" w:type="dxa"/>
            <w:right w:w="28" w:type="dxa"/>
          </w:tblCellMar>
        </w:tblPrEx>
        <w:trPr>
          <w:trHeight w:val="9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申报依据</w:t>
            </w:r>
          </w:p>
          <w:p>
            <w:pPr>
              <w:jc w:val="center"/>
              <w:rPr>
                <w:rFonts w:eastAsia="仿宋_GB2312"/>
                <w:sz w:val="24"/>
              </w:rPr>
            </w:pPr>
            <w:r>
              <w:rPr>
                <w:rFonts w:eastAsia="仿宋_GB2312"/>
                <w:sz w:val="24"/>
              </w:rPr>
              <w:t>（相关证明材料附后）</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r>
      <w:tr>
        <w:tblPrEx>
          <w:tblCellMar>
            <w:top w:w="0" w:type="dxa"/>
            <w:left w:w="28" w:type="dxa"/>
            <w:bottom w:w="0" w:type="dxa"/>
            <w:right w:w="28" w:type="dxa"/>
          </w:tblCellMar>
        </w:tblPrEx>
        <w:trPr>
          <w:trHeight w:val="20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企业责任承诺</w:t>
            </w:r>
          </w:p>
        </w:tc>
        <w:tc>
          <w:tcPr>
            <w:tcW w:w="7598" w:type="dxa"/>
            <w:gridSpan w:val="5"/>
            <w:tcBorders>
              <w:top w:val="single" w:color="auto" w:sz="4" w:space="0"/>
              <w:left w:val="nil"/>
              <w:bottom w:val="single" w:color="auto" w:sz="4" w:space="0"/>
              <w:right w:val="single" w:color="auto" w:sz="4" w:space="0"/>
            </w:tcBorders>
            <w:noWrap w:val="0"/>
            <w:vAlign w:val="top"/>
          </w:tcPr>
          <w:p>
            <w:pPr>
              <w:pStyle w:val="19"/>
              <w:ind w:firstLine="480" w:firstLineChars="200"/>
              <w:rPr>
                <w:rFonts w:eastAsia="仿宋_GB2312"/>
                <w:color w:val="auto"/>
              </w:rPr>
            </w:pPr>
            <w:r>
              <w:rPr>
                <w:rFonts w:eastAsia="仿宋_GB2312"/>
                <w:color w:val="auto"/>
              </w:rPr>
              <w:t>本企业</w:t>
            </w:r>
            <w:r>
              <w:rPr>
                <w:rFonts w:eastAsia="仿宋_GB2312"/>
                <w:color w:val="auto"/>
                <w:u w:val="single"/>
              </w:rPr>
              <w:t xml:space="preserve">                  </w:t>
            </w:r>
            <w:r>
              <w:rPr>
                <w:rFonts w:eastAsia="仿宋_GB2312"/>
                <w:color w:val="auto"/>
              </w:rPr>
              <w:t>向龙湾区人民政府郑重承诺，申请认定及认定后申请扶持政策提交的全部资料真实有效、完整准确，不存在任何虚假记载、误导性陈述或者重大遗漏。</w:t>
            </w:r>
            <w:r>
              <w:rPr>
                <w:rFonts w:hint="eastAsia" w:eastAsia="仿宋_GB2312"/>
                <w:color w:val="auto"/>
              </w:rPr>
              <w:t>入驻企业承诺10年内不得外迁，对提前迁出产业园的，</w:t>
            </w:r>
            <w:r>
              <w:rPr>
                <w:rFonts w:eastAsia="仿宋_GB2312"/>
                <w:color w:val="auto"/>
              </w:rPr>
              <w:t>将全额退</w:t>
            </w:r>
            <w:r>
              <w:rPr>
                <w:rFonts w:hint="eastAsia" w:eastAsia="仿宋_GB2312"/>
                <w:color w:val="auto"/>
              </w:rPr>
              <w:t>回</w:t>
            </w:r>
            <w:r>
              <w:rPr>
                <w:rFonts w:eastAsia="仿宋_GB2312"/>
                <w:color w:val="auto"/>
              </w:rPr>
              <w:t>享受的各项奖励资金</w:t>
            </w:r>
            <w:r>
              <w:rPr>
                <w:rFonts w:hint="eastAsia" w:eastAsia="仿宋_GB2312"/>
                <w:color w:val="auto"/>
              </w:rPr>
              <w:t>。</w:t>
            </w:r>
          </w:p>
          <w:p>
            <w:pPr>
              <w:tabs>
                <w:tab w:val="left" w:pos="4758"/>
              </w:tabs>
              <w:jc w:val="left"/>
              <w:rPr>
                <w:rFonts w:eastAsia="仿宋_GB2312"/>
                <w:sz w:val="15"/>
                <w:szCs w:val="15"/>
              </w:rPr>
            </w:pPr>
            <w:r>
              <w:rPr>
                <w:rFonts w:hint="eastAsia" w:eastAsia="仿宋_GB2312"/>
                <w:sz w:val="24"/>
              </w:rPr>
              <w:tab/>
            </w:r>
          </w:p>
          <w:p>
            <w:pPr>
              <w:jc w:val="right"/>
              <w:rPr>
                <w:rFonts w:eastAsia="仿宋_GB2312"/>
                <w:sz w:val="24"/>
              </w:rPr>
            </w:pPr>
            <w:r>
              <w:rPr>
                <w:rFonts w:eastAsia="仿宋_GB2312"/>
                <w:sz w:val="24"/>
              </w:rPr>
              <w:tab/>
            </w:r>
            <w:r>
              <w:rPr>
                <w:rFonts w:eastAsia="仿宋_GB2312"/>
                <w:sz w:val="24"/>
              </w:rPr>
              <w:t>（法人代表签字加盖单位公章）</w:t>
            </w:r>
          </w:p>
          <w:p>
            <w:pPr>
              <w:jc w:val="center"/>
              <w:rPr>
                <w:rFonts w:eastAsia="仿宋_GB2312"/>
                <w:sz w:val="24"/>
              </w:rPr>
            </w:pPr>
            <w:r>
              <w:rPr>
                <w:rFonts w:eastAsia="仿宋_GB2312"/>
                <w:sz w:val="24"/>
              </w:rPr>
              <w:t xml:space="preserve">                                       年   月   日</w:t>
            </w:r>
          </w:p>
        </w:tc>
      </w:tr>
      <w:tr>
        <w:tblPrEx>
          <w:tblCellMar>
            <w:top w:w="0" w:type="dxa"/>
            <w:left w:w="28" w:type="dxa"/>
            <w:bottom w:w="0" w:type="dxa"/>
            <w:right w:w="28" w:type="dxa"/>
          </w:tblCellMar>
        </w:tblPrEx>
        <w:trPr>
          <w:trHeight w:val="373"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申请启动资金</w:t>
            </w:r>
          </w:p>
        </w:tc>
        <w:tc>
          <w:tcPr>
            <w:tcW w:w="7598" w:type="dxa"/>
            <w:gridSpan w:val="5"/>
            <w:tcBorders>
              <w:top w:val="single" w:color="auto" w:sz="4" w:space="0"/>
              <w:left w:val="nil"/>
              <w:bottom w:val="single" w:color="auto" w:sz="4" w:space="0"/>
              <w:right w:val="single" w:color="auto" w:sz="4" w:space="0"/>
            </w:tcBorders>
            <w:noWrap w:val="0"/>
            <w:vAlign w:val="center"/>
          </w:tcPr>
          <w:p>
            <w:pPr>
              <w:jc w:val="left"/>
              <w:rPr>
                <w:rFonts w:eastAsia="仿宋_GB2312"/>
                <w:sz w:val="24"/>
              </w:rPr>
            </w:pPr>
            <w:r>
              <w:rPr>
                <w:rFonts w:hint="eastAsia" w:eastAsia="仿宋_GB2312"/>
                <w:sz w:val="24"/>
              </w:rPr>
              <w:t>申请奖励￥</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p>
        </w:tc>
      </w:tr>
      <w:tr>
        <w:tblPrEx>
          <w:tblCellMar>
            <w:top w:w="0" w:type="dxa"/>
            <w:left w:w="28" w:type="dxa"/>
            <w:bottom w:w="0" w:type="dxa"/>
            <w:right w:w="28" w:type="dxa"/>
          </w:tblCellMar>
        </w:tblPrEx>
        <w:trPr>
          <w:trHeight w:val="6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eastAsia="仿宋_GB2312"/>
                <w:sz w:val="24"/>
              </w:rPr>
            </w:pPr>
            <w:r>
              <w:rPr>
                <w:rFonts w:hint="eastAsia" w:eastAsia="仿宋_GB2312"/>
                <w:sz w:val="24"/>
              </w:rPr>
              <w:t>机构</w:t>
            </w:r>
          </w:p>
          <w:p>
            <w:pPr>
              <w:spacing w:line="320" w:lineRule="exact"/>
              <w:jc w:val="center"/>
              <w:rPr>
                <w:rFonts w:eastAsia="仿宋_GB2312"/>
                <w:sz w:val="24"/>
              </w:rPr>
            </w:pPr>
            <w:r>
              <w:rPr>
                <w:rFonts w:hint="eastAsia" w:eastAsia="仿宋_GB2312"/>
                <w:sz w:val="24"/>
              </w:rPr>
              <w:t>开户银行</w:t>
            </w:r>
          </w:p>
        </w:tc>
        <w:tc>
          <w:tcPr>
            <w:tcW w:w="2656" w:type="dxa"/>
            <w:gridSpan w:val="2"/>
            <w:tcBorders>
              <w:top w:val="single" w:color="auto" w:sz="4" w:space="0"/>
              <w:left w:val="nil"/>
              <w:bottom w:val="single" w:color="auto" w:sz="4" w:space="0"/>
              <w:right w:val="single" w:color="auto" w:sz="4" w:space="0"/>
            </w:tcBorders>
            <w:noWrap w:val="0"/>
            <w:vAlign w:val="center"/>
          </w:tcPr>
          <w:p>
            <w:pPr>
              <w:spacing w:line="320" w:lineRule="exact"/>
              <w:jc w:val="center"/>
              <w:rPr>
                <w:rFonts w:eastAsia="仿宋_GB2312"/>
                <w:sz w:val="24"/>
              </w:rPr>
            </w:pPr>
          </w:p>
        </w:tc>
        <w:tc>
          <w:tcPr>
            <w:tcW w:w="1260" w:type="dxa"/>
            <w:tcBorders>
              <w:top w:val="single" w:color="auto" w:sz="4" w:space="0"/>
              <w:left w:val="nil"/>
              <w:bottom w:val="single" w:color="auto" w:sz="4" w:space="0"/>
              <w:right w:val="single" w:color="auto" w:sz="4" w:space="0"/>
            </w:tcBorders>
            <w:noWrap w:val="0"/>
            <w:vAlign w:val="center"/>
          </w:tcPr>
          <w:p>
            <w:pPr>
              <w:spacing w:line="320" w:lineRule="exact"/>
              <w:jc w:val="center"/>
              <w:rPr>
                <w:rFonts w:eastAsia="仿宋_GB2312"/>
                <w:sz w:val="24"/>
              </w:rPr>
            </w:pPr>
            <w:r>
              <w:rPr>
                <w:rFonts w:hint="eastAsia" w:eastAsia="仿宋_GB2312"/>
                <w:sz w:val="24"/>
              </w:rPr>
              <w:t>机构</w:t>
            </w:r>
          </w:p>
          <w:p>
            <w:pPr>
              <w:spacing w:line="320" w:lineRule="exact"/>
              <w:jc w:val="center"/>
              <w:rPr>
                <w:rFonts w:eastAsia="仿宋_GB2312"/>
                <w:sz w:val="24"/>
              </w:rPr>
            </w:pPr>
            <w:r>
              <w:rPr>
                <w:rFonts w:hint="eastAsia" w:eastAsia="仿宋_GB2312"/>
                <w:sz w:val="24"/>
              </w:rPr>
              <w:t>银行账号</w:t>
            </w:r>
          </w:p>
        </w:tc>
        <w:tc>
          <w:tcPr>
            <w:tcW w:w="3682" w:type="dxa"/>
            <w:gridSpan w:val="2"/>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r>
      <w:tr>
        <w:tblPrEx>
          <w:tblCellMar>
            <w:top w:w="0" w:type="dxa"/>
            <w:left w:w="28" w:type="dxa"/>
            <w:bottom w:w="0" w:type="dxa"/>
            <w:right w:w="28" w:type="dxa"/>
          </w:tblCellMar>
        </w:tblPrEx>
        <w:trPr>
          <w:trHeight w:val="10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人力资源产业园运营管理公司</w:t>
            </w:r>
            <w:r>
              <w:rPr>
                <w:rFonts w:eastAsia="仿宋_GB2312"/>
                <w:sz w:val="24"/>
              </w:rPr>
              <w:t>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spacing w:line="280" w:lineRule="exact"/>
              <w:ind w:firstLine="480" w:firstLineChars="200"/>
              <w:rPr>
                <w:rFonts w:eastAsia="仿宋_GB2312"/>
                <w:color w:val="000000"/>
                <w:kern w:val="0"/>
                <w:sz w:val="24"/>
              </w:rPr>
            </w:pPr>
          </w:p>
          <w:p>
            <w:pPr>
              <w:widowControl/>
              <w:spacing w:line="280" w:lineRule="exact"/>
              <w:ind w:firstLine="480" w:firstLineChars="200"/>
              <w:rPr>
                <w:rFonts w:eastAsia="仿宋_GB2312"/>
                <w:color w:val="000000"/>
                <w:kern w:val="0"/>
                <w:sz w:val="24"/>
              </w:rPr>
            </w:pPr>
            <w:r>
              <w:rPr>
                <w:rFonts w:hint="eastAsia" w:eastAsia="仿宋_GB2312"/>
                <w:color w:val="000000"/>
                <w:kern w:val="0"/>
                <w:sz w:val="24"/>
              </w:rPr>
              <w:t>情况属实。</w:t>
            </w:r>
          </w:p>
          <w:p>
            <w:pPr>
              <w:widowControl/>
              <w:spacing w:line="280" w:lineRule="exact"/>
              <w:ind w:firstLine="480" w:firstLineChars="200"/>
              <w:rPr>
                <w:rFonts w:eastAsia="仿宋_GB2312"/>
                <w:color w:val="000000"/>
                <w:kern w:val="0"/>
                <w:sz w:val="24"/>
              </w:rPr>
            </w:pPr>
          </w:p>
          <w:p>
            <w:pPr>
              <w:widowControl/>
              <w:spacing w:line="280" w:lineRule="exact"/>
              <w:ind w:firstLine="4080" w:firstLineChars="1700"/>
              <w:rPr>
                <w:rFonts w:eastAsia="仿宋_GB2312"/>
                <w:color w:val="000000"/>
                <w:kern w:val="0"/>
                <w:sz w:val="24"/>
              </w:rPr>
            </w:pPr>
            <w:r>
              <w:rPr>
                <w:rFonts w:hint="eastAsia" w:eastAsia="仿宋_GB2312"/>
                <w:color w:val="000000"/>
                <w:kern w:val="0"/>
                <w:sz w:val="24"/>
              </w:rPr>
              <w:t xml:space="preserve">（公章）       </w:t>
            </w:r>
          </w:p>
          <w:p>
            <w:pPr>
              <w:spacing w:line="280" w:lineRule="exact"/>
              <w:jc w:val="right"/>
              <w:rPr>
                <w:rFonts w:eastAsia="仿宋_GB2312"/>
                <w:sz w:val="24"/>
              </w:rPr>
            </w:pPr>
            <w:r>
              <w:rPr>
                <w:rFonts w:hint="eastAsia" w:ascii="仿宋_GB2312" w:hAnsi="宋体" w:eastAsia="仿宋_GB2312"/>
                <w:sz w:val="24"/>
              </w:rPr>
              <w:t>负责人签字：             年    月    日</w:t>
            </w:r>
          </w:p>
        </w:tc>
      </w:tr>
      <w:tr>
        <w:tblPrEx>
          <w:tblCellMar>
            <w:top w:w="0" w:type="dxa"/>
            <w:left w:w="28" w:type="dxa"/>
            <w:bottom w:w="0" w:type="dxa"/>
            <w:right w:w="28" w:type="dxa"/>
          </w:tblCellMar>
        </w:tblPrEx>
        <w:trPr>
          <w:trHeight w:val="10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rPr>
                <w:rFonts w:ascii="Times New Roman" w:hAnsi="Times New Roman" w:eastAsia="仿宋_GB2312"/>
                <w:sz w:val="24"/>
                <w:szCs w:val="22"/>
              </w:rPr>
            </w:pPr>
            <w:r>
              <w:rPr>
                <w:rFonts w:hint="eastAsia" w:ascii="Times New Roman" w:hAnsi="Times New Roman" w:eastAsia="仿宋_GB2312"/>
                <w:sz w:val="24"/>
                <w:szCs w:val="22"/>
                <w:lang w:eastAsia="zh-CN"/>
              </w:rPr>
              <w:t>区人力社保局职能科室</w:t>
            </w:r>
            <w:r>
              <w:rPr>
                <w:rFonts w:hint="eastAsia" w:ascii="Times New Roman" w:hAnsi="Times New Roman" w:eastAsia="仿宋_GB2312"/>
                <w:sz w:val="24"/>
                <w:szCs w:val="22"/>
              </w:rPr>
              <w:t>初审意见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经初审</w:t>
            </w:r>
            <w:r>
              <w:rPr>
                <w:rFonts w:hint="eastAsia" w:eastAsia="仿宋_GB2312"/>
                <w:sz w:val="24"/>
                <w:lang w:eastAsia="zh-CN"/>
              </w:rPr>
              <w:t>评估</w:t>
            </w:r>
            <w:r>
              <w:rPr>
                <w:rFonts w:hint="eastAsia" w:eastAsia="仿宋_GB2312"/>
                <w:sz w:val="24"/>
              </w:rPr>
              <w:t>，该</w:t>
            </w:r>
            <w:r>
              <w:rPr>
                <w:rFonts w:hint="eastAsia" w:eastAsia="仿宋_GB2312"/>
                <w:sz w:val="24"/>
                <w:lang w:eastAsia="zh-CN"/>
              </w:rPr>
              <w:t>人才中介机构</w:t>
            </w:r>
            <w:r>
              <w:rPr>
                <w:rFonts w:hint="eastAsia" w:eastAsia="仿宋_GB2312"/>
                <w:sz w:val="24"/>
              </w:rPr>
              <w:t>满足</w:t>
            </w:r>
            <w:r>
              <w:rPr>
                <w:rFonts w:hint="eastAsia" w:eastAsia="仿宋_GB2312"/>
                <w:sz w:val="24"/>
                <w:lang w:eastAsia="zh-CN"/>
              </w:rPr>
              <w:t>资金拨付条件，我部门建议核定奖补资金为</w:t>
            </w:r>
            <w:r>
              <w:rPr>
                <w:rFonts w:hint="eastAsia" w:eastAsia="仿宋_GB2312"/>
                <w:sz w:val="24"/>
                <w:lang w:val="en-US" w:eastAsia="zh-CN"/>
              </w:rPr>
              <w:t xml:space="preserve">    元，</w:t>
            </w:r>
            <w:r>
              <w:rPr>
                <w:rFonts w:hint="eastAsia" w:eastAsia="仿宋_GB2312"/>
                <w:sz w:val="24"/>
              </w:rPr>
              <w:t>请</w:t>
            </w:r>
            <w:r>
              <w:rPr>
                <w:rFonts w:hint="eastAsia" w:ascii="Times New Roman" w:hAnsi="Times New Roman" w:eastAsia="仿宋_GB2312"/>
                <w:sz w:val="24"/>
                <w:szCs w:val="22"/>
                <w:lang w:eastAsia="zh-CN"/>
              </w:rPr>
              <w:t>市人力社保局职能处室复审</w:t>
            </w:r>
            <w:r>
              <w:rPr>
                <w:rFonts w:hint="eastAsia" w:eastAsia="仿宋_GB2312"/>
                <w:sz w:val="24"/>
              </w:rPr>
              <w:t>。</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rPr>
                <w:rFonts w:eastAsia="仿宋_GB2312"/>
                <w:sz w:val="24"/>
              </w:rPr>
            </w:pPr>
            <w:r>
              <w:rPr>
                <w:rFonts w:hint="eastAsia" w:eastAsia="仿宋_GB2312"/>
                <w:sz w:val="24"/>
                <w:lang w:eastAsia="zh-CN"/>
              </w:rPr>
              <w:t>科室负责人</w:t>
            </w:r>
            <w:r>
              <w:rPr>
                <w:rFonts w:hint="eastAsia" w:eastAsia="仿宋_GB2312"/>
                <w:sz w:val="24"/>
              </w:rPr>
              <w:t>签字：               年    月    日</w:t>
            </w:r>
          </w:p>
        </w:tc>
      </w:tr>
      <w:tr>
        <w:tblPrEx>
          <w:tblCellMar>
            <w:top w:w="0" w:type="dxa"/>
            <w:left w:w="28" w:type="dxa"/>
            <w:bottom w:w="0" w:type="dxa"/>
            <w:right w:w="28" w:type="dxa"/>
          </w:tblCellMar>
        </w:tblPrEx>
        <w:trPr>
          <w:trHeight w:val="157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hint="eastAsia" w:ascii="Times New Roman" w:hAnsi="Times New Roman" w:eastAsia="仿宋_GB2312"/>
                <w:sz w:val="24"/>
                <w:szCs w:val="22"/>
                <w:lang w:eastAsia="zh-CN"/>
              </w:rPr>
            </w:pPr>
            <w:r>
              <w:rPr>
                <w:rFonts w:hint="eastAsia" w:ascii="Times New Roman" w:hAnsi="Times New Roman" w:eastAsia="仿宋_GB2312"/>
                <w:sz w:val="24"/>
                <w:szCs w:val="22"/>
                <w:lang w:eastAsia="zh-CN"/>
              </w:rPr>
              <w:t>市人力社保局职能处室复审意见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hint="eastAsia"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167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hint="eastAsia" w:ascii="Times New Roman" w:hAnsi="Times New Roman" w:eastAsia="仿宋_GB2312"/>
                <w:sz w:val="24"/>
                <w:szCs w:val="22"/>
                <w:lang w:eastAsia="zh-CN"/>
              </w:rPr>
            </w:pPr>
            <w:r>
              <w:rPr>
                <w:rFonts w:hint="eastAsia" w:ascii="Times New Roman" w:hAnsi="Times New Roman" w:eastAsia="仿宋_GB2312"/>
                <w:sz w:val="24"/>
                <w:szCs w:val="22"/>
                <w:lang w:eastAsia="zh-CN"/>
              </w:rPr>
              <w:t>市委组织人才办审核意见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hint="eastAsia"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9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rPr>
              <w:t>兑现部门意见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同意拨付。</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分管领导签字：               （单位盖章）</w:t>
            </w:r>
          </w:p>
          <w:p>
            <w:pPr>
              <w:widowControl/>
              <w:adjustRightInd w:val="0"/>
              <w:snapToGrid w:val="0"/>
              <w:spacing w:line="280" w:lineRule="exact"/>
              <w:ind w:firstLine="480"/>
              <w:rPr>
                <w:rFonts w:eastAsia="仿宋_GB2312"/>
                <w:sz w:val="24"/>
              </w:rPr>
            </w:pPr>
            <w:r>
              <w:rPr>
                <w:rFonts w:hint="eastAsia" w:eastAsia="仿宋_GB2312"/>
                <w:sz w:val="24"/>
              </w:rPr>
              <w:t xml:space="preserve">                               年    月    日</w:t>
            </w:r>
          </w:p>
        </w:tc>
      </w:tr>
    </w:tbl>
    <w:p>
      <w:pPr>
        <w:pStyle w:val="2"/>
        <w:spacing w:line="240" w:lineRule="auto"/>
        <w:ind w:firstLine="0"/>
        <w:jc w:val="both"/>
        <w:rPr>
          <w:sz w:val="10"/>
          <w:szCs w:val="10"/>
        </w:rPr>
        <w:sectPr>
          <w:footerReference r:id="rId5" w:type="default"/>
          <w:pgSz w:w="11906" w:h="16838"/>
          <w:pgMar w:top="1440" w:right="1800" w:bottom="1440" w:left="1800" w:header="851" w:footer="992" w:gutter="0"/>
          <w:pgNumType w:fmt="decimal"/>
          <w:cols w:space="720" w:num="1"/>
          <w:docGrid w:type="lines" w:linePitch="312" w:charSpace="0"/>
        </w:sect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龙湾区（高新区）</w:t>
      </w:r>
      <w:r>
        <w:rPr>
          <w:rFonts w:hint="eastAsia" w:ascii="方正小标宋_GBK" w:hAnsi="方正小标宋_GBK" w:eastAsia="方正小标宋_GBK" w:cs="方正小标宋_GBK"/>
          <w:b w:val="0"/>
          <w:bCs w:val="0"/>
          <w:sz w:val="36"/>
          <w:szCs w:val="36"/>
          <w:lang w:eastAsia="zh-CN"/>
        </w:rPr>
        <w:t>人力资源机构</w:t>
      </w:r>
      <w:r>
        <w:rPr>
          <w:rFonts w:hint="eastAsia" w:ascii="方正小标宋_GBK" w:hAnsi="方正小标宋_GBK" w:eastAsia="方正小标宋_GBK" w:cs="方正小标宋_GBK"/>
          <w:b w:val="0"/>
          <w:bCs w:val="0"/>
          <w:sz w:val="36"/>
          <w:szCs w:val="36"/>
        </w:rPr>
        <w:t>入园场租补贴申报</w:t>
      </w:r>
    </w:p>
    <w:p>
      <w:pPr>
        <w:widowControl/>
        <w:adjustRightInd w:val="0"/>
        <w:snapToGrid w:val="0"/>
        <w:spacing w:line="560" w:lineRule="exact"/>
        <w:jc w:val="center"/>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rPr>
                <w:rFonts w:hint="eastAsia" w:eastAsia="宋体"/>
                <w:color w:val="auto"/>
                <w:lang w:eastAsia="zh-CN"/>
              </w:rPr>
            </w:pPr>
            <w:r>
              <w:rPr>
                <w:rFonts w:hint="eastAsia"/>
                <w:color w:val="auto"/>
                <w:lang w:eastAsia="zh-CN"/>
              </w:rPr>
              <w:t>首次入驻中国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color w:val="auto"/>
                <w:lang w:val="en-US" w:eastAsia="zh-CN"/>
              </w:rPr>
              <w:t>的人力资源机构（含分支机构）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r>
              <w:rPr>
                <w:rFonts w:hint="eastAsia"/>
              </w:rPr>
              <w:t>申报条件</w:t>
            </w:r>
          </w:p>
        </w:tc>
        <w:tc>
          <w:tcPr>
            <w:tcW w:w="7199" w:type="dxa"/>
            <w:noWrap w:val="0"/>
            <w:vAlign w:val="center"/>
          </w:tcPr>
          <w:p>
            <w:pPr>
              <w:rPr>
                <w:rFonts w:hint="eastAsia" w:eastAsia="宋体"/>
                <w:lang w:val="en-US" w:eastAsia="zh-CN"/>
              </w:rPr>
            </w:pPr>
            <w:r>
              <w:rPr>
                <w:rFonts w:hint="eastAsia"/>
                <w:color w:val="auto"/>
                <w:lang w:eastAsia="zh-CN"/>
              </w:rPr>
              <w:t>企业工商注册地在中国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color w:val="auto"/>
              </w:rPr>
              <w:t>财政隶属关系及统计关系须在龙湾区内</w:t>
            </w:r>
            <w:r>
              <w:rPr>
                <w:rFonts w:hint="eastAsia"/>
                <w:color w:val="auto"/>
                <w:lang w:eastAsia="zh-CN"/>
              </w:rPr>
              <w:t>，运营</w:t>
            </w:r>
            <w:r>
              <w:rPr>
                <w:rFonts w:hint="eastAsia"/>
                <w:color w:val="auto"/>
                <w:lang w:val="en-US" w:eastAsia="zh-CN"/>
              </w:rPr>
              <w:t>1年以上（产业园因疫情延迟开园运营，首次可以满半年后申报），具有人力社保部门颁发的人力资源服务许可证或经备案的人力资源机构（含分支机构）。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rPr>
                <w:rFonts w:hint="eastAsia" w:eastAsia="宋体"/>
                <w:color w:val="auto"/>
                <w:lang w:eastAsia="zh-CN"/>
              </w:rPr>
            </w:pPr>
            <w:r>
              <w:rPr>
                <w:rFonts w:hint="eastAsia"/>
                <w:color w:val="auto"/>
              </w:rPr>
              <w:t>1.场租补贴：前5年</w:t>
            </w:r>
            <w:r>
              <w:rPr>
                <w:rFonts w:hint="eastAsia"/>
                <w:color w:val="auto"/>
                <w:lang w:eastAsia="zh-CN"/>
              </w:rPr>
              <w:t>每年按照经营业绩给予</w:t>
            </w:r>
            <w:r>
              <w:rPr>
                <w:rFonts w:hint="eastAsia"/>
                <w:color w:val="auto"/>
              </w:rPr>
              <w:t>2万元-10万元</w:t>
            </w:r>
            <w:r>
              <w:rPr>
                <w:rFonts w:hint="eastAsia"/>
                <w:color w:val="auto"/>
                <w:lang w:eastAsia="zh-CN"/>
              </w:rPr>
              <w:t>。</w:t>
            </w:r>
          </w:p>
          <w:p>
            <w:pPr>
              <w:rPr>
                <w:rFonts w:hint="eastAsia" w:eastAsia="宋体"/>
                <w:color w:val="auto"/>
                <w:lang w:eastAsia="zh-CN"/>
              </w:rPr>
            </w:pPr>
            <w:r>
              <w:rPr>
                <w:rFonts w:hint="eastAsia"/>
                <w:color w:val="auto"/>
                <w:lang w:val="en-US" w:eastAsia="zh-CN"/>
              </w:rPr>
              <w:t>2.</w:t>
            </w:r>
            <w:r>
              <w:rPr>
                <w:rFonts w:hint="eastAsia"/>
                <w:color w:val="auto"/>
              </w:rPr>
              <w:t>主营业务包含劳务派遣、劳务外包的人力资源机构</w:t>
            </w:r>
            <w:r>
              <w:rPr>
                <w:rFonts w:hint="eastAsia"/>
                <w:color w:val="auto"/>
                <w:lang w:eastAsia="zh-CN"/>
              </w:rPr>
              <w:t>：</w:t>
            </w:r>
            <w:r>
              <w:rPr>
                <w:rFonts w:hint="eastAsia"/>
                <w:color w:val="auto"/>
              </w:rPr>
              <w:t>年营业额5000万元及以上或纳税额100万元以上的给与10万元租金补贴；年营业额4000万元及以上或纳税额80万元以上的给与8万元租金补贴；年营业额3000万元及以上或纳税额60万元以上的给与6万元租金补贴；年营业额2000万元及以上或纳税额40万元足40万元的给与2万元租金补贴</w:t>
            </w:r>
            <w:r>
              <w:rPr>
                <w:rFonts w:hint="eastAsia"/>
                <w:color w:val="auto"/>
                <w:lang w:eastAsia="zh-CN"/>
              </w:rPr>
              <w:t>；</w:t>
            </w:r>
          </w:p>
          <w:p>
            <w:r>
              <w:rPr>
                <w:rFonts w:hint="eastAsia"/>
                <w:color w:val="auto"/>
                <w:lang w:val="en-US" w:eastAsia="zh-CN"/>
              </w:rPr>
              <w:t>3.</w:t>
            </w:r>
            <w:r>
              <w:rPr>
                <w:rFonts w:hint="eastAsia"/>
                <w:color w:val="auto"/>
              </w:rPr>
              <w:t>主营业务不含劳务派遣、劳务外包的人力资源机构年营业额500万元及以上的给与10万元租金补贴；年营业额400万元及以上的给与8万元租金补贴；年营业额300万元及以上的给与6万元租金补贴；年营业额200万元及以上的给与4万元租金补贴；年营业额不足200万元的给与以上的给与4万元租金补贴；年营业额不足2000万元且纳税额不2万元租金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rPr>
                <w:rFonts w:hint="eastAsia"/>
                <w:color w:val="auto"/>
                <w:lang w:val="en-US" w:eastAsia="zh-CN"/>
              </w:rPr>
            </w:pPr>
            <w:r>
              <w:rPr>
                <w:rFonts w:hint="eastAsia"/>
                <w:color w:val="auto"/>
                <w:lang w:val="en-US" w:eastAsia="zh-CN"/>
              </w:rPr>
              <w:t>1.</w:t>
            </w:r>
            <w:r>
              <w:rPr>
                <w:rFonts w:hint="eastAsia"/>
                <w:color w:val="auto"/>
              </w:rPr>
              <w:t>《人力资源服务许可证》</w:t>
            </w:r>
            <w:r>
              <w:rPr>
                <w:rFonts w:hint="eastAsia"/>
                <w:color w:val="auto"/>
                <w:lang w:eastAsia="zh-CN"/>
              </w:rPr>
              <w:t>；</w:t>
            </w:r>
          </w:p>
          <w:p>
            <w:pPr>
              <w:rPr>
                <w:rFonts w:hint="default"/>
                <w:color w:val="auto"/>
                <w:lang w:val="en-US" w:eastAsia="zh-CN"/>
              </w:rPr>
            </w:pPr>
            <w:r>
              <w:rPr>
                <w:rFonts w:hint="eastAsia"/>
                <w:color w:val="auto"/>
                <w:lang w:val="en-US" w:eastAsia="zh-CN"/>
              </w:rPr>
              <w:t>2.《企业营业执照》；</w:t>
            </w:r>
          </w:p>
          <w:p>
            <w:pPr>
              <w:rPr>
                <w:rFonts w:hint="default"/>
                <w:color w:val="auto"/>
                <w:lang w:val="en-US" w:eastAsia="zh-CN"/>
              </w:rPr>
            </w:pPr>
            <w:r>
              <w:rPr>
                <w:rFonts w:hint="eastAsia"/>
                <w:color w:val="auto"/>
                <w:lang w:val="en-US" w:eastAsia="zh-CN"/>
              </w:rPr>
              <w:t>3.《组织机构代码证》；</w:t>
            </w:r>
          </w:p>
          <w:p>
            <w:pPr>
              <w:rPr>
                <w:rFonts w:hint="eastAsia"/>
                <w:color w:val="auto"/>
                <w:lang w:val="en-US" w:eastAsia="zh-CN"/>
              </w:rPr>
            </w:pPr>
            <w:r>
              <w:rPr>
                <w:rFonts w:hint="eastAsia"/>
                <w:color w:val="auto"/>
                <w:lang w:val="en-US" w:eastAsia="zh-CN"/>
              </w:rPr>
              <w:t>4.《</w:t>
            </w:r>
            <w:r>
              <w:rPr>
                <w:rFonts w:hint="eastAsia"/>
                <w:color w:val="auto"/>
              </w:rPr>
              <w:t>税务登记证</w:t>
            </w:r>
            <w:r>
              <w:rPr>
                <w:rFonts w:hint="eastAsia"/>
                <w:color w:val="auto"/>
                <w:lang w:val="en-US" w:eastAsia="zh-CN"/>
              </w:rPr>
              <w:t>》；</w:t>
            </w:r>
          </w:p>
          <w:p>
            <w:pPr>
              <w:rPr>
                <w:rFonts w:hint="eastAsia"/>
                <w:color w:val="auto"/>
                <w:lang w:val="en-US" w:eastAsia="zh-CN"/>
              </w:rPr>
            </w:pPr>
            <w:r>
              <w:rPr>
                <w:rFonts w:hint="eastAsia"/>
                <w:color w:val="auto"/>
                <w:lang w:val="en-US" w:eastAsia="zh-CN"/>
              </w:rPr>
              <w:t>5.与产业园的租房合同及租金缴纳凭证；</w:t>
            </w:r>
          </w:p>
          <w:p>
            <w:pPr>
              <w:rPr>
                <w:rFonts w:hint="eastAsia"/>
                <w:color w:val="auto"/>
                <w:lang w:val="en-US" w:eastAsia="zh-CN"/>
              </w:rPr>
            </w:pPr>
            <w:r>
              <w:rPr>
                <w:rFonts w:hint="eastAsia"/>
                <w:color w:val="auto"/>
                <w:lang w:val="en-US" w:eastAsia="zh-CN"/>
              </w:rPr>
              <w:t>6.完税凭证或经第三方审计的年度营业报告；</w:t>
            </w:r>
          </w:p>
          <w:p>
            <w:r>
              <w:rPr>
                <w:rFonts w:hint="eastAsia"/>
                <w:color w:val="auto"/>
                <w:lang w:val="en-US" w:eastAsia="zh-CN"/>
              </w:rPr>
              <w:t>7.法人代表有效身份证等相关材料。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分5年拨付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jc w:val="left"/>
              <w:rPr>
                <w:rFonts w:ascii="宋体" w:hAnsi="宋体" w:cs="宋体"/>
                <w:szCs w:val="21"/>
              </w:rPr>
            </w:pPr>
            <w:r>
              <w:rPr>
                <w:rFonts w:hint="eastAsia" w:ascii="宋体" w:hAnsi="宋体" w:cs="宋体"/>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rPr>
                <w:rFonts w:ascii="宋体" w:hAnsi="宋体" w:cs="宋体"/>
                <w:color w:val="FF0000"/>
                <w:szCs w:val="21"/>
              </w:rPr>
            </w:pPr>
            <w:r>
              <w:rPr>
                <w:rFonts w:hint="eastAsia" w:ascii="宋体" w:hAnsi="宋体" w:cs="宋体"/>
                <w:szCs w:val="21"/>
              </w:rPr>
              <w:t>符合条件的</w:t>
            </w:r>
            <w:r>
              <w:rPr>
                <w:rFonts w:hint="eastAsia" w:ascii="宋体" w:hAnsi="宋体" w:cs="宋体"/>
                <w:szCs w:val="21"/>
                <w:lang w:eastAsia="zh-CN"/>
              </w:rPr>
              <w:t>人才中介机构</w:t>
            </w:r>
            <w:r>
              <w:rPr>
                <w:rFonts w:hint="eastAsia" w:ascii="宋体" w:hAnsi="宋体" w:cs="宋体"/>
                <w:szCs w:val="21"/>
              </w:rPr>
              <w:t>提出申请，填写申请表，负责人签字加盖公章。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区人力社保局（就业创业和人才开发科）收到申请后，进行初审</w:t>
            </w:r>
            <w:r>
              <w:rPr>
                <w:rFonts w:hint="eastAsia" w:ascii="宋体" w:hAnsi="宋体" w:cs="宋体"/>
                <w:szCs w:val="21"/>
                <w:lang w:eastAsia="zh-CN"/>
              </w:rPr>
              <w:t>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rPr>
              <w:t>2</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rPr>
              <w:t>业务科室</w:t>
            </w:r>
            <w:r>
              <w:rPr>
                <w:rFonts w:hint="eastAsia" w:ascii="宋体" w:hAnsi="宋体" w:cs="宋体"/>
                <w:szCs w:val="21"/>
                <w:lang w:val="en-US" w:eastAsia="zh-CN"/>
              </w:rPr>
              <w:t>10</w:t>
            </w:r>
            <w:r>
              <w:rPr>
                <w:rFonts w:hint="eastAsia" w:ascii="宋体" w:hAnsi="宋体" w:cs="宋体"/>
                <w:szCs w:val="21"/>
              </w:rPr>
              <w:t>个工作日内完成初审，</w:t>
            </w:r>
            <w:r>
              <w:rPr>
                <w:rFonts w:hint="eastAsia" w:ascii="宋体" w:hAnsi="宋体" w:cs="宋体"/>
                <w:szCs w:val="21"/>
                <w:lang w:eastAsia="zh-CN"/>
              </w:rPr>
              <w:t>报至市人力社保局业务处室</w:t>
            </w:r>
            <w:r>
              <w:rPr>
                <w:rFonts w:hint="eastAsia" w:ascii="宋体" w:hAnsi="宋体" w:cs="宋体"/>
                <w:szCs w:val="21"/>
              </w:rPr>
              <w:t>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rPr>
              <w:t>3</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eastAsia="zh-CN"/>
              </w:rPr>
              <w:t>市人力社保局职能处室收到申报材料后，进行复审盖章。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lang w:val="en-US" w:eastAsia="zh-CN"/>
              </w:rPr>
              <w:t>4</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eastAsia="zh-CN"/>
              </w:rPr>
              <w:t>业务处室</w:t>
            </w:r>
            <w:r>
              <w:rPr>
                <w:rFonts w:hint="eastAsia" w:ascii="宋体" w:hAnsi="宋体" w:cs="宋体"/>
                <w:szCs w:val="21"/>
                <w:lang w:val="en-US" w:eastAsia="zh-CN"/>
              </w:rPr>
              <w:t>30</w:t>
            </w:r>
            <w:r>
              <w:rPr>
                <w:rFonts w:hint="eastAsia" w:ascii="宋体" w:hAnsi="宋体" w:cs="宋体"/>
                <w:szCs w:val="21"/>
              </w:rPr>
              <w:t>个工作日内完成复审</w:t>
            </w:r>
            <w:r>
              <w:rPr>
                <w:rFonts w:hint="eastAsia" w:ascii="宋体" w:hAnsi="宋体" w:cs="宋体"/>
                <w:szCs w:val="21"/>
                <w:lang w:eastAsia="zh-CN"/>
              </w:rPr>
              <w:t>，</w:t>
            </w:r>
            <w:r>
              <w:rPr>
                <w:rFonts w:hint="eastAsia" w:ascii="宋体" w:hAnsi="宋体" w:cs="宋体"/>
                <w:szCs w:val="21"/>
                <w:lang w:val="en-US" w:eastAsia="zh-CN"/>
              </w:rPr>
              <w:t>将审核结果转至区人力社保局。。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7199" w:type="dxa"/>
            <w:noWrap w:val="0"/>
            <w:vAlign w:val="center"/>
          </w:tcPr>
          <w:p>
            <w:pPr>
              <w:rPr>
                <w:rFonts w:ascii="宋体" w:hAnsi="宋体" w:cs="宋体"/>
                <w:b/>
                <w:bCs/>
                <w:szCs w:val="21"/>
              </w:rPr>
            </w:pPr>
            <w:r>
              <w:rPr>
                <w:rFonts w:hint="eastAsia" w:ascii="宋体" w:hAnsi="宋体" w:cs="宋体"/>
                <w:szCs w:val="21"/>
              </w:rPr>
              <w:t>经公示无异议后，区人力社保局在7个工作日内一次性拨付。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noWrap w:val="0"/>
            <w:vAlign w:val="center"/>
          </w:tcPr>
          <w:p>
            <w:pPr>
              <w:spacing w:line="500" w:lineRule="exact"/>
              <w:ind w:right="-107" w:rightChars="-51"/>
              <w:jc w:val="center"/>
              <w:rPr>
                <w:rFonts w:ascii="宋体" w:hAnsi="宋体" w:cs="宋体"/>
                <w:szCs w:val="21"/>
              </w:rPr>
            </w:pPr>
            <w:r>
              <w:rPr>
                <w:rFonts w:hint="eastAsia" w:ascii="宋体" w:hAnsi="宋体" w:cs="宋体"/>
                <w:szCs w:val="21"/>
              </w:rPr>
              <w:t>咨询</w:t>
            </w:r>
          </w:p>
          <w:p>
            <w:pPr>
              <w:spacing w:line="500" w:lineRule="exact"/>
              <w:ind w:right="-107" w:rightChars="-51"/>
              <w:jc w:val="center"/>
              <w:rPr>
                <w:rFonts w:ascii="宋体" w:hAnsi="宋体" w:cs="宋体"/>
                <w:szCs w:val="21"/>
              </w:rPr>
            </w:pPr>
            <w:r>
              <w:rPr>
                <w:rFonts w:hint="eastAsia" w:ascii="宋体" w:hAnsi="宋体" w:cs="宋体"/>
                <w:szCs w:val="21"/>
              </w:rPr>
              <w:t>电话</w:t>
            </w:r>
          </w:p>
        </w:tc>
        <w:tc>
          <w:tcPr>
            <w:tcW w:w="7772"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区人社局就创人才科</w:t>
            </w:r>
          </w:p>
          <w:p>
            <w:pPr>
              <w:spacing w:line="400" w:lineRule="exact"/>
              <w:jc w:val="center"/>
              <w:rPr>
                <w:rFonts w:ascii="宋体" w:hAnsi="宋体" w:cs="宋体"/>
                <w:color w:val="000000"/>
                <w:sz w:val="18"/>
                <w:szCs w:val="18"/>
              </w:rPr>
            </w:pPr>
            <w:r>
              <w:rPr>
                <w:rFonts w:hint="eastAsia" w:ascii="宋体" w:hAnsi="宋体" w:cs="宋体"/>
                <w:szCs w:val="21"/>
              </w:rPr>
              <w:t>0577-86966758</w:t>
            </w:r>
          </w:p>
        </w:tc>
      </w:tr>
    </w:tbl>
    <w:p>
      <w:pPr>
        <w:jc w:val="left"/>
        <w:rPr>
          <w:rFonts w:ascii="仿宋_GB2312" w:hAnsi="黑体" w:eastAsia="仿宋_GB2312"/>
          <w:sz w:val="28"/>
          <w:szCs w:val="32"/>
        </w:rPr>
      </w:pPr>
    </w:p>
    <w:p>
      <w:pPr>
        <w:widowControl/>
        <w:adjustRightInd w:val="0"/>
        <w:snapToGrid w:val="0"/>
        <w:spacing w:line="540" w:lineRule="exact"/>
        <w:rPr>
          <w:rFonts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hint="eastAsia" w:ascii="仿宋_GB2312" w:hAnsi="宋体" w:eastAsia="仿宋_GB2312"/>
          <w:sz w:val="32"/>
          <w:szCs w:val="30"/>
        </w:rPr>
      </w:pPr>
    </w:p>
    <w:p>
      <w:pPr>
        <w:widowControl/>
        <w:adjustRightInd w:val="0"/>
        <w:snapToGrid w:val="0"/>
        <w:spacing w:line="480" w:lineRule="exact"/>
        <w:rPr>
          <w:rFonts w:eastAsia="仿宋_GB2312"/>
        </w:rPr>
      </w:pPr>
      <w:r>
        <w:rPr>
          <w:rFonts w:hint="eastAsia" w:ascii="仿宋_GB2312" w:hAnsi="宋体" w:eastAsia="仿宋_GB2312"/>
          <w:sz w:val="32"/>
          <w:szCs w:val="30"/>
        </w:rPr>
        <w:t>附件</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eastAsia="创艺简标宋"/>
          <w:bCs/>
          <w:kern w:val="0"/>
          <w:sz w:val="18"/>
          <w:szCs w:val="18"/>
        </w:rPr>
      </w:pPr>
      <w:r>
        <w:rPr>
          <w:rFonts w:hint="eastAsia" w:ascii="方正小标宋_GBK" w:hAnsi="方正小标宋_GBK" w:eastAsia="方正小标宋_GBK" w:cs="方正小标宋_GBK"/>
          <w:b w:val="0"/>
          <w:bCs w:val="0"/>
          <w:sz w:val="36"/>
          <w:szCs w:val="36"/>
        </w:rPr>
        <w:t>龙湾区（高新区）</w:t>
      </w:r>
      <w:r>
        <w:rPr>
          <w:rFonts w:hint="eastAsia" w:ascii="方正小标宋_GBK" w:hAnsi="方正小标宋_GBK" w:eastAsia="方正小标宋_GBK" w:cs="方正小标宋_GBK"/>
          <w:b w:val="0"/>
          <w:bCs w:val="0"/>
          <w:sz w:val="36"/>
          <w:szCs w:val="36"/>
          <w:lang w:eastAsia="zh-CN"/>
        </w:rPr>
        <w:t>人力资源机构</w:t>
      </w:r>
      <w:r>
        <w:rPr>
          <w:rFonts w:hint="eastAsia" w:ascii="方正小标宋_GBK" w:hAnsi="方正小标宋_GBK" w:eastAsia="方正小标宋_GBK" w:cs="方正小标宋_GBK"/>
          <w:b w:val="0"/>
          <w:bCs w:val="0"/>
          <w:sz w:val="36"/>
          <w:szCs w:val="36"/>
        </w:rPr>
        <w:t>入园场租补贴审批表</w:t>
      </w:r>
    </w:p>
    <w:tbl>
      <w:tblPr>
        <w:tblStyle w:val="11"/>
        <w:tblW w:w="9360" w:type="dxa"/>
        <w:jc w:val="center"/>
        <w:tblLayout w:type="fixed"/>
        <w:tblCellMar>
          <w:top w:w="0" w:type="dxa"/>
          <w:left w:w="28" w:type="dxa"/>
          <w:bottom w:w="0" w:type="dxa"/>
          <w:right w:w="28" w:type="dxa"/>
        </w:tblCellMar>
      </w:tblPr>
      <w:tblGrid>
        <w:gridCol w:w="1762"/>
        <w:gridCol w:w="1162"/>
        <w:gridCol w:w="1494"/>
        <w:gridCol w:w="1260"/>
        <w:gridCol w:w="1980"/>
        <w:gridCol w:w="1702"/>
      </w:tblGrid>
      <w:tr>
        <w:tblPrEx>
          <w:tblCellMar>
            <w:top w:w="0" w:type="dxa"/>
            <w:left w:w="28" w:type="dxa"/>
            <w:bottom w:w="0" w:type="dxa"/>
            <w:right w:w="28" w:type="dxa"/>
          </w:tblCellMar>
        </w:tblPrEx>
        <w:trPr>
          <w:trHeight w:val="377"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单位名称</w:t>
            </w:r>
          </w:p>
        </w:tc>
        <w:tc>
          <w:tcPr>
            <w:tcW w:w="3916" w:type="dxa"/>
            <w:gridSpan w:val="3"/>
            <w:tcBorders>
              <w:top w:val="single" w:color="auto" w:sz="4" w:space="0"/>
              <w:left w:val="nil"/>
              <w:bottom w:val="single" w:color="auto" w:sz="4" w:space="0"/>
              <w:right w:val="single" w:color="000000"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统一社会信用代码</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42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详细地址</w:t>
            </w:r>
          </w:p>
        </w:tc>
        <w:tc>
          <w:tcPr>
            <w:tcW w:w="3916" w:type="dxa"/>
            <w:gridSpan w:val="3"/>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注册资本（万元）</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jc w:val="right"/>
              <w:rPr>
                <w:rFonts w:eastAsia="仿宋"/>
                <w:kern w:val="0"/>
                <w:sz w:val="24"/>
              </w:rPr>
            </w:pPr>
          </w:p>
        </w:tc>
      </w:tr>
      <w:tr>
        <w:tblPrEx>
          <w:tblCellMar>
            <w:top w:w="0" w:type="dxa"/>
            <w:left w:w="28" w:type="dxa"/>
            <w:bottom w:w="0" w:type="dxa"/>
            <w:right w:w="28" w:type="dxa"/>
          </w:tblCellMar>
        </w:tblPrEx>
        <w:trPr>
          <w:trHeight w:val="3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法人代表</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nil"/>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416"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机构</w:t>
            </w:r>
            <w:r>
              <w:rPr>
                <w:rFonts w:eastAsia="仿宋_GB2312"/>
                <w:sz w:val="24"/>
              </w:rPr>
              <w:t>联系人</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59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自用办公面积</w:t>
            </w:r>
          </w:p>
          <w:p>
            <w:pPr>
              <w:jc w:val="center"/>
              <w:rPr>
                <w:rFonts w:eastAsia="仿宋_GB2312"/>
                <w:sz w:val="24"/>
              </w:rPr>
            </w:pPr>
            <w:r>
              <w:rPr>
                <w:rFonts w:eastAsia="仿宋_GB2312"/>
                <w:sz w:val="24"/>
              </w:rPr>
              <w:t>（平方米）</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年度入库税收（万元）</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区级综合贡献额（万元）</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34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行业类别</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highlight w:val="yellow"/>
              </w:rPr>
            </w:pPr>
          </w:p>
        </w:tc>
      </w:tr>
      <w:tr>
        <w:tblPrEx>
          <w:tblCellMar>
            <w:top w:w="0" w:type="dxa"/>
            <w:left w:w="28" w:type="dxa"/>
            <w:bottom w:w="0" w:type="dxa"/>
            <w:right w:w="28" w:type="dxa"/>
          </w:tblCellMar>
        </w:tblPrEx>
        <w:trPr>
          <w:trHeight w:val="9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申报依据</w:t>
            </w:r>
          </w:p>
          <w:p>
            <w:pPr>
              <w:jc w:val="center"/>
              <w:rPr>
                <w:rFonts w:eastAsia="仿宋_GB2312"/>
                <w:sz w:val="24"/>
              </w:rPr>
            </w:pPr>
            <w:r>
              <w:rPr>
                <w:rFonts w:eastAsia="仿宋_GB2312"/>
                <w:sz w:val="24"/>
              </w:rPr>
              <w:t>（相关证明材料附后）</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r>
      <w:tr>
        <w:tblPrEx>
          <w:tblCellMar>
            <w:top w:w="0" w:type="dxa"/>
            <w:left w:w="28" w:type="dxa"/>
            <w:bottom w:w="0" w:type="dxa"/>
            <w:right w:w="28" w:type="dxa"/>
          </w:tblCellMar>
        </w:tblPrEx>
        <w:trPr>
          <w:trHeight w:val="20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企业责任承诺</w:t>
            </w:r>
          </w:p>
        </w:tc>
        <w:tc>
          <w:tcPr>
            <w:tcW w:w="7598" w:type="dxa"/>
            <w:gridSpan w:val="5"/>
            <w:tcBorders>
              <w:top w:val="single" w:color="auto" w:sz="4" w:space="0"/>
              <w:left w:val="nil"/>
              <w:bottom w:val="single" w:color="auto" w:sz="4" w:space="0"/>
              <w:right w:val="single" w:color="auto" w:sz="4" w:space="0"/>
            </w:tcBorders>
            <w:noWrap w:val="0"/>
            <w:vAlign w:val="top"/>
          </w:tcPr>
          <w:p>
            <w:pPr>
              <w:pStyle w:val="19"/>
              <w:ind w:firstLine="480" w:firstLineChars="200"/>
              <w:rPr>
                <w:rFonts w:eastAsia="仿宋_GB2312"/>
                <w:color w:val="auto"/>
              </w:rPr>
            </w:pPr>
            <w:r>
              <w:rPr>
                <w:rFonts w:eastAsia="仿宋_GB2312"/>
                <w:color w:val="auto"/>
              </w:rPr>
              <w:t>本企业</w:t>
            </w:r>
            <w:r>
              <w:rPr>
                <w:rFonts w:eastAsia="仿宋_GB2312"/>
                <w:color w:val="auto"/>
                <w:u w:val="single"/>
              </w:rPr>
              <w:t xml:space="preserve">                  </w:t>
            </w:r>
            <w:r>
              <w:rPr>
                <w:rFonts w:eastAsia="仿宋_GB2312"/>
                <w:color w:val="auto"/>
              </w:rPr>
              <w:t>向龙湾区人民政府郑重承诺，申请认定及认定后申请扶持政策提交的全部资料真实有效、完整准确，不存在任何虚假记载、误导性陈述或者重大遗漏。</w:t>
            </w:r>
            <w:r>
              <w:rPr>
                <w:rFonts w:hint="eastAsia" w:eastAsia="仿宋_GB2312"/>
                <w:color w:val="auto"/>
              </w:rPr>
              <w:t>入驻企业承诺10年内不得外迁，对提前迁出产业园的，</w:t>
            </w:r>
            <w:r>
              <w:rPr>
                <w:rFonts w:eastAsia="仿宋_GB2312"/>
                <w:color w:val="auto"/>
              </w:rPr>
              <w:t>将全额退</w:t>
            </w:r>
            <w:r>
              <w:rPr>
                <w:rFonts w:hint="eastAsia" w:eastAsia="仿宋_GB2312"/>
                <w:color w:val="auto"/>
              </w:rPr>
              <w:t>回</w:t>
            </w:r>
            <w:r>
              <w:rPr>
                <w:rFonts w:eastAsia="仿宋_GB2312"/>
                <w:color w:val="auto"/>
              </w:rPr>
              <w:t>享受的各项奖励资金</w:t>
            </w:r>
            <w:r>
              <w:rPr>
                <w:rFonts w:hint="eastAsia" w:eastAsia="仿宋_GB2312"/>
                <w:color w:val="auto"/>
              </w:rPr>
              <w:t>。</w:t>
            </w:r>
          </w:p>
          <w:p>
            <w:pPr>
              <w:tabs>
                <w:tab w:val="left" w:pos="4758"/>
              </w:tabs>
              <w:jc w:val="left"/>
              <w:rPr>
                <w:rFonts w:eastAsia="仿宋_GB2312"/>
                <w:sz w:val="15"/>
                <w:szCs w:val="15"/>
              </w:rPr>
            </w:pPr>
            <w:r>
              <w:rPr>
                <w:rFonts w:hint="eastAsia" w:eastAsia="仿宋_GB2312"/>
                <w:sz w:val="24"/>
              </w:rPr>
              <w:tab/>
            </w:r>
          </w:p>
          <w:p>
            <w:pPr>
              <w:jc w:val="right"/>
              <w:rPr>
                <w:rFonts w:eastAsia="仿宋_GB2312"/>
                <w:sz w:val="24"/>
              </w:rPr>
            </w:pPr>
            <w:r>
              <w:rPr>
                <w:rFonts w:eastAsia="仿宋_GB2312"/>
                <w:sz w:val="24"/>
              </w:rPr>
              <w:tab/>
            </w:r>
            <w:r>
              <w:rPr>
                <w:rFonts w:eastAsia="仿宋_GB2312"/>
                <w:sz w:val="24"/>
              </w:rPr>
              <w:t>（法人代表签字加盖单位公章）</w:t>
            </w:r>
          </w:p>
          <w:p>
            <w:pPr>
              <w:jc w:val="center"/>
              <w:rPr>
                <w:rFonts w:eastAsia="仿宋_GB2312"/>
                <w:sz w:val="24"/>
              </w:rPr>
            </w:pPr>
            <w:r>
              <w:rPr>
                <w:rFonts w:eastAsia="仿宋_GB2312"/>
                <w:sz w:val="24"/>
              </w:rPr>
              <w:t xml:space="preserve">                                       年   月   日</w:t>
            </w:r>
          </w:p>
        </w:tc>
      </w:tr>
      <w:tr>
        <w:tblPrEx>
          <w:tblCellMar>
            <w:top w:w="0" w:type="dxa"/>
            <w:left w:w="28" w:type="dxa"/>
            <w:bottom w:w="0" w:type="dxa"/>
            <w:right w:w="28" w:type="dxa"/>
          </w:tblCellMar>
        </w:tblPrEx>
        <w:trPr>
          <w:trHeight w:val="373"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w w:val="88"/>
                <w:sz w:val="24"/>
              </w:rPr>
              <w:t>申请场租补贴资金</w:t>
            </w:r>
          </w:p>
        </w:tc>
        <w:tc>
          <w:tcPr>
            <w:tcW w:w="7598" w:type="dxa"/>
            <w:gridSpan w:val="5"/>
            <w:tcBorders>
              <w:top w:val="single" w:color="auto" w:sz="4" w:space="0"/>
              <w:left w:val="nil"/>
              <w:bottom w:val="single" w:color="auto" w:sz="4" w:space="0"/>
              <w:right w:val="single" w:color="auto" w:sz="4" w:space="0"/>
            </w:tcBorders>
            <w:noWrap w:val="0"/>
            <w:vAlign w:val="center"/>
          </w:tcPr>
          <w:p>
            <w:pPr>
              <w:jc w:val="left"/>
              <w:rPr>
                <w:rFonts w:eastAsia="仿宋_GB2312"/>
                <w:sz w:val="24"/>
              </w:rPr>
            </w:pPr>
            <w:r>
              <w:rPr>
                <w:rFonts w:hint="eastAsia" w:eastAsia="仿宋_GB2312"/>
                <w:sz w:val="24"/>
              </w:rPr>
              <w:t>申请奖励￥</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p>
        </w:tc>
      </w:tr>
      <w:tr>
        <w:tblPrEx>
          <w:tblCellMar>
            <w:top w:w="0" w:type="dxa"/>
            <w:left w:w="28" w:type="dxa"/>
            <w:bottom w:w="0" w:type="dxa"/>
            <w:right w:w="28" w:type="dxa"/>
          </w:tblCellMar>
        </w:tblPrEx>
        <w:trPr>
          <w:trHeight w:val="5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sz w:val="24"/>
              </w:rPr>
            </w:pPr>
            <w:r>
              <w:rPr>
                <w:rFonts w:hint="eastAsia" w:eastAsia="仿宋_GB2312"/>
                <w:sz w:val="24"/>
              </w:rPr>
              <w:t>机构</w:t>
            </w:r>
          </w:p>
          <w:p>
            <w:pPr>
              <w:spacing w:line="240" w:lineRule="exact"/>
              <w:jc w:val="center"/>
              <w:rPr>
                <w:rFonts w:eastAsia="仿宋_GB2312"/>
                <w:sz w:val="24"/>
              </w:rPr>
            </w:pPr>
            <w:r>
              <w:rPr>
                <w:rFonts w:hint="eastAsia" w:eastAsia="仿宋_GB2312"/>
                <w:sz w:val="24"/>
              </w:rPr>
              <w:t>开户银行</w:t>
            </w:r>
          </w:p>
        </w:tc>
        <w:tc>
          <w:tcPr>
            <w:tcW w:w="2656"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c>
          <w:tcPr>
            <w:tcW w:w="1260"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r>
              <w:rPr>
                <w:rFonts w:hint="eastAsia" w:eastAsia="仿宋_GB2312"/>
                <w:sz w:val="24"/>
              </w:rPr>
              <w:t>机构</w:t>
            </w:r>
          </w:p>
          <w:p>
            <w:pPr>
              <w:spacing w:line="240" w:lineRule="exact"/>
              <w:jc w:val="center"/>
              <w:rPr>
                <w:rFonts w:eastAsia="仿宋_GB2312"/>
                <w:sz w:val="24"/>
              </w:rPr>
            </w:pPr>
            <w:r>
              <w:rPr>
                <w:rFonts w:hint="eastAsia" w:eastAsia="仿宋_GB2312"/>
                <w:sz w:val="24"/>
              </w:rPr>
              <w:t>银行账号</w:t>
            </w:r>
          </w:p>
        </w:tc>
        <w:tc>
          <w:tcPr>
            <w:tcW w:w="3682"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r>
      <w:tr>
        <w:tblPrEx>
          <w:tblCellMar>
            <w:top w:w="0" w:type="dxa"/>
            <w:left w:w="28" w:type="dxa"/>
            <w:bottom w:w="0" w:type="dxa"/>
            <w:right w:w="28" w:type="dxa"/>
          </w:tblCellMar>
        </w:tblPrEx>
        <w:trPr>
          <w:trHeight w:val="116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人力资源产业园运营管理公司</w:t>
            </w:r>
            <w:r>
              <w:rPr>
                <w:rFonts w:eastAsia="仿宋_GB2312"/>
                <w:sz w:val="24"/>
              </w:rPr>
              <w:t>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spacing w:line="280" w:lineRule="exact"/>
              <w:ind w:firstLine="480" w:firstLineChars="200"/>
              <w:rPr>
                <w:rFonts w:eastAsia="仿宋_GB2312"/>
                <w:color w:val="000000"/>
                <w:kern w:val="0"/>
                <w:sz w:val="24"/>
              </w:rPr>
            </w:pPr>
          </w:p>
          <w:p>
            <w:pPr>
              <w:widowControl/>
              <w:spacing w:line="280" w:lineRule="exact"/>
              <w:ind w:firstLine="480" w:firstLineChars="200"/>
              <w:rPr>
                <w:rFonts w:eastAsia="仿宋_GB2312"/>
                <w:color w:val="000000"/>
                <w:kern w:val="0"/>
                <w:sz w:val="24"/>
              </w:rPr>
            </w:pPr>
            <w:r>
              <w:rPr>
                <w:rFonts w:hint="eastAsia" w:eastAsia="仿宋_GB2312"/>
                <w:color w:val="000000"/>
                <w:kern w:val="0"/>
                <w:sz w:val="24"/>
              </w:rPr>
              <w:t>情况属实。</w:t>
            </w:r>
          </w:p>
          <w:p>
            <w:pPr>
              <w:widowControl/>
              <w:spacing w:line="280" w:lineRule="exact"/>
              <w:ind w:firstLine="480" w:firstLineChars="200"/>
              <w:rPr>
                <w:rFonts w:eastAsia="仿宋_GB2312"/>
                <w:color w:val="000000"/>
                <w:kern w:val="0"/>
                <w:sz w:val="24"/>
              </w:rPr>
            </w:pPr>
          </w:p>
          <w:p>
            <w:pPr>
              <w:widowControl/>
              <w:spacing w:line="280" w:lineRule="exact"/>
              <w:ind w:firstLine="4080" w:firstLineChars="1700"/>
              <w:rPr>
                <w:rFonts w:eastAsia="仿宋_GB2312"/>
                <w:color w:val="000000"/>
                <w:kern w:val="0"/>
                <w:sz w:val="24"/>
              </w:rPr>
            </w:pPr>
            <w:r>
              <w:rPr>
                <w:rFonts w:hint="eastAsia" w:eastAsia="仿宋_GB2312"/>
                <w:color w:val="000000"/>
                <w:kern w:val="0"/>
                <w:sz w:val="24"/>
              </w:rPr>
              <w:t xml:space="preserve">（公章）       </w:t>
            </w:r>
          </w:p>
          <w:p>
            <w:pPr>
              <w:spacing w:line="280" w:lineRule="exact"/>
              <w:jc w:val="right"/>
              <w:rPr>
                <w:rFonts w:eastAsia="仿宋_GB2312"/>
                <w:sz w:val="24"/>
              </w:rPr>
            </w:pPr>
            <w:r>
              <w:rPr>
                <w:rFonts w:hint="eastAsia" w:ascii="仿宋_GB2312" w:hAnsi="宋体" w:eastAsia="仿宋_GB2312"/>
                <w:sz w:val="24"/>
              </w:rPr>
              <w:t>负责人签字：             年    月    日</w:t>
            </w:r>
          </w:p>
        </w:tc>
      </w:tr>
      <w:tr>
        <w:tblPrEx>
          <w:tblCellMar>
            <w:top w:w="0" w:type="dxa"/>
            <w:left w:w="28" w:type="dxa"/>
            <w:bottom w:w="0" w:type="dxa"/>
            <w:right w:w="28" w:type="dxa"/>
          </w:tblCellMar>
        </w:tblPrEx>
        <w:trPr>
          <w:trHeight w:val="121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lang w:eastAsia="zh-CN"/>
              </w:rPr>
              <w:t>区人力社保局职能科室</w:t>
            </w:r>
            <w:r>
              <w:rPr>
                <w:rFonts w:hint="eastAsia" w:ascii="Times New Roman" w:hAnsi="Times New Roman" w:eastAsia="仿宋_GB2312"/>
                <w:sz w:val="24"/>
                <w:szCs w:val="22"/>
              </w:rPr>
              <w:t>初审意见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经初审</w:t>
            </w:r>
            <w:r>
              <w:rPr>
                <w:rFonts w:hint="eastAsia" w:eastAsia="仿宋_GB2312"/>
                <w:sz w:val="24"/>
                <w:lang w:eastAsia="zh-CN"/>
              </w:rPr>
              <w:t>评估</w:t>
            </w:r>
            <w:r>
              <w:rPr>
                <w:rFonts w:hint="eastAsia" w:eastAsia="仿宋_GB2312"/>
                <w:sz w:val="24"/>
              </w:rPr>
              <w:t>，该</w:t>
            </w:r>
            <w:r>
              <w:rPr>
                <w:rFonts w:hint="eastAsia" w:eastAsia="仿宋_GB2312"/>
                <w:sz w:val="24"/>
                <w:lang w:eastAsia="zh-CN"/>
              </w:rPr>
              <w:t>人才中介机构</w:t>
            </w:r>
            <w:r>
              <w:rPr>
                <w:rFonts w:hint="eastAsia" w:eastAsia="仿宋_GB2312"/>
                <w:sz w:val="24"/>
              </w:rPr>
              <w:t>满足</w:t>
            </w:r>
            <w:r>
              <w:rPr>
                <w:rFonts w:hint="eastAsia" w:eastAsia="仿宋_GB2312"/>
                <w:sz w:val="24"/>
                <w:lang w:eastAsia="zh-CN"/>
              </w:rPr>
              <w:t>资金拨付条件，我部门建议核定奖补资金为</w:t>
            </w:r>
            <w:r>
              <w:rPr>
                <w:rFonts w:hint="eastAsia" w:eastAsia="仿宋_GB2312"/>
                <w:sz w:val="24"/>
                <w:lang w:val="en-US" w:eastAsia="zh-CN"/>
              </w:rPr>
              <w:t xml:space="preserve">    元，</w:t>
            </w:r>
            <w:r>
              <w:rPr>
                <w:rFonts w:hint="eastAsia" w:eastAsia="仿宋_GB2312"/>
                <w:sz w:val="24"/>
              </w:rPr>
              <w:t>请</w:t>
            </w:r>
            <w:r>
              <w:rPr>
                <w:rFonts w:hint="eastAsia" w:ascii="Times New Roman" w:hAnsi="Times New Roman" w:eastAsia="仿宋_GB2312"/>
                <w:sz w:val="24"/>
                <w:szCs w:val="22"/>
                <w:lang w:eastAsia="zh-CN"/>
              </w:rPr>
              <w:t>市人力社保局职能处室复审</w:t>
            </w:r>
            <w:r>
              <w:rPr>
                <w:rFonts w:hint="eastAsia" w:eastAsia="仿宋_GB2312"/>
                <w:sz w:val="24"/>
              </w:rPr>
              <w:t>。</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eastAsia="仿宋_GB2312"/>
                <w:sz w:val="24"/>
              </w:rPr>
            </w:pPr>
            <w:r>
              <w:rPr>
                <w:rFonts w:hint="eastAsia" w:eastAsia="仿宋_GB2312"/>
                <w:sz w:val="24"/>
                <w:lang w:eastAsia="zh-CN"/>
              </w:rPr>
              <w:t>科室负责人</w:t>
            </w:r>
            <w:r>
              <w:rPr>
                <w:rFonts w:hint="eastAsia" w:eastAsia="仿宋_GB2312"/>
                <w:sz w:val="24"/>
              </w:rPr>
              <w:t>签字：               年    月    日</w:t>
            </w:r>
          </w:p>
        </w:tc>
      </w:tr>
      <w:tr>
        <w:tblPrEx>
          <w:tblCellMar>
            <w:top w:w="0" w:type="dxa"/>
            <w:left w:w="28" w:type="dxa"/>
            <w:bottom w:w="0" w:type="dxa"/>
            <w:right w:w="28" w:type="dxa"/>
          </w:tblCellMar>
        </w:tblPrEx>
        <w:trPr>
          <w:trHeight w:val="127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lang w:eastAsia="zh-CN"/>
              </w:rPr>
              <w:t>市人力社保局职能处室复审意见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132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rPr>
              <w:t>兑现部门意见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同意拨付。</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分管领导签字：               （单位盖章）</w:t>
            </w:r>
          </w:p>
          <w:p>
            <w:pPr>
              <w:widowControl/>
              <w:adjustRightInd w:val="0"/>
              <w:snapToGrid w:val="0"/>
              <w:spacing w:line="280" w:lineRule="exact"/>
              <w:ind w:firstLine="480"/>
              <w:rPr>
                <w:rFonts w:eastAsia="仿宋_GB2312"/>
                <w:sz w:val="24"/>
              </w:rPr>
            </w:pPr>
            <w:r>
              <w:rPr>
                <w:rFonts w:hint="eastAsia" w:eastAsia="仿宋_GB2312"/>
                <w:sz w:val="24"/>
              </w:rPr>
              <w:t xml:space="preserve">                               年    月    日</w:t>
            </w:r>
          </w:p>
        </w:tc>
      </w:tr>
    </w:tbl>
    <w:p>
      <w:pPr>
        <w:pStyle w:val="2"/>
        <w:spacing w:line="240" w:lineRule="auto"/>
        <w:ind w:firstLine="0"/>
        <w:jc w:val="both"/>
        <w:rPr>
          <w:sz w:val="10"/>
          <w:szCs w:val="10"/>
        </w:rPr>
        <w:sectPr>
          <w:footerReference r:id="rId6" w:type="default"/>
          <w:pgSz w:w="11906" w:h="16838"/>
          <w:pgMar w:top="1440" w:right="1800" w:bottom="1440" w:left="1800" w:header="851" w:footer="992" w:gutter="0"/>
          <w:pgNumType w:fmt="decimal"/>
          <w:cols w:space="720" w:num="1"/>
          <w:docGrid w:type="lines" w:linePitch="312" w:charSpace="0"/>
        </w:sectPr>
      </w:pPr>
    </w:p>
    <w:p>
      <w:pPr>
        <w:pStyle w:val="2"/>
        <w:keepNext/>
        <w:spacing w:line="160" w:lineRule="exact"/>
        <w:ind w:firstLine="0"/>
        <w:jc w:val="both"/>
        <w:rPr>
          <w:sz w:val="10"/>
          <w:szCs w:val="10"/>
        </w:rPr>
      </w:pP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龙湾区（高新区）</w:t>
      </w:r>
      <w:r>
        <w:rPr>
          <w:rFonts w:hint="eastAsia" w:ascii="方正小标宋_GBK" w:hAnsi="方正小标宋_GBK" w:eastAsia="方正小标宋_GBK" w:cs="方正小标宋_GBK"/>
          <w:b w:val="0"/>
          <w:bCs w:val="0"/>
          <w:sz w:val="36"/>
          <w:szCs w:val="36"/>
          <w:lang w:eastAsia="zh-CN"/>
        </w:rPr>
        <w:t>入园</w:t>
      </w:r>
      <w:r>
        <w:rPr>
          <w:rFonts w:hint="eastAsia" w:ascii="方正小标宋_GBK" w:hAnsi="方正小标宋_GBK" w:eastAsia="方正小标宋_GBK" w:cs="方正小标宋_GBK"/>
          <w:b w:val="0"/>
          <w:bCs w:val="0"/>
          <w:sz w:val="36"/>
          <w:szCs w:val="36"/>
        </w:rPr>
        <w:t>人力资源机构品牌建设奖励</w:t>
      </w:r>
    </w:p>
    <w:p>
      <w:pPr>
        <w:widowControl/>
        <w:adjustRightInd w:val="0"/>
        <w:snapToGrid w:val="0"/>
        <w:spacing w:line="560" w:lineRule="exact"/>
        <w:jc w:val="center"/>
        <w:rPr>
          <w:rFonts w:hint="default"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rPr>
        <w:t>申报</w:t>
      </w:r>
      <w:r>
        <w:rPr>
          <w:rFonts w:hint="eastAsia" w:ascii="方正小标宋_GBK" w:hAnsi="方正小标宋_GBK" w:eastAsia="方正小标宋_GBK" w:cs="方正小标宋_GBK"/>
          <w:b w:val="0"/>
          <w:bCs w:val="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eastAsia="仿宋"/>
              </w:rPr>
            </w:pPr>
            <w:r>
              <w:rPr>
                <w:rFonts w:hint="eastAsia"/>
                <w:color w:val="auto"/>
                <w:lang w:eastAsia="zh-CN"/>
              </w:rPr>
              <w:t>首次入驻中国</w:t>
            </w:r>
            <w:r>
              <w:rPr>
                <w:rFonts w:hint="eastAsia" w:ascii="宋体" w:hAnsi="宋体" w:eastAsia="宋体" w:cs="宋体"/>
                <w:color w:val="auto"/>
                <w:lang w:eastAsia="zh-CN"/>
              </w:rPr>
              <w:t>·</w:t>
            </w:r>
            <w:r>
              <w:rPr>
                <w:rFonts w:hint="eastAsia"/>
                <w:color w:val="auto"/>
                <w:lang w:eastAsia="zh-CN"/>
              </w:rPr>
              <w:t>温州民营经济人力资源产业园的</w:t>
            </w:r>
            <w:r>
              <w:rPr>
                <w:rFonts w:hint="eastAsia"/>
                <w:color w:val="auto"/>
                <w:lang w:val="en-US" w:eastAsia="zh-CN"/>
              </w:rPr>
              <w:t>人力资源机构（含分支机构）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r>
              <w:rPr>
                <w:rFonts w:hint="eastAsia"/>
              </w:rPr>
              <w:t>申报条件</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lang w:val="en-US" w:eastAsia="zh-CN"/>
              </w:rPr>
              <w:t>1.</w:t>
            </w:r>
            <w:r>
              <w:rPr>
                <w:rFonts w:hint="eastAsia"/>
                <w:color w:val="auto"/>
                <w:lang w:eastAsia="zh-CN"/>
              </w:rPr>
              <w:t>企业工商注册地在中国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rPr>
              <w:t>财政隶属关系及统计关系须在龙湾区内</w:t>
            </w:r>
            <w:r>
              <w:rPr>
                <w:rFonts w:hint="eastAsia"/>
                <w:lang w:eastAsia="zh-CN"/>
              </w:rPr>
              <w:t>，</w:t>
            </w:r>
            <w:r>
              <w:rPr>
                <w:rFonts w:hint="eastAsia"/>
                <w:color w:val="auto"/>
                <w:lang w:eastAsia="zh-CN"/>
              </w:rPr>
              <w:t>运营</w:t>
            </w:r>
            <w:r>
              <w:rPr>
                <w:rFonts w:hint="eastAsia"/>
                <w:color w:val="auto"/>
                <w:lang w:val="en-US" w:eastAsia="zh-CN"/>
              </w:rPr>
              <w:t>1年以上（产业园因疫情延迟开园运营，首次可以满半年后申报），具有人力社保部门颁发的人力资源服务许可证或经备案的人力资源机构（含分支机构）；</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宋体"/>
                <w:lang w:eastAsia="zh-CN"/>
              </w:rPr>
            </w:pPr>
            <w:r>
              <w:rPr>
                <w:rFonts w:hint="eastAsia"/>
                <w:lang w:val="en-US" w:eastAsia="zh-CN"/>
              </w:rPr>
              <w:t>2</w:t>
            </w:r>
            <w:r>
              <w:rPr>
                <w:rFonts w:hint="eastAsia"/>
              </w:rPr>
              <w:t>.服务产品创新取得显著成效的</w:t>
            </w:r>
            <w:r>
              <w:rPr>
                <w:rFonts w:hint="eastAsia"/>
                <w:lang w:eastAsia="zh-CN"/>
              </w:rPr>
              <w:t>或</w:t>
            </w:r>
            <w:r>
              <w:rPr>
                <w:rFonts w:hint="eastAsia"/>
              </w:rPr>
              <w:t>被评为浙江省五星级人力资源服务机构及以上的</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olor w:val="auto"/>
              </w:rPr>
            </w:pPr>
            <w:r>
              <w:rPr>
                <w:rFonts w:hint="eastAsia"/>
                <w:color w:val="auto"/>
              </w:rPr>
              <w:t>品牌建设奖励：10万元-20万元。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宋体"/>
                <w:color w:val="auto"/>
                <w:lang w:eastAsia="zh-CN"/>
              </w:rPr>
            </w:pPr>
            <w:r>
              <w:rPr>
                <w:rFonts w:hint="eastAsia"/>
                <w:color w:val="auto"/>
                <w:lang w:val="en-US" w:eastAsia="zh-CN"/>
              </w:rPr>
              <w:t>1.</w:t>
            </w:r>
            <w:r>
              <w:rPr>
                <w:rFonts w:hint="eastAsia"/>
                <w:color w:val="auto"/>
              </w:rPr>
              <w:t>服务产品取得市级创新类奖项的，给予</w:t>
            </w:r>
            <w:r>
              <w:rPr>
                <w:rFonts w:hint="eastAsia"/>
                <w:color w:val="auto"/>
                <w:lang w:eastAsia="zh-CN"/>
              </w:rPr>
              <w:t>最高</w:t>
            </w:r>
            <w:r>
              <w:rPr>
                <w:rFonts w:hint="eastAsia"/>
                <w:color w:val="auto"/>
              </w:rPr>
              <w:t>10万元奖励；服务产品取得省级创新类奖项的，给予</w:t>
            </w:r>
            <w:r>
              <w:rPr>
                <w:rFonts w:hint="eastAsia"/>
                <w:color w:val="auto"/>
                <w:lang w:eastAsia="zh-CN"/>
              </w:rPr>
              <w:t>最高</w:t>
            </w:r>
            <w:r>
              <w:rPr>
                <w:rFonts w:hint="eastAsia"/>
                <w:color w:val="auto"/>
              </w:rPr>
              <w:t>20万元奖励</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eastAsia="宋体"/>
                <w:sz w:val="21"/>
                <w:szCs w:val="21"/>
              </w:rPr>
            </w:pPr>
            <w:r>
              <w:rPr>
                <w:rFonts w:hint="eastAsia"/>
                <w:color w:val="auto"/>
                <w:lang w:val="en-US" w:eastAsia="zh-CN"/>
              </w:rPr>
              <w:t>2.</w:t>
            </w:r>
            <w:r>
              <w:rPr>
                <w:rFonts w:hint="eastAsia"/>
                <w:color w:val="auto"/>
              </w:rPr>
              <w:t>被评为浙江省五星级人力资源服务机构及以上的给予</w:t>
            </w:r>
            <w:r>
              <w:rPr>
                <w:rFonts w:hint="eastAsia"/>
                <w:color w:val="auto"/>
                <w:lang w:eastAsia="zh-CN"/>
              </w:rPr>
              <w:t>最高</w:t>
            </w:r>
            <w:r>
              <w:rPr>
                <w:rFonts w:hint="eastAsia"/>
                <w:color w:val="auto"/>
              </w:rPr>
              <w:t>20万元奖励。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olor w:val="auto"/>
                <w:lang w:val="en-US" w:eastAsia="zh-CN"/>
              </w:rPr>
            </w:pPr>
            <w:r>
              <w:rPr>
                <w:rFonts w:hint="eastAsia"/>
                <w:color w:val="auto"/>
                <w:lang w:val="en-US" w:eastAsia="zh-CN"/>
              </w:rPr>
              <w:t>1.</w:t>
            </w:r>
            <w:r>
              <w:rPr>
                <w:rFonts w:hint="eastAsia"/>
                <w:color w:val="auto"/>
              </w:rPr>
              <w:t>《人力资源服务许可证》</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color w:val="auto"/>
                <w:lang w:val="en-US" w:eastAsia="zh-CN"/>
              </w:rPr>
            </w:pPr>
            <w:r>
              <w:rPr>
                <w:rFonts w:hint="eastAsia"/>
                <w:color w:val="auto"/>
                <w:lang w:val="en-US" w:eastAsia="zh-CN"/>
              </w:rPr>
              <w:t>2.《企业营业执照》；</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color w:val="auto"/>
                <w:lang w:val="en-US" w:eastAsia="zh-CN"/>
              </w:rPr>
            </w:pPr>
            <w:r>
              <w:rPr>
                <w:rFonts w:hint="eastAsia"/>
                <w:color w:val="auto"/>
                <w:lang w:val="en-US" w:eastAsia="zh-CN"/>
              </w:rPr>
              <w:t>3.《组织机构代码证》；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olor w:val="auto"/>
                <w:lang w:val="en-US" w:eastAsia="zh-CN"/>
              </w:rPr>
            </w:pPr>
            <w:r>
              <w:rPr>
                <w:rFonts w:hint="eastAsia"/>
                <w:color w:val="auto"/>
                <w:lang w:val="en-US" w:eastAsia="zh-CN"/>
              </w:rPr>
              <w:t>4.《</w:t>
            </w:r>
            <w:r>
              <w:rPr>
                <w:rFonts w:hint="eastAsia"/>
                <w:color w:val="auto"/>
              </w:rPr>
              <w:t>税务登记证</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color w:val="auto"/>
                <w:lang w:val="en-US" w:eastAsia="zh-CN"/>
              </w:rPr>
            </w:pPr>
            <w:r>
              <w:rPr>
                <w:rFonts w:hint="eastAsia"/>
                <w:color w:val="auto"/>
                <w:lang w:val="en-US" w:eastAsia="zh-CN"/>
              </w:rPr>
              <w:t>5.与产业园的租房合同及租金缴纳凭证；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宋体"/>
                <w:color w:val="auto"/>
                <w:lang w:eastAsia="zh-CN"/>
              </w:rPr>
            </w:pPr>
            <w:r>
              <w:rPr>
                <w:rFonts w:hint="eastAsia"/>
                <w:strike w:val="0"/>
                <w:dstrike w:val="0"/>
                <w:color w:val="auto"/>
                <w:lang w:val="en-US" w:eastAsia="zh-CN"/>
              </w:rPr>
              <w:t>6.</w:t>
            </w:r>
            <w:r>
              <w:rPr>
                <w:rFonts w:hint="eastAsia"/>
                <w:color w:val="auto"/>
                <w:lang w:eastAsia="zh-CN"/>
              </w:rPr>
              <w:t>创新产品所获得的荣誉证明材料或被评为浙江省</w:t>
            </w:r>
            <w:r>
              <w:rPr>
                <w:rFonts w:hint="eastAsia"/>
                <w:color w:val="auto"/>
              </w:rPr>
              <w:t>五星级人力资源</w:t>
            </w:r>
            <w:r>
              <w:rPr>
                <w:rFonts w:hint="eastAsia"/>
                <w:color w:val="auto"/>
                <w:lang w:eastAsia="zh-CN"/>
              </w:rPr>
              <w:t>机构的证明材料。</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lang w:val="en-US"/>
              </w:rPr>
            </w:pPr>
            <w:r>
              <w:rPr>
                <w:rFonts w:hint="eastAsia"/>
                <w:strike w:val="0"/>
                <w:dstrike w:val="0"/>
                <w:color w:val="auto"/>
                <w:lang w:val="en-US" w:eastAsia="zh-CN"/>
              </w:rPr>
              <w:t>7.法人代表有效身份证等相关材料。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ascii="宋体" w:hAnsi="宋体" w:cs="宋体"/>
                <w:szCs w:val="21"/>
              </w:rPr>
            </w:pPr>
            <w:r>
              <w:rPr>
                <w:rFonts w:hint="eastAsia" w:ascii="宋体" w:hAnsi="宋体" w:cs="宋体"/>
                <w:szCs w:val="21"/>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ascii="宋体" w:hAnsi="宋体" w:cs="宋体"/>
                <w:szCs w:val="21"/>
              </w:rPr>
            </w:pPr>
            <w:r>
              <w:rPr>
                <w:rFonts w:hint="eastAsia" w:ascii="宋体" w:hAnsi="宋体" w:cs="宋体"/>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hint="eastAsia" w:ascii="宋体" w:hAnsi="宋体" w:cs="宋体"/>
                <w:szCs w:val="21"/>
              </w:rPr>
              <w:t>符合条件的人力资源机构提出申请，填写申请表，负责人签字加盖公章。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hint="eastAsia" w:ascii="宋体" w:hAnsi="宋体" w:cs="宋体"/>
                <w:szCs w:val="21"/>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hint="eastAsia" w:ascii="宋体" w:hAnsi="宋体" w:cs="宋体"/>
                <w:szCs w:val="21"/>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hint="eastAsia" w:ascii="宋体" w:hAnsi="宋体" w:cs="宋体"/>
                <w:szCs w:val="21"/>
              </w:rPr>
              <w:t>区人力社保局（就业创业和人才开发科）收到申请后，进行初审</w:t>
            </w:r>
            <w:r>
              <w:rPr>
                <w:rFonts w:hint="eastAsia" w:ascii="宋体" w:hAnsi="宋体" w:cs="宋体"/>
                <w:szCs w:val="21"/>
                <w:lang w:eastAsia="zh-CN"/>
              </w:rPr>
              <w:t>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ascii="宋体" w:hAnsi="宋体" w:cs="宋体"/>
                <w:szCs w:val="21"/>
              </w:rPr>
            </w:pPr>
            <w:r>
              <w:rPr>
                <w:rFonts w:hint="eastAsia" w:ascii="宋体" w:hAnsi="宋体" w:cs="宋体"/>
                <w:szCs w:val="21"/>
              </w:rPr>
              <w:t>业务科室</w:t>
            </w:r>
            <w:r>
              <w:rPr>
                <w:rFonts w:hint="eastAsia" w:ascii="宋体" w:hAnsi="宋体" w:cs="宋体"/>
                <w:szCs w:val="21"/>
                <w:lang w:val="en-US" w:eastAsia="zh-CN"/>
              </w:rPr>
              <w:t>10</w:t>
            </w:r>
            <w:r>
              <w:rPr>
                <w:rFonts w:hint="eastAsia" w:ascii="宋体" w:hAnsi="宋体" w:cs="宋体"/>
                <w:szCs w:val="21"/>
              </w:rPr>
              <w:t>个工作日内完成初审，</w:t>
            </w:r>
            <w:r>
              <w:rPr>
                <w:rFonts w:hint="eastAsia" w:ascii="宋体" w:hAnsi="宋体" w:cs="宋体"/>
                <w:szCs w:val="21"/>
                <w:lang w:eastAsia="zh-CN"/>
              </w:rPr>
              <w:t>报至市人力社保局业务处室</w:t>
            </w:r>
            <w:r>
              <w:rPr>
                <w:rFonts w:hint="eastAsia" w:ascii="宋体" w:hAnsi="宋体" w:cs="宋体"/>
                <w:szCs w:val="21"/>
              </w:rPr>
              <w:t>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jc w:val="left"/>
              <w:rPr>
                <w:rFonts w:ascii="宋体" w:hAnsi="宋体" w:cs="宋体"/>
                <w:b/>
                <w:bCs/>
                <w:szCs w:val="21"/>
              </w:rPr>
            </w:pPr>
            <w:r>
              <w:rPr>
                <w:rFonts w:hint="eastAsia" w:ascii="宋体" w:hAnsi="宋体" w:cs="宋体"/>
                <w:szCs w:val="21"/>
                <w:lang w:eastAsia="zh-CN"/>
              </w:rPr>
              <w:t>市人力社保局职能处室收到申报材料后，进行复审盖章。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lang w:val="en-US" w:eastAsia="zh-CN"/>
              </w:rPr>
              <w:t>4</w:t>
            </w:r>
          </w:p>
        </w:tc>
        <w:tc>
          <w:tcPr>
            <w:tcW w:w="719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cs="宋体"/>
                <w:szCs w:val="21"/>
              </w:rPr>
            </w:pPr>
            <w:r>
              <w:rPr>
                <w:rFonts w:hint="eastAsia" w:ascii="宋体" w:hAnsi="宋体" w:cs="宋体"/>
                <w:szCs w:val="21"/>
                <w:lang w:eastAsia="zh-CN"/>
              </w:rPr>
              <w:t>业务处室</w:t>
            </w:r>
            <w:r>
              <w:rPr>
                <w:rFonts w:hint="eastAsia" w:ascii="宋体" w:hAnsi="宋体" w:cs="宋体"/>
                <w:szCs w:val="21"/>
                <w:lang w:val="en-US" w:eastAsia="zh-CN"/>
              </w:rPr>
              <w:t>10</w:t>
            </w:r>
            <w:r>
              <w:rPr>
                <w:rFonts w:hint="eastAsia" w:ascii="宋体" w:hAnsi="宋体" w:cs="宋体"/>
                <w:szCs w:val="21"/>
              </w:rPr>
              <w:t>个工作日内完成复审，</w:t>
            </w:r>
            <w:r>
              <w:rPr>
                <w:rFonts w:hint="eastAsia" w:ascii="宋体" w:hAnsi="宋体" w:cs="宋体"/>
                <w:szCs w:val="21"/>
                <w:lang w:eastAsia="zh-CN"/>
              </w:rPr>
              <w:t>报至市委组织部人才办进行评估确定，并签字盖章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lang w:val="en-US" w:eastAsia="zh-CN"/>
              </w:rPr>
              <w:t>5</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eastAsia="zh-CN"/>
              </w:rPr>
              <w:t>由市人力社保局会统市委组织部人才办</w:t>
            </w:r>
            <w:r>
              <w:rPr>
                <w:rFonts w:hint="eastAsia" w:ascii="宋体" w:hAnsi="宋体" w:cs="宋体"/>
                <w:szCs w:val="21"/>
                <w:lang w:val="en-US" w:eastAsia="zh-CN"/>
              </w:rPr>
              <w:t>30个工作日内完成评估确定。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lang w:val="en-US" w:eastAsia="zh-CN"/>
              </w:rPr>
              <w:t>6</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val="en-US" w:eastAsia="zh-CN"/>
              </w:rPr>
              <w:t>市人力社保局业务处室10个工作日内将审定结果转至区人力社保局。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lang w:val="en-US" w:eastAsia="zh-CN"/>
              </w:rPr>
              <w:t>7</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lang w:val="en-US" w:eastAsia="zh-CN"/>
              </w:rPr>
              <w:t>8</w:t>
            </w:r>
          </w:p>
        </w:tc>
        <w:tc>
          <w:tcPr>
            <w:tcW w:w="7199" w:type="dxa"/>
            <w:noWrap w:val="0"/>
            <w:vAlign w:val="center"/>
          </w:tcPr>
          <w:p>
            <w:pPr>
              <w:rPr>
                <w:rFonts w:ascii="宋体" w:hAnsi="宋体" w:cs="宋体"/>
                <w:szCs w:val="21"/>
              </w:rPr>
            </w:pPr>
            <w:r>
              <w:rPr>
                <w:rFonts w:hint="eastAsia" w:ascii="宋体" w:hAnsi="宋体" w:cs="宋体"/>
                <w:szCs w:val="21"/>
              </w:rPr>
              <w:t>经公示无异议后，区人力社保局在7个工作日内一次性拨付。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107" w:rightChars="-51"/>
              <w:jc w:val="center"/>
              <w:textAlignment w:val="auto"/>
              <w:rPr>
                <w:rFonts w:ascii="宋体" w:hAnsi="宋体" w:cs="宋体"/>
                <w:szCs w:val="21"/>
              </w:rPr>
            </w:pPr>
            <w:r>
              <w:rPr>
                <w:rFonts w:hint="eastAsia" w:ascii="宋体" w:hAnsi="宋体" w:cs="宋体"/>
                <w:szCs w:val="21"/>
              </w:rPr>
              <w:t>咨询</w:t>
            </w:r>
          </w:p>
          <w:p>
            <w:pPr>
              <w:keepNext w:val="0"/>
              <w:keepLines w:val="0"/>
              <w:pageBreakBefore w:val="0"/>
              <w:widowControl w:val="0"/>
              <w:kinsoku/>
              <w:wordWrap/>
              <w:overflowPunct/>
              <w:topLinePunct w:val="0"/>
              <w:autoSpaceDE/>
              <w:autoSpaceDN/>
              <w:bidi w:val="0"/>
              <w:adjustRightInd/>
              <w:snapToGrid/>
              <w:spacing w:line="320" w:lineRule="exact"/>
              <w:ind w:right="-107" w:rightChars="-51"/>
              <w:jc w:val="center"/>
              <w:textAlignment w:val="auto"/>
              <w:rPr>
                <w:rFonts w:ascii="宋体" w:hAnsi="宋体" w:cs="宋体"/>
                <w:szCs w:val="21"/>
              </w:rPr>
            </w:pPr>
            <w:r>
              <w:rPr>
                <w:rFonts w:hint="eastAsia" w:ascii="宋体" w:hAnsi="宋体" w:cs="宋体"/>
                <w:szCs w:val="21"/>
              </w:rPr>
              <w:t>电话</w:t>
            </w:r>
          </w:p>
        </w:tc>
        <w:tc>
          <w:tcPr>
            <w:tcW w:w="777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s="宋体"/>
                <w:szCs w:val="21"/>
              </w:rPr>
            </w:pPr>
            <w:r>
              <w:rPr>
                <w:rFonts w:hint="eastAsia" w:ascii="宋体" w:hAnsi="宋体" w:cs="宋体"/>
                <w:szCs w:val="21"/>
              </w:rPr>
              <w:t>区人社局就创人才科</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s="宋体"/>
                <w:color w:val="000000"/>
                <w:sz w:val="18"/>
                <w:szCs w:val="18"/>
              </w:rPr>
            </w:pPr>
            <w:r>
              <w:rPr>
                <w:rFonts w:hint="eastAsia" w:ascii="宋体" w:hAnsi="宋体" w:cs="宋体"/>
                <w:szCs w:val="21"/>
              </w:rPr>
              <w:t>0577-86966758</w:t>
            </w:r>
          </w:p>
        </w:tc>
      </w:tr>
    </w:tbl>
    <w:p>
      <w:pPr>
        <w:widowControl/>
        <w:adjustRightInd w:val="0"/>
        <w:snapToGrid w:val="0"/>
        <w:spacing w:line="440" w:lineRule="exact"/>
        <w:rPr>
          <w:rFonts w:eastAsia="仿宋_GB2312"/>
        </w:rPr>
      </w:pPr>
      <w:r>
        <w:rPr>
          <w:rFonts w:hint="eastAsia" w:ascii="仿宋_GB2312" w:hAnsi="宋体" w:eastAsia="仿宋_GB2312"/>
          <w:sz w:val="32"/>
          <w:szCs w:val="30"/>
        </w:rPr>
        <w:t>附件</w:t>
      </w:r>
    </w:p>
    <w:p>
      <w:pPr>
        <w:widowControl/>
        <w:adjustRightInd w:val="0"/>
        <w:snapToGrid w:val="0"/>
        <w:spacing w:line="560" w:lineRule="exact"/>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龙湾区（高新区）</w:t>
      </w:r>
      <w:r>
        <w:rPr>
          <w:rFonts w:hint="eastAsia" w:ascii="方正小标宋_GBK" w:hAnsi="方正小标宋_GBK" w:eastAsia="方正小标宋_GBK" w:cs="方正小标宋_GBK"/>
          <w:b w:val="0"/>
          <w:bCs w:val="0"/>
          <w:sz w:val="36"/>
          <w:szCs w:val="36"/>
          <w:lang w:eastAsia="zh-CN"/>
        </w:rPr>
        <w:t>入园</w:t>
      </w:r>
      <w:r>
        <w:rPr>
          <w:rFonts w:hint="eastAsia" w:ascii="方正小标宋_GBK" w:hAnsi="方正小标宋_GBK" w:eastAsia="方正小标宋_GBK" w:cs="方正小标宋_GBK"/>
          <w:b w:val="0"/>
          <w:bCs w:val="0"/>
          <w:sz w:val="36"/>
          <w:szCs w:val="36"/>
        </w:rPr>
        <w:t>人力资源机构品牌奖励审批表</w:t>
      </w:r>
    </w:p>
    <w:tbl>
      <w:tblPr>
        <w:tblStyle w:val="11"/>
        <w:tblW w:w="9360" w:type="dxa"/>
        <w:jc w:val="center"/>
        <w:tblLayout w:type="fixed"/>
        <w:tblCellMar>
          <w:top w:w="0" w:type="dxa"/>
          <w:left w:w="28" w:type="dxa"/>
          <w:bottom w:w="0" w:type="dxa"/>
          <w:right w:w="28" w:type="dxa"/>
        </w:tblCellMar>
      </w:tblPr>
      <w:tblGrid>
        <w:gridCol w:w="1762"/>
        <w:gridCol w:w="1162"/>
        <w:gridCol w:w="1494"/>
        <w:gridCol w:w="1260"/>
        <w:gridCol w:w="1980"/>
        <w:gridCol w:w="1702"/>
      </w:tblGrid>
      <w:tr>
        <w:tblPrEx>
          <w:tblCellMar>
            <w:top w:w="0" w:type="dxa"/>
            <w:left w:w="28" w:type="dxa"/>
            <w:bottom w:w="0" w:type="dxa"/>
            <w:right w:w="28" w:type="dxa"/>
          </w:tblCellMar>
        </w:tblPrEx>
        <w:trPr>
          <w:trHeight w:val="377"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单位名称</w:t>
            </w:r>
          </w:p>
        </w:tc>
        <w:tc>
          <w:tcPr>
            <w:tcW w:w="3916" w:type="dxa"/>
            <w:gridSpan w:val="3"/>
            <w:tcBorders>
              <w:top w:val="single" w:color="auto" w:sz="4" w:space="0"/>
              <w:left w:val="nil"/>
              <w:bottom w:val="single" w:color="auto" w:sz="4" w:space="0"/>
              <w:right w:val="single" w:color="000000"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统一社会信用代码</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42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详细地址</w:t>
            </w:r>
          </w:p>
        </w:tc>
        <w:tc>
          <w:tcPr>
            <w:tcW w:w="3916" w:type="dxa"/>
            <w:gridSpan w:val="3"/>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注册资本（万元）</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jc w:val="right"/>
              <w:rPr>
                <w:rFonts w:eastAsia="仿宋"/>
                <w:kern w:val="0"/>
                <w:sz w:val="24"/>
              </w:rPr>
            </w:pPr>
          </w:p>
        </w:tc>
      </w:tr>
      <w:tr>
        <w:tblPrEx>
          <w:tblCellMar>
            <w:top w:w="0" w:type="dxa"/>
            <w:left w:w="28" w:type="dxa"/>
            <w:bottom w:w="0" w:type="dxa"/>
            <w:right w:w="28" w:type="dxa"/>
          </w:tblCellMar>
        </w:tblPrEx>
        <w:trPr>
          <w:trHeight w:val="3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法人代表</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nil"/>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416"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机构</w:t>
            </w:r>
            <w:r>
              <w:rPr>
                <w:rFonts w:eastAsia="仿宋_GB2312"/>
                <w:sz w:val="24"/>
              </w:rPr>
              <w:t>联系人</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59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自用办公面积</w:t>
            </w:r>
          </w:p>
          <w:p>
            <w:pPr>
              <w:jc w:val="center"/>
              <w:rPr>
                <w:rFonts w:eastAsia="仿宋_GB2312"/>
                <w:sz w:val="24"/>
              </w:rPr>
            </w:pPr>
            <w:r>
              <w:rPr>
                <w:rFonts w:eastAsia="仿宋_GB2312"/>
                <w:sz w:val="24"/>
              </w:rPr>
              <w:t>（平方米）</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年度入库税收（万元）</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区级综合贡献额（万元）</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34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行业类别</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highlight w:val="yellow"/>
              </w:rPr>
            </w:pPr>
          </w:p>
        </w:tc>
      </w:tr>
      <w:tr>
        <w:tblPrEx>
          <w:tblCellMar>
            <w:top w:w="0" w:type="dxa"/>
            <w:left w:w="28" w:type="dxa"/>
            <w:bottom w:w="0" w:type="dxa"/>
            <w:right w:w="28" w:type="dxa"/>
          </w:tblCellMar>
        </w:tblPrEx>
        <w:trPr>
          <w:trHeight w:val="9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申报依据</w:t>
            </w:r>
          </w:p>
          <w:p>
            <w:pPr>
              <w:jc w:val="center"/>
              <w:rPr>
                <w:rFonts w:eastAsia="仿宋_GB2312"/>
                <w:sz w:val="24"/>
              </w:rPr>
            </w:pPr>
            <w:r>
              <w:rPr>
                <w:rFonts w:eastAsia="仿宋_GB2312"/>
                <w:sz w:val="24"/>
              </w:rPr>
              <w:t>（相关证明材料附后）</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r>
      <w:tr>
        <w:tblPrEx>
          <w:tblCellMar>
            <w:top w:w="0" w:type="dxa"/>
            <w:left w:w="28" w:type="dxa"/>
            <w:bottom w:w="0" w:type="dxa"/>
            <w:right w:w="28" w:type="dxa"/>
          </w:tblCellMar>
        </w:tblPrEx>
        <w:trPr>
          <w:trHeight w:val="20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企业责任承诺</w:t>
            </w:r>
          </w:p>
        </w:tc>
        <w:tc>
          <w:tcPr>
            <w:tcW w:w="7598" w:type="dxa"/>
            <w:gridSpan w:val="5"/>
            <w:tcBorders>
              <w:top w:val="single" w:color="auto" w:sz="4" w:space="0"/>
              <w:left w:val="nil"/>
              <w:bottom w:val="single" w:color="auto" w:sz="4" w:space="0"/>
              <w:right w:val="single" w:color="auto" w:sz="4" w:space="0"/>
            </w:tcBorders>
            <w:noWrap w:val="0"/>
            <w:vAlign w:val="top"/>
          </w:tcPr>
          <w:p>
            <w:pPr>
              <w:pStyle w:val="19"/>
              <w:ind w:firstLine="480" w:firstLineChars="200"/>
              <w:rPr>
                <w:rFonts w:eastAsia="仿宋_GB2312"/>
                <w:color w:val="auto"/>
              </w:rPr>
            </w:pPr>
            <w:r>
              <w:rPr>
                <w:rFonts w:eastAsia="仿宋_GB2312"/>
                <w:color w:val="auto"/>
              </w:rPr>
              <w:t>本企业</w:t>
            </w:r>
            <w:r>
              <w:rPr>
                <w:rFonts w:eastAsia="仿宋_GB2312"/>
                <w:color w:val="auto"/>
                <w:u w:val="single"/>
              </w:rPr>
              <w:t xml:space="preserve">                  </w:t>
            </w:r>
            <w:r>
              <w:rPr>
                <w:rFonts w:eastAsia="仿宋_GB2312"/>
                <w:color w:val="auto"/>
              </w:rPr>
              <w:t>向龙湾区人民政府郑重承诺，申请认定及认定后申请扶持政策提交的全部资料真实有效、完整准确，不存在任何虚假记载、误导性陈述或者重大遗漏。</w:t>
            </w:r>
            <w:r>
              <w:rPr>
                <w:rFonts w:hint="eastAsia" w:eastAsia="仿宋_GB2312"/>
                <w:color w:val="auto"/>
              </w:rPr>
              <w:t>入驻企业承诺10年内不得外迁，对提前迁出产业园的，</w:t>
            </w:r>
            <w:r>
              <w:rPr>
                <w:rFonts w:eastAsia="仿宋_GB2312"/>
                <w:color w:val="auto"/>
              </w:rPr>
              <w:t>将全额退</w:t>
            </w:r>
            <w:r>
              <w:rPr>
                <w:rFonts w:hint="eastAsia" w:eastAsia="仿宋_GB2312"/>
                <w:color w:val="auto"/>
              </w:rPr>
              <w:t>回</w:t>
            </w:r>
            <w:r>
              <w:rPr>
                <w:rFonts w:eastAsia="仿宋_GB2312"/>
                <w:color w:val="auto"/>
              </w:rPr>
              <w:t>享受的各项奖励资金</w:t>
            </w:r>
            <w:r>
              <w:rPr>
                <w:rFonts w:hint="eastAsia" w:eastAsia="仿宋_GB2312"/>
                <w:color w:val="auto"/>
              </w:rPr>
              <w:t>。</w:t>
            </w:r>
          </w:p>
          <w:p>
            <w:pPr>
              <w:tabs>
                <w:tab w:val="left" w:pos="4758"/>
              </w:tabs>
              <w:jc w:val="left"/>
              <w:rPr>
                <w:rFonts w:eastAsia="仿宋_GB2312"/>
                <w:sz w:val="15"/>
                <w:szCs w:val="15"/>
              </w:rPr>
            </w:pPr>
            <w:r>
              <w:rPr>
                <w:rFonts w:hint="eastAsia" w:eastAsia="仿宋_GB2312"/>
                <w:sz w:val="24"/>
              </w:rPr>
              <w:tab/>
            </w:r>
          </w:p>
          <w:p>
            <w:pPr>
              <w:jc w:val="right"/>
              <w:rPr>
                <w:rFonts w:eastAsia="仿宋_GB2312"/>
                <w:sz w:val="24"/>
              </w:rPr>
            </w:pPr>
            <w:r>
              <w:rPr>
                <w:rFonts w:eastAsia="仿宋_GB2312"/>
                <w:sz w:val="24"/>
              </w:rPr>
              <w:tab/>
            </w:r>
            <w:r>
              <w:rPr>
                <w:rFonts w:eastAsia="仿宋_GB2312"/>
                <w:sz w:val="24"/>
              </w:rPr>
              <w:t>（法人代表签字加盖单位公章）</w:t>
            </w:r>
          </w:p>
          <w:p>
            <w:pPr>
              <w:jc w:val="center"/>
              <w:rPr>
                <w:rFonts w:eastAsia="仿宋_GB2312"/>
                <w:sz w:val="24"/>
              </w:rPr>
            </w:pPr>
            <w:r>
              <w:rPr>
                <w:rFonts w:eastAsia="仿宋_GB2312"/>
                <w:sz w:val="24"/>
              </w:rPr>
              <w:t xml:space="preserve">                                       年   月   日</w:t>
            </w:r>
          </w:p>
        </w:tc>
      </w:tr>
      <w:tr>
        <w:tblPrEx>
          <w:tblCellMar>
            <w:top w:w="0" w:type="dxa"/>
            <w:left w:w="28" w:type="dxa"/>
            <w:bottom w:w="0" w:type="dxa"/>
            <w:right w:w="28" w:type="dxa"/>
          </w:tblCellMar>
        </w:tblPrEx>
        <w:trPr>
          <w:trHeight w:val="373"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品牌建设奖励金额（人社填）</w:t>
            </w:r>
          </w:p>
        </w:tc>
        <w:tc>
          <w:tcPr>
            <w:tcW w:w="7598" w:type="dxa"/>
            <w:gridSpan w:val="5"/>
            <w:tcBorders>
              <w:top w:val="single" w:color="auto" w:sz="4" w:space="0"/>
              <w:left w:val="nil"/>
              <w:bottom w:val="single" w:color="auto" w:sz="4" w:space="0"/>
              <w:right w:val="single" w:color="auto" w:sz="4" w:space="0"/>
            </w:tcBorders>
            <w:noWrap w:val="0"/>
            <w:vAlign w:val="center"/>
          </w:tcPr>
          <w:p>
            <w:pPr>
              <w:jc w:val="left"/>
              <w:rPr>
                <w:rFonts w:eastAsia="仿宋_GB2312"/>
                <w:sz w:val="24"/>
              </w:rPr>
            </w:pPr>
            <w:r>
              <w:rPr>
                <w:rFonts w:hint="eastAsia" w:eastAsia="仿宋_GB2312"/>
                <w:sz w:val="24"/>
              </w:rPr>
              <w:t>申请奖励￥</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p>
        </w:tc>
      </w:tr>
      <w:tr>
        <w:tblPrEx>
          <w:tblCellMar>
            <w:top w:w="0" w:type="dxa"/>
            <w:left w:w="28" w:type="dxa"/>
            <w:bottom w:w="0" w:type="dxa"/>
            <w:right w:w="28" w:type="dxa"/>
          </w:tblCellMar>
        </w:tblPrEx>
        <w:trPr>
          <w:trHeight w:val="5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sz w:val="24"/>
                <w:highlight w:val="none"/>
              </w:rPr>
            </w:pPr>
            <w:r>
              <w:rPr>
                <w:rFonts w:hint="eastAsia" w:eastAsia="仿宋_GB2312"/>
                <w:sz w:val="24"/>
                <w:highlight w:val="none"/>
              </w:rPr>
              <w:t>机构</w:t>
            </w:r>
          </w:p>
          <w:p>
            <w:pPr>
              <w:spacing w:line="240" w:lineRule="exact"/>
              <w:jc w:val="center"/>
              <w:rPr>
                <w:rFonts w:eastAsia="仿宋_GB2312"/>
                <w:sz w:val="24"/>
              </w:rPr>
            </w:pPr>
            <w:r>
              <w:rPr>
                <w:rFonts w:hint="eastAsia" w:eastAsia="仿宋_GB2312"/>
                <w:sz w:val="24"/>
                <w:highlight w:val="none"/>
              </w:rPr>
              <w:t>开户银行</w:t>
            </w:r>
          </w:p>
        </w:tc>
        <w:tc>
          <w:tcPr>
            <w:tcW w:w="2656"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c>
          <w:tcPr>
            <w:tcW w:w="1260"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highlight w:val="none"/>
              </w:rPr>
            </w:pPr>
            <w:r>
              <w:rPr>
                <w:rFonts w:hint="eastAsia" w:eastAsia="仿宋_GB2312"/>
                <w:sz w:val="24"/>
                <w:highlight w:val="none"/>
              </w:rPr>
              <w:t>机构</w:t>
            </w:r>
          </w:p>
          <w:p>
            <w:pPr>
              <w:spacing w:line="240" w:lineRule="exact"/>
              <w:jc w:val="center"/>
              <w:rPr>
                <w:rFonts w:eastAsia="仿宋_GB2312"/>
                <w:sz w:val="24"/>
              </w:rPr>
            </w:pPr>
            <w:r>
              <w:rPr>
                <w:rFonts w:hint="eastAsia" w:eastAsia="仿宋_GB2312"/>
                <w:sz w:val="24"/>
                <w:highlight w:val="none"/>
              </w:rPr>
              <w:t>银行账号</w:t>
            </w:r>
          </w:p>
        </w:tc>
        <w:tc>
          <w:tcPr>
            <w:tcW w:w="3682"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r>
      <w:tr>
        <w:tblPrEx>
          <w:tblCellMar>
            <w:top w:w="0" w:type="dxa"/>
            <w:left w:w="28" w:type="dxa"/>
            <w:bottom w:w="0" w:type="dxa"/>
            <w:right w:w="28" w:type="dxa"/>
          </w:tblCellMar>
        </w:tblPrEx>
        <w:trPr>
          <w:trHeight w:val="10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eastAsia="仿宋_GB2312"/>
                <w:sz w:val="24"/>
              </w:rPr>
            </w:pPr>
            <w:r>
              <w:rPr>
                <w:rFonts w:hint="eastAsia" w:eastAsia="仿宋_GB2312"/>
                <w:sz w:val="24"/>
              </w:rPr>
              <w:t>人力资源产业园运营管理公司</w:t>
            </w:r>
            <w:r>
              <w:rPr>
                <w:rFonts w:eastAsia="仿宋_GB2312"/>
                <w:sz w:val="24"/>
              </w:rPr>
              <w:t>意见</w:t>
            </w:r>
          </w:p>
        </w:tc>
        <w:tc>
          <w:tcPr>
            <w:tcW w:w="7598"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60" w:lineRule="exact"/>
              <w:ind w:firstLine="480" w:firstLineChars="200"/>
              <w:textAlignment w:val="auto"/>
              <w:rPr>
                <w:rFonts w:eastAsia="仿宋_GB2312"/>
                <w:color w:val="000000"/>
                <w:kern w:val="0"/>
                <w:sz w:val="24"/>
              </w:rPr>
            </w:pPr>
          </w:p>
          <w:p>
            <w:pPr>
              <w:keepNext w:val="0"/>
              <w:keepLines w:val="0"/>
              <w:pageBreakBefore w:val="0"/>
              <w:widowControl/>
              <w:kinsoku/>
              <w:wordWrap/>
              <w:overflowPunct/>
              <w:topLinePunct w:val="0"/>
              <w:autoSpaceDE/>
              <w:autoSpaceDN/>
              <w:bidi w:val="0"/>
              <w:adjustRightInd/>
              <w:snapToGrid/>
              <w:spacing w:line="260" w:lineRule="exact"/>
              <w:ind w:firstLine="480" w:firstLineChars="200"/>
              <w:textAlignment w:val="auto"/>
              <w:rPr>
                <w:rFonts w:eastAsia="仿宋_GB2312"/>
                <w:color w:val="000000"/>
                <w:kern w:val="0"/>
                <w:sz w:val="24"/>
              </w:rPr>
            </w:pPr>
            <w:r>
              <w:rPr>
                <w:rFonts w:hint="eastAsia" w:eastAsia="仿宋_GB2312"/>
                <w:color w:val="000000"/>
                <w:kern w:val="0"/>
                <w:sz w:val="24"/>
              </w:rPr>
              <w:t>情况属实。</w:t>
            </w:r>
          </w:p>
          <w:p>
            <w:pPr>
              <w:keepNext w:val="0"/>
              <w:keepLines w:val="0"/>
              <w:pageBreakBefore w:val="0"/>
              <w:widowControl/>
              <w:kinsoku/>
              <w:wordWrap/>
              <w:overflowPunct/>
              <w:topLinePunct w:val="0"/>
              <w:autoSpaceDE/>
              <w:autoSpaceDN/>
              <w:bidi w:val="0"/>
              <w:adjustRightInd/>
              <w:snapToGrid/>
              <w:spacing w:line="260" w:lineRule="exact"/>
              <w:ind w:firstLine="480" w:firstLineChars="200"/>
              <w:textAlignment w:val="auto"/>
              <w:rPr>
                <w:rFonts w:eastAsia="仿宋_GB2312"/>
                <w:color w:val="000000"/>
                <w:kern w:val="0"/>
                <w:sz w:val="24"/>
              </w:rPr>
            </w:pPr>
          </w:p>
          <w:p>
            <w:pPr>
              <w:keepNext w:val="0"/>
              <w:keepLines w:val="0"/>
              <w:pageBreakBefore w:val="0"/>
              <w:widowControl/>
              <w:kinsoku/>
              <w:wordWrap/>
              <w:overflowPunct/>
              <w:topLinePunct w:val="0"/>
              <w:autoSpaceDE/>
              <w:autoSpaceDN/>
              <w:bidi w:val="0"/>
              <w:adjustRightInd/>
              <w:snapToGrid/>
              <w:spacing w:line="260" w:lineRule="exact"/>
              <w:ind w:firstLine="4080" w:firstLineChars="1700"/>
              <w:textAlignment w:val="auto"/>
              <w:rPr>
                <w:rFonts w:eastAsia="仿宋_GB2312"/>
                <w:color w:val="000000"/>
                <w:kern w:val="0"/>
                <w:sz w:val="24"/>
              </w:rPr>
            </w:pPr>
            <w:r>
              <w:rPr>
                <w:rFonts w:hint="eastAsia" w:eastAsia="仿宋_GB2312"/>
                <w:color w:val="000000"/>
                <w:kern w:val="0"/>
                <w:sz w:val="24"/>
              </w:rPr>
              <w:t xml:space="preserve">（公章）       </w:t>
            </w:r>
          </w:p>
          <w:p>
            <w:pPr>
              <w:keepNext w:val="0"/>
              <w:keepLines w:val="0"/>
              <w:pageBreakBefore w:val="0"/>
              <w:kinsoku/>
              <w:wordWrap/>
              <w:overflowPunct/>
              <w:topLinePunct w:val="0"/>
              <w:autoSpaceDE/>
              <w:autoSpaceDN/>
              <w:bidi w:val="0"/>
              <w:adjustRightInd/>
              <w:snapToGrid/>
              <w:spacing w:line="260" w:lineRule="exact"/>
              <w:jc w:val="right"/>
              <w:textAlignment w:val="auto"/>
              <w:rPr>
                <w:rFonts w:eastAsia="仿宋_GB2312"/>
                <w:sz w:val="24"/>
              </w:rPr>
            </w:pPr>
            <w:r>
              <w:rPr>
                <w:rFonts w:hint="eastAsia" w:ascii="仿宋_GB2312" w:hAnsi="宋体" w:eastAsia="仿宋_GB2312"/>
                <w:sz w:val="24"/>
              </w:rPr>
              <w:t>负责人签字：             年    月    日</w:t>
            </w:r>
          </w:p>
        </w:tc>
      </w:tr>
      <w:tr>
        <w:tblPrEx>
          <w:tblCellMar>
            <w:top w:w="0" w:type="dxa"/>
            <w:left w:w="28" w:type="dxa"/>
            <w:bottom w:w="0" w:type="dxa"/>
            <w:right w:w="28" w:type="dxa"/>
          </w:tblCellMar>
        </w:tblPrEx>
        <w:trPr>
          <w:trHeight w:val="149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kinsoku/>
              <w:wordWrap/>
              <w:overflowPunct/>
              <w:topLinePunct w:val="0"/>
              <w:autoSpaceDE/>
              <w:autoSpaceDN/>
              <w:bidi w:val="0"/>
              <w:spacing w:line="260" w:lineRule="exact"/>
              <w:textAlignment w:val="auto"/>
              <w:rPr>
                <w:rFonts w:ascii="Times New Roman" w:hAnsi="Times New Roman" w:eastAsia="仿宋_GB2312"/>
                <w:sz w:val="24"/>
                <w:szCs w:val="22"/>
              </w:rPr>
            </w:pPr>
            <w:r>
              <w:rPr>
                <w:rFonts w:hint="eastAsia" w:ascii="Times New Roman" w:hAnsi="Times New Roman" w:eastAsia="仿宋_GB2312"/>
                <w:sz w:val="24"/>
                <w:szCs w:val="22"/>
                <w:lang w:eastAsia="zh-CN"/>
              </w:rPr>
              <w:t>区人力社保局职能科室</w:t>
            </w:r>
            <w:r>
              <w:rPr>
                <w:rFonts w:hint="eastAsia" w:ascii="Times New Roman" w:hAnsi="Times New Roman" w:eastAsia="仿宋_GB2312"/>
                <w:sz w:val="24"/>
                <w:szCs w:val="22"/>
              </w:rPr>
              <w:t>初审意见</w:t>
            </w:r>
          </w:p>
        </w:tc>
        <w:tc>
          <w:tcPr>
            <w:tcW w:w="7598"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r>
              <w:rPr>
                <w:rFonts w:hint="eastAsia" w:eastAsia="仿宋_GB2312"/>
                <w:sz w:val="24"/>
              </w:rPr>
              <w:t>经初审</w:t>
            </w:r>
            <w:r>
              <w:rPr>
                <w:rFonts w:hint="eastAsia" w:eastAsia="仿宋_GB2312"/>
                <w:sz w:val="24"/>
                <w:lang w:eastAsia="zh-CN"/>
              </w:rPr>
              <w:t>评估</w:t>
            </w:r>
            <w:r>
              <w:rPr>
                <w:rFonts w:hint="eastAsia" w:eastAsia="仿宋_GB2312"/>
                <w:sz w:val="24"/>
              </w:rPr>
              <w:t>，该</w:t>
            </w:r>
            <w:r>
              <w:rPr>
                <w:rFonts w:hint="eastAsia" w:eastAsia="仿宋_GB2312"/>
                <w:sz w:val="24"/>
                <w:lang w:eastAsia="zh-CN"/>
              </w:rPr>
              <w:t>人才中介机构</w:t>
            </w:r>
            <w:r>
              <w:rPr>
                <w:rFonts w:hint="eastAsia" w:eastAsia="仿宋_GB2312"/>
                <w:sz w:val="24"/>
              </w:rPr>
              <w:t>满足</w:t>
            </w:r>
            <w:r>
              <w:rPr>
                <w:rFonts w:hint="eastAsia" w:eastAsia="仿宋_GB2312"/>
                <w:sz w:val="24"/>
                <w:lang w:eastAsia="zh-CN"/>
              </w:rPr>
              <w:t>资金拨付条件，我部门建议核定奖补资金为</w:t>
            </w:r>
            <w:r>
              <w:rPr>
                <w:rFonts w:hint="eastAsia" w:eastAsia="仿宋_GB2312"/>
                <w:sz w:val="24"/>
                <w:lang w:val="en-US" w:eastAsia="zh-CN"/>
              </w:rPr>
              <w:t xml:space="preserve">    元，</w:t>
            </w:r>
            <w:r>
              <w:rPr>
                <w:rFonts w:hint="eastAsia" w:eastAsia="仿宋_GB2312"/>
                <w:sz w:val="24"/>
              </w:rPr>
              <w:t>请</w:t>
            </w:r>
            <w:r>
              <w:rPr>
                <w:rFonts w:hint="eastAsia" w:ascii="Times New Roman" w:hAnsi="Times New Roman" w:eastAsia="仿宋_GB2312"/>
                <w:sz w:val="24"/>
                <w:szCs w:val="22"/>
                <w:lang w:eastAsia="zh-CN"/>
              </w:rPr>
              <w:t>市人力社保局职能处室复审</w:t>
            </w:r>
            <w:r>
              <w:rPr>
                <w:rFonts w:hint="eastAsia" w:eastAsia="仿宋_GB2312"/>
                <w:sz w:val="24"/>
              </w:rPr>
              <w:t>。</w:t>
            </w: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r>
              <w:rPr>
                <w:rFonts w:hint="eastAsia" w:eastAsia="仿宋_GB2312"/>
                <w:sz w:val="24"/>
              </w:rPr>
              <w:t xml:space="preserve">                               （科室盖章）</w:t>
            </w:r>
          </w:p>
          <w:p>
            <w:pPr>
              <w:keepNext w:val="0"/>
              <w:keepLines w:val="0"/>
              <w:pageBreakBefore w:val="0"/>
              <w:widowControl/>
              <w:kinsoku/>
              <w:wordWrap/>
              <w:overflowPunct/>
              <w:topLinePunct w:val="0"/>
              <w:autoSpaceDE/>
              <w:autoSpaceDN/>
              <w:bidi w:val="0"/>
              <w:adjustRightInd w:val="0"/>
              <w:snapToGrid w:val="0"/>
              <w:spacing w:line="260" w:lineRule="exact"/>
              <w:ind w:firstLine="480" w:firstLineChars="0"/>
              <w:textAlignment w:val="auto"/>
              <w:rPr>
                <w:rFonts w:eastAsia="仿宋_GB2312"/>
                <w:sz w:val="24"/>
              </w:rPr>
            </w:pPr>
            <w:r>
              <w:rPr>
                <w:rFonts w:hint="eastAsia" w:eastAsia="仿宋_GB2312"/>
                <w:sz w:val="24"/>
                <w:lang w:eastAsia="zh-CN"/>
              </w:rPr>
              <w:t>科室负责人</w:t>
            </w:r>
            <w:r>
              <w:rPr>
                <w:rFonts w:hint="eastAsia" w:eastAsia="仿宋_GB2312"/>
                <w:sz w:val="24"/>
              </w:rPr>
              <w:t>签字：               年    月    日</w:t>
            </w:r>
          </w:p>
        </w:tc>
      </w:tr>
      <w:tr>
        <w:tblPrEx>
          <w:tblCellMar>
            <w:top w:w="0" w:type="dxa"/>
            <w:left w:w="28" w:type="dxa"/>
            <w:bottom w:w="0" w:type="dxa"/>
            <w:right w:w="28" w:type="dxa"/>
          </w:tblCellMar>
        </w:tblPrEx>
        <w:trPr>
          <w:trHeight w:val="130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hint="eastAsia" w:ascii="Times New Roman" w:hAnsi="Times New Roman" w:eastAsia="仿宋_GB2312"/>
                <w:sz w:val="24"/>
                <w:szCs w:val="22"/>
              </w:rPr>
            </w:pPr>
            <w:r>
              <w:rPr>
                <w:rFonts w:hint="eastAsia" w:ascii="Times New Roman" w:hAnsi="Times New Roman" w:eastAsia="仿宋_GB2312"/>
                <w:sz w:val="24"/>
                <w:szCs w:val="22"/>
                <w:lang w:eastAsia="zh-CN"/>
              </w:rPr>
              <w:t>市人力社保局职能处室复审意见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hint="eastAsia"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15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hint="eastAsia" w:ascii="Times New Roman" w:hAnsi="Times New Roman" w:eastAsia="仿宋_GB2312"/>
                <w:sz w:val="24"/>
                <w:szCs w:val="22"/>
              </w:rPr>
            </w:pPr>
            <w:r>
              <w:rPr>
                <w:rFonts w:hint="eastAsia" w:ascii="Times New Roman" w:hAnsi="Times New Roman" w:eastAsia="仿宋_GB2312"/>
                <w:sz w:val="24"/>
                <w:szCs w:val="22"/>
                <w:lang w:eastAsia="zh-CN"/>
              </w:rPr>
              <w:t>市委组织人才办审核意见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hint="eastAsia"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10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kinsoku/>
              <w:wordWrap/>
              <w:overflowPunct/>
              <w:topLinePunct w:val="0"/>
              <w:autoSpaceDE/>
              <w:autoSpaceDN/>
              <w:bidi w:val="0"/>
              <w:spacing w:line="260" w:lineRule="exact"/>
              <w:jc w:val="center"/>
              <w:textAlignment w:val="auto"/>
              <w:rPr>
                <w:rFonts w:ascii="Times New Roman" w:hAnsi="Times New Roman" w:eastAsia="仿宋_GB2312"/>
                <w:sz w:val="24"/>
                <w:szCs w:val="22"/>
              </w:rPr>
            </w:pPr>
            <w:r>
              <w:rPr>
                <w:rFonts w:hint="eastAsia" w:ascii="Times New Roman" w:hAnsi="Times New Roman" w:eastAsia="仿宋_GB2312"/>
                <w:sz w:val="24"/>
                <w:szCs w:val="22"/>
              </w:rPr>
              <w:t>兑现部门意见</w:t>
            </w:r>
          </w:p>
        </w:tc>
        <w:tc>
          <w:tcPr>
            <w:tcW w:w="7598"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r>
              <w:rPr>
                <w:rFonts w:hint="eastAsia" w:eastAsia="仿宋_GB2312"/>
                <w:sz w:val="24"/>
              </w:rPr>
              <w:t>同意拨付。</w:t>
            </w: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p>
          <w:p>
            <w:pPr>
              <w:keepNext w:val="0"/>
              <w:keepLines w:val="0"/>
              <w:pageBreakBefore w:val="0"/>
              <w:widowControl/>
              <w:kinsoku/>
              <w:wordWrap/>
              <w:overflowPunct/>
              <w:topLinePunct w:val="0"/>
              <w:autoSpaceDE/>
              <w:autoSpaceDN/>
              <w:bidi w:val="0"/>
              <w:adjustRightInd w:val="0"/>
              <w:snapToGrid w:val="0"/>
              <w:spacing w:line="260" w:lineRule="exact"/>
              <w:ind w:firstLine="480"/>
              <w:textAlignment w:val="auto"/>
              <w:rPr>
                <w:rFonts w:eastAsia="仿宋_GB2312"/>
                <w:sz w:val="24"/>
              </w:rPr>
            </w:pPr>
            <w:r>
              <w:rPr>
                <w:rFonts w:hint="eastAsia" w:eastAsia="仿宋_GB2312"/>
                <w:sz w:val="24"/>
              </w:rPr>
              <w:t>分管领导签字：               （单位盖章）</w:t>
            </w:r>
          </w:p>
          <w:p>
            <w:pPr>
              <w:keepNext w:val="0"/>
              <w:keepLines w:val="0"/>
              <w:pageBreakBefore w:val="0"/>
              <w:widowControl/>
              <w:kinsoku/>
              <w:wordWrap/>
              <w:overflowPunct/>
              <w:topLinePunct w:val="0"/>
              <w:autoSpaceDE/>
              <w:autoSpaceDN/>
              <w:bidi w:val="0"/>
              <w:adjustRightInd w:val="0"/>
              <w:snapToGrid w:val="0"/>
              <w:spacing w:line="260" w:lineRule="exact"/>
              <w:ind w:firstLine="480" w:firstLineChars="0"/>
              <w:textAlignment w:val="auto"/>
              <w:rPr>
                <w:rFonts w:eastAsia="仿宋_GB2312"/>
                <w:sz w:val="24"/>
              </w:rPr>
            </w:pPr>
            <w:r>
              <w:rPr>
                <w:rFonts w:hint="eastAsia" w:eastAsia="仿宋_GB2312"/>
                <w:sz w:val="24"/>
              </w:rPr>
              <w:t xml:space="preserve">                               年    月    日</w:t>
            </w:r>
          </w:p>
        </w:tc>
      </w:tr>
    </w:tbl>
    <w:p>
      <w:pPr>
        <w:pStyle w:val="2"/>
        <w:spacing w:line="240" w:lineRule="auto"/>
        <w:ind w:firstLine="0"/>
        <w:jc w:val="both"/>
        <w:rPr>
          <w:sz w:val="10"/>
          <w:szCs w:val="10"/>
        </w:rPr>
        <w:sectPr>
          <w:type w:val="continuous"/>
          <w:pgSz w:w="11906" w:h="16838"/>
          <w:pgMar w:top="1440" w:right="1800" w:bottom="1440" w:left="1800" w:header="851" w:footer="992" w:gutter="0"/>
          <w:pgNumType w:fmt="decimal"/>
          <w:cols w:space="720" w:num="1"/>
          <w:docGrid w:type="lines" w:linePitch="312" w:charSpace="0"/>
        </w:sectPr>
      </w:pPr>
    </w:p>
    <w:p>
      <w:pPr>
        <w:pStyle w:val="2"/>
        <w:keepNext/>
        <w:spacing w:line="40" w:lineRule="exact"/>
        <w:ind w:firstLine="0"/>
        <w:jc w:val="both"/>
        <w:rPr>
          <w:sz w:val="10"/>
          <w:szCs w:val="10"/>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pStyle w:val="2"/>
        <w:rPr>
          <w:rFonts w:hint="eastAsia"/>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rPr>
      </w:pPr>
    </w:p>
    <w:p>
      <w:pPr>
        <w:widowControl/>
        <w:adjustRightInd w:val="0"/>
        <w:snapToGrid w:val="0"/>
        <w:spacing w:line="560" w:lineRule="exact"/>
        <w:jc w:val="center"/>
        <w:rPr>
          <w:rFonts w:hint="eastAsia" w:ascii="方正小标宋_GBK" w:hAnsi="方正小标宋_GBK" w:eastAsia="方正小标宋_GBK" w:cs="方正小标宋_GBK"/>
          <w:b w:val="0"/>
          <w:bCs w:val="0"/>
          <w:w w:val="100"/>
          <w:sz w:val="36"/>
          <w:szCs w:val="36"/>
        </w:rPr>
      </w:pPr>
      <w:r>
        <w:rPr>
          <w:rFonts w:hint="eastAsia" w:ascii="方正小标宋_GBK" w:hAnsi="方正小标宋_GBK" w:eastAsia="方正小标宋_GBK" w:cs="方正小标宋_GBK"/>
          <w:b w:val="0"/>
          <w:bCs w:val="0"/>
          <w:w w:val="100"/>
          <w:sz w:val="36"/>
          <w:szCs w:val="36"/>
        </w:rPr>
        <w:t>龙湾区（高新区）人力资源产业园</w:t>
      </w:r>
      <w:r>
        <w:rPr>
          <w:rFonts w:hint="eastAsia" w:ascii="方正小标宋_GBK" w:hAnsi="方正小标宋_GBK" w:eastAsia="方正小标宋_GBK" w:cs="方正小标宋_GBK"/>
          <w:b w:val="0"/>
          <w:bCs w:val="0"/>
          <w:w w:val="100"/>
          <w:sz w:val="36"/>
          <w:szCs w:val="36"/>
          <w:lang w:eastAsia="zh-CN"/>
        </w:rPr>
        <w:t>招商</w:t>
      </w:r>
      <w:r>
        <w:rPr>
          <w:rFonts w:hint="eastAsia" w:ascii="方正小标宋_GBK" w:hAnsi="方正小标宋_GBK" w:eastAsia="方正小标宋_GBK" w:cs="方正小标宋_GBK"/>
          <w:b w:val="0"/>
          <w:bCs w:val="0"/>
          <w:w w:val="100"/>
          <w:sz w:val="36"/>
          <w:szCs w:val="36"/>
        </w:rPr>
        <w:t>奖励申报</w:t>
      </w:r>
    </w:p>
    <w:p>
      <w:pPr>
        <w:widowControl/>
        <w:adjustRightInd w:val="0"/>
        <w:snapToGrid w:val="0"/>
        <w:spacing w:line="560" w:lineRule="exact"/>
        <w:jc w:val="center"/>
        <w:rPr>
          <w:rFonts w:hint="eastAsia" w:ascii="方正小标宋_GBK" w:hAnsi="方正小标宋_GBK" w:eastAsia="方正小标宋_GBK" w:cs="方正小标宋_GBK"/>
          <w:b w:val="0"/>
          <w:bCs w:val="0"/>
          <w:w w:val="98"/>
          <w:sz w:val="36"/>
          <w:szCs w:val="36"/>
          <w:lang w:val="en-US" w:eastAsia="zh-CN"/>
        </w:rPr>
      </w:pPr>
      <w:r>
        <w:rPr>
          <w:rFonts w:hint="eastAsia" w:ascii="方正小标宋_GBK" w:hAnsi="方正小标宋_GBK" w:eastAsia="方正小标宋_GBK" w:cs="方正小标宋_GBK"/>
          <w:b w:val="0"/>
          <w:bCs w:val="0"/>
          <w:w w:val="100"/>
          <w:sz w:val="36"/>
          <w:szCs w:val="36"/>
          <w:lang w:val="en-US" w:eastAsia="zh-CN"/>
        </w:rPr>
        <w:t>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申报对象</w:t>
            </w:r>
          </w:p>
        </w:tc>
        <w:tc>
          <w:tcPr>
            <w:tcW w:w="7199" w:type="dxa"/>
            <w:noWrap w:val="0"/>
            <w:vAlign w:val="center"/>
          </w:tcPr>
          <w:p>
            <w:pPr>
              <w:rPr>
                <w:rFonts w:eastAsia="仿宋"/>
              </w:rPr>
            </w:pPr>
            <w:r>
              <w:rPr>
                <w:rFonts w:hint="eastAsia"/>
                <w:color w:val="auto"/>
                <w:lang w:eastAsia="zh-CN"/>
              </w:rPr>
              <w:t>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color w:val="auto"/>
                <w:lang w:val="en-US" w:eastAsia="zh-CN"/>
              </w:rPr>
              <w:t>运营商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r>
              <w:rPr>
                <w:rFonts w:hint="eastAsia"/>
              </w:rPr>
              <w:t>申报条件</w:t>
            </w:r>
          </w:p>
        </w:tc>
        <w:tc>
          <w:tcPr>
            <w:tcW w:w="7199" w:type="dxa"/>
            <w:noWrap w:val="0"/>
            <w:vAlign w:val="center"/>
          </w:tcPr>
          <w:p>
            <w:pPr>
              <w:numPr>
                <w:ilvl w:val="0"/>
                <w:numId w:val="0"/>
              </w:numPr>
              <w:rPr>
                <w:rFonts w:hint="default"/>
                <w:lang w:val="en-US" w:eastAsia="zh-CN"/>
              </w:rPr>
            </w:pPr>
            <w:r>
              <w:rPr>
                <w:rFonts w:hint="eastAsia"/>
                <w:lang w:val="en-US" w:eastAsia="zh-CN"/>
              </w:rPr>
              <w:t>1.新引进</w:t>
            </w:r>
            <w:r>
              <w:rPr>
                <w:rFonts w:hint="eastAsia"/>
                <w:color w:val="auto"/>
                <w:lang w:eastAsia="zh-CN"/>
              </w:rPr>
              <w:t>企业工商注册地在中国</w:t>
            </w:r>
            <w:r>
              <w:rPr>
                <w:rFonts w:hint="eastAsia" w:ascii="宋体" w:hAnsi="宋体" w:eastAsia="宋体" w:cs="宋体"/>
                <w:color w:val="auto"/>
                <w:lang w:eastAsia="zh-CN"/>
              </w:rPr>
              <w:t>·</w:t>
            </w:r>
            <w:r>
              <w:rPr>
                <w:rFonts w:hint="eastAsia"/>
                <w:color w:val="auto"/>
                <w:lang w:eastAsia="zh-CN"/>
              </w:rPr>
              <w:t>温州民营经济人力资源产业园，</w:t>
            </w:r>
            <w:r>
              <w:rPr>
                <w:rFonts w:hint="eastAsia"/>
              </w:rPr>
              <w:t>财政隶属关系及统计关系须在龙湾区内</w:t>
            </w:r>
            <w:r>
              <w:rPr>
                <w:rFonts w:hint="eastAsia"/>
                <w:lang w:eastAsia="zh-CN"/>
              </w:rPr>
              <w:t>，</w:t>
            </w:r>
            <w:r>
              <w:rPr>
                <w:rFonts w:hint="eastAsia"/>
                <w:color w:val="auto"/>
                <w:lang w:eastAsia="zh-CN"/>
              </w:rPr>
              <w:t>运营</w:t>
            </w:r>
            <w:r>
              <w:rPr>
                <w:rFonts w:hint="eastAsia"/>
                <w:color w:val="auto"/>
                <w:lang w:val="en-US" w:eastAsia="zh-CN"/>
              </w:rPr>
              <w:t>1年以上，具有人力社保部门颁发的人力资源服务许可证或经备案的人力资源机构（含分支机构）；</w:t>
            </w:r>
          </w:p>
          <w:p>
            <w:pPr>
              <w:numPr>
                <w:ilvl w:val="0"/>
                <w:numId w:val="0"/>
              </w:numPr>
            </w:pPr>
            <w:r>
              <w:rPr>
                <w:rFonts w:hint="eastAsia"/>
                <w:lang w:val="en-US" w:eastAsia="zh-CN"/>
              </w:rPr>
              <w:t>2.新</w:t>
            </w:r>
            <w:r>
              <w:rPr>
                <w:rFonts w:hint="eastAsia"/>
              </w:rPr>
              <w:t>引进HROOT全球百强</w:t>
            </w:r>
            <w:r>
              <w:rPr>
                <w:rFonts w:hint="eastAsia"/>
                <w:lang w:eastAsia="zh-CN"/>
              </w:rPr>
              <w:t>机构或</w:t>
            </w:r>
            <w:r>
              <w:rPr>
                <w:rFonts w:hint="eastAsia"/>
              </w:rPr>
              <w:t>浙江省五星级人力资源服务企业；</w:t>
            </w:r>
          </w:p>
          <w:p>
            <w:pPr>
              <w:rPr>
                <w:rFonts w:hint="eastAsia" w:eastAsia="宋体"/>
                <w:lang w:val="en-US" w:eastAsia="zh-CN"/>
              </w:rPr>
            </w:pPr>
            <w:r>
              <w:rPr>
                <w:rFonts w:hint="eastAsia"/>
                <w:lang w:val="en-US" w:eastAsia="zh-CN"/>
              </w:rPr>
              <w:t>3.</w:t>
            </w:r>
            <w:r>
              <w:rPr>
                <w:rFonts w:hint="eastAsia"/>
                <w:color w:val="auto"/>
                <w:lang w:val="en-US" w:eastAsia="zh-CN"/>
              </w:rPr>
              <w:t>产业园因疫情延迟开园运营，首次可以满半年后申报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奖补额度</w:t>
            </w:r>
          </w:p>
        </w:tc>
        <w:tc>
          <w:tcPr>
            <w:tcW w:w="7199" w:type="dxa"/>
            <w:noWrap w:val="0"/>
            <w:vAlign w:val="center"/>
          </w:tcPr>
          <w:p>
            <w:pPr>
              <w:numPr>
                <w:ilvl w:val="0"/>
                <w:numId w:val="0"/>
              </w:numPr>
              <w:rPr>
                <w:rFonts w:hint="eastAsia"/>
                <w:lang w:val="en-US" w:eastAsia="zh-CN"/>
              </w:rPr>
            </w:pPr>
            <w:r>
              <w:rPr>
                <w:rFonts w:hint="eastAsia"/>
                <w:lang w:val="en-US" w:eastAsia="zh-CN"/>
              </w:rPr>
              <w:t>运营商奖励：最高30万元。</w:t>
            </w:r>
          </w:p>
          <w:p>
            <w:pPr>
              <w:numPr>
                <w:ilvl w:val="0"/>
                <w:numId w:val="0"/>
              </w:numPr>
              <w:rPr>
                <w:rFonts w:hint="default"/>
                <w:lang w:val="en-US" w:eastAsia="zh-CN"/>
              </w:rPr>
            </w:pPr>
            <w:r>
              <w:rPr>
                <w:rFonts w:hint="eastAsia"/>
                <w:lang w:val="en-US" w:eastAsia="zh-CN"/>
              </w:rPr>
              <w:t>补助标准：新引进HROOT全球百强机构30万元，新引进浙江省五星级人力资源服务企业20万元。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申报材料</w:t>
            </w:r>
          </w:p>
        </w:tc>
        <w:tc>
          <w:tcPr>
            <w:tcW w:w="7199" w:type="dxa"/>
            <w:noWrap w:val="0"/>
            <w:vAlign w:val="top"/>
          </w:tcPr>
          <w:p>
            <w:pPr>
              <w:rPr>
                <w:rFonts w:hint="eastAsia"/>
                <w:color w:val="auto"/>
                <w:lang w:val="en-US" w:eastAsia="zh-CN"/>
              </w:rPr>
            </w:pPr>
            <w:r>
              <w:rPr>
                <w:rFonts w:hint="eastAsia"/>
                <w:color w:val="auto"/>
                <w:lang w:val="en-US" w:eastAsia="zh-CN"/>
              </w:rPr>
              <w:t>1.</w:t>
            </w:r>
            <w:r>
              <w:rPr>
                <w:rFonts w:hint="eastAsia"/>
                <w:color w:val="auto"/>
                <w:lang w:eastAsia="zh-CN"/>
              </w:rPr>
              <w:t>运营商的《企业营业执照》、</w:t>
            </w:r>
            <w:r>
              <w:rPr>
                <w:rFonts w:hint="eastAsia"/>
                <w:color w:val="auto"/>
                <w:lang w:val="en-US" w:eastAsia="zh-CN"/>
              </w:rPr>
              <w:t>《组织机构代码证》、《</w:t>
            </w:r>
            <w:r>
              <w:rPr>
                <w:rFonts w:hint="eastAsia"/>
                <w:color w:val="auto"/>
              </w:rPr>
              <w:t>税务登记证</w:t>
            </w:r>
            <w:r>
              <w:rPr>
                <w:rFonts w:hint="eastAsia"/>
                <w:color w:val="auto"/>
                <w:lang w:val="en-US" w:eastAsia="zh-CN"/>
              </w:rPr>
              <w:t>》；</w:t>
            </w:r>
          </w:p>
          <w:p>
            <w:pPr>
              <w:rPr>
                <w:rFonts w:hint="default"/>
                <w:color w:val="auto"/>
                <w:lang w:val="en-US" w:eastAsia="zh-CN"/>
              </w:rPr>
            </w:pPr>
            <w:r>
              <w:rPr>
                <w:rFonts w:hint="eastAsia"/>
                <w:color w:val="auto"/>
                <w:lang w:val="en-US" w:eastAsia="zh-CN"/>
              </w:rPr>
              <w:t>2.招商新引进机构的《人力资源服务许可证》、《企业营业执照》、《组织机构代码证》、《税务登记证》、与产业园的租房合同及租金缴纳凭据；</w:t>
            </w:r>
          </w:p>
          <w:p>
            <w:pPr>
              <w:rPr>
                <w:rFonts w:hint="eastAsia"/>
                <w:color w:val="auto"/>
                <w:lang w:val="en-US" w:eastAsia="zh-CN"/>
              </w:rPr>
            </w:pPr>
            <w:r>
              <w:rPr>
                <w:rFonts w:hint="eastAsia"/>
                <w:color w:val="auto"/>
                <w:lang w:val="en-US" w:eastAsia="zh-CN"/>
              </w:rPr>
              <w:t>3.招商新引进机构的HROOT全球百强或浙江省五星级人力资源服务企业的证明文件；</w:t>
            </w:r>
          </w:p>
          <w:p>
            <w:pPr>
              <w:rPr>
                <w:rFonts w:hint="default"/>
                <w:lang w:val="en-US"/>
              </w:rPr>
            </w:pPr>
            <w:r>
              <w:rPr>
                <w:rFonts w:hint="eastAsia"/>
                <w:color w:val="auto"/>
                <w:lang w:val="en-US" w:eastAsia="zh-CN"/>
              </w:rPr>
              <w:t>4.运营商法人代表有效身份证等相关材料。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项目类型</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left"/>
              <w:rPr>
                <w:rFonts w:ascii="宋体" w:hAnsi="宋体" w:cs="宋体"/>
                <w:szCs w:val="21"/>
              </w:rPr>
            </w:pPr>
            <w:r>
              <w:rPr>
                <w:rFonts w:hint="eastAsia" w:ascii="宋体" w:hAnsi="宋体" w:cs="宋体"/>
                <w:szCs w:val="21"/>
              </w:rPr>
              <w:t>拨付方式</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一次性奖励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rPr>
                <w:rFonts w:ascii="宋体" w:hAnsi="宋体" w:cs="宋体"/>
                <w:szCs w:val="21"/>
              </w:rPr>
            </w:pPr>
            <w:r>
              <w:rPr>
                <w:rFonts w:hint="eastAsia" w:ascii="宋体" w:hAnsi="宋体" w:cs="宋体"/>
                <w:szCs w:val="21"/>
              </w:rPr>
              <w:t>受理时间</w:t>
            </w:r>
          </w:p>
        </w:tc>
        <w:tc>
          <w:tcPr>
            <w:tcW w:w="7199" w:type="dxa"/>
            <w:noWrap w:val="0"/>
            <w:vAlign w:val="center"/>
          </w:tcPr>
          <w:p>
            <w:pPr>
              <w:jc w:val="left"/>
              <w:rPr>
                <w:rFonts w:ascii="宋体" w:hAnsi="宋体" w:cs="宋体"/>
                <w:szCs w:val="21"/>
              </w:rPr>
            </w:pPr>
            <w:r>
              <w:rPr>
                <w:rFonts w:hint="eastAsia" w:ascii="宋体" w:hAnsi="宋体" w:cs="宋体"/>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ascii="宋体" w:hAnsi="宋体" w:cs="宋体"/>
                <w:szCs w:val="21"/>
              </w:rPr>
            </w:pPr>
            <w:r>
              <w:rPr>
                <w:rFonts w:hint="eastAsia" w:ascii="宋体" w:hAnsi="宋体" w:cs="宋体"/>
                <w:szCs w:val="21"/>
              </w:rPr>
              <w:t>申请对象办事流程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rPr>
                <w:rFonts w:ascii="宋体" w:hAnsi="宋体" w:cs="宋体"/>
                <w:szCs w:val="21"/>
              </w:rPr>
            </w:pPr>
            <w:r>
              <w:rPr>
                <w:rFonts w:hint="eastAsia" w:ascii="宋体" w:hAnsi="宋体" w:cs="宋体"/>
                <w:szCs w:val="21"/>
              </w:rPr>
              <w:t>符合条件的人力资源机构提出申请，填写申请表，负责人签字加盖公章。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向区人力社保局（就业创业和人才开发科）提供申请表和相关材料等待审核结果。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关注“龙湾区政府政务公开网”，查看公示进展。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4</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申请主体确认按提供的基本账户收到奖补资金。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ascii="宋体" w:hAnsi="宋体" w:cs="宋体"/>
                <w:szCs w:val="21"/>
              </w:rPr>
            </w:pPr>
            <w:r>
              <w:rPr>
                <w:rFonts w:hint="eastAsia" w:ascii="宋体" w:hAnsi="宋体" w:cs="宋体"/>
                <w:szCs w:val="21"/>
              </w:rPr>
              <w:t>政府内部流转流程</w:t>
            </w: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1</w:t>
            </w:r>
          </w:p>
        </w:tc>
        <w:tc>
          <w:tcPr>
            <w:tcW w:w="7199" w:type="dxa"/>
            <w:noWrap w:val="0"/>
            <w:vAlign w:val="center"/>
          </w:tcPr>
          <w:p>
            <w:pPr>
              <w:spacing w:line="400" w:lineRule="exact"/>
              <w:rPr>
                <w:rFonts w:ascii="宋体" w:hAnsi="宋体" w:cs="宋体"/>
                <w:szCs w:val="21"/>
              </w:rPr>
            </w:pPr>
            <w:r>
              <w:rPr>
                <w:rFonts w:hint="eastAsia" w:ascii="宋体" w:hAnsi="宋体" w:cs="宋体"/>
                <w:szCs w:val="21"/>
              </w:rPr>
              <w:t>区人力社保局（就业创业和人才开发科）收到申请后，进行初审</w:t>
            </w:r>
            <w:r>
              <w:rPr>
                <w:rFonts w:hint="eastAsia" w:ascii="宋体" w:hAnsi="宋体" w:cs="宋体"/>
                <w:szCs w:val="21"/>
                <w:lang w:eastAsia="zh-CN"/>
              </w:rPr>
              <w:t>盖章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2</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业务科室</w:t>
            </w:r>
            <w:r>
              <w:rPr>
                <w:rFonts w:hint="eastAsia" w:ascii="宋体" w:hAnsi="宋体" w:cs="宋体"/>
                <w:szCs w:val="21"/>
                <w:lang w:val="en-US" w:eastAsia="zh-CN"/>
              </w:rPr>
              <w:t>10</w:t>
            </w:r>
            <w:r>
              <w:rPr>
                <w:rFonts w:hint="eastAsia" w:ascii="宋体" w:hAnsi="宋体" w:cs="宋体"/>
                <w:szCs w:val="21"/>
              </w:rPr>
              <w:t>个工作日内完成初审，</w:t>
            </w:r>
            <w:r>
              <w:rPr>
                <w:rFonts w:hint="eastAsia" w:ascii="宋体" w:hAnsi="宋体" w:cs="宋体"/>
                <w:szCs w:val="21"/>
                <w:lang w:eastAsia="zh-CN"/>
              </w:rPr>
              <w:t>报至市人力社保局业务处室</w:t>
            </w:r>
            <w:r>
              <w:rPr>
                <w:rFonts w:hint="eastAsia" w:ascii="宋体" w:hAnsi="宋体" w:cs="宋体"/>
                <w:szCs w:val="21"/>
              </w:rPr>
              <w:t>进行复审。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rPr>
              <w:t>3</w:t>
            </w:r>
          </w:p>
        </w:tc>
        <w:tc>
          <w:tcPr>
            <w:tcW w:w="7199" w:type="dxa"/>
            <w:noWrap w:val="0"/>
            <w:vAlign w:val="center"/>
          </w:tcPr>
          <w:p>
            <w:pPr>
              <w:spacing w:line="400" w:lineRule="exact"/>
              <w:jc w:val="left"/>
              <w:rPr>
                <w:rFonts w:ascii="宋体" w:hAnsi="宋体" w:cs="宋体"/>
                <w:b/>
                <w:bCs/>
                <w:szCs w:val="21"/>
              </w:rPr>
            </w:pPr>
            <w:r>
              <w:rPr>
                <w:rFonts w:hint="eastAsia" w:ascii="宋体" w:hAnsi="宋体" w:cs="宋体"/>
                <w:szCs w:val="21"/>
                <w:lang w:eastAsia="zh-CN"/>
              </w:rPr>
              <w:t>市人力社保局职能处室收到申报材料后，进行复审盖章。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hint="eastAsia" w:ascii="宋体" w:hAnsi="宋体" w:cs="宋体"/>
                <w:szCs w:val="21"/>
              </w:rPr>
            </w:pPr>
            <w:r>
              <w:rPr>
                <w:rFonts w:hint="eastAsia" w:ascii="宋体" w:hAnsi="宋体" w:cs="宋体"/>
                <w:szCs w:val="21"/>
                <w:lang w:val="en-US" w:eastAsia="zh-CN"/>
              </w:rPr>
              <w:t>4</w:t>
            </w:r>
          </w:p>
        </w:tc>
        <w:tc>
          <w:tcPr>
            <w:tcW w:w="7199" w:type="dxa"/>
            <w:noWrap w:val="0"/>
            <w:vAlign w:val="center"/>
          </w:tcPr>
          <w:p>
            <w:pPr>
              <w:spacing w:line="400" w:lineRule="exact"/>
              <w:jc w:val="left"/>
              <w:rPr>
                <w:rFonts w:hint="eastAsia" w:ascii="宋体" w:hAnsi="宋体" w:cs="宋体"/>
                <w:szCs w:val="21"/>
              </w:rPr>
            </w:pPr>
            <w:r>
              <w:rPr>
                <w:rFonts w:hint="eastAsia" w:ascii="宋体" w:hAnsi="宋体" w:cs="宋体"/>
                <w:szCs w:val="21"/>
                <w:lang w:eastAsia="zh-CN"/>
              </w:rPr>
              <w:t>业务处室</w:t>
            </w:r>
            <w:r>
              <w:rPr>
                <w:rFonts w:hint="eastAsia" w:ascii="宋体" w:hAnsi="宋体" w:cs="宋体"/>
                <w:szCs w:val="21"/>
                <w:lang w:val="en-US" w:eastAsia="zh-CN"/>
              </w:rPr>
              <w:t>30</w:t>
            </w:r>
            <w:r>
              <w:rPr>
                <w:rFonts w:hint="eastAsia" w:ascii="宋体" w:hAnsi="宋体" w:cs="宋体"/>
                <w:szCs w:val="21"/>
              </w:rPr>
              <w:t>个工作日内完成复审</w:t>
            </w:r>
            <w:r>
              <w:rPr>
                <w:rFonts w:hint="eastAsia" w:ascii="宋体" w:hAnsi="宋体" w:cs="宋体"/>
                <w:szCs w:val="21"/>
                <w:lang w:eastAsia="zh-CN"/>
              </w:rPr>
              <w:t>，</w:t>
            </w:r>
            <w:r>
              <w:rPr>
                <w:rFonts w:hint="eastAsia" w:ascii="宋体" w:hAnsi="宋体" w:cs="宋体"/>
                <w:szCs w:val="21"/>
                <w:lang w:val="en-US" w:eastAsia="zh-CN"/>
              </w:rPr>
              <w:t>将审核结果转至区人力社保局。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lang w:val="en-US" w:eastAsia="zh-CN"/>
              </w:rPr>
              <w:t>5</w:t>
            </w:r>
          </w:p>
        </w:tc>
        <w:tc>
          <w:tcPr>
            <w:tcW w:w="7199" w:type="dxa"/>
            <w:noWrap w:val="0"/>
            <w:vAlign w:val="center"/>
          </w:tcPr>
          <w:p>
            <w:pPr>
              <w:spacing w:line="400" w:lineRule="exact"/>
              <w:jc w:val="left"/>
              <w:rPr>
                <w:rFonts w:ascii="宋体" w:hAnsi="宋体" w:cs="宋体"/>
                <w:szCs w:val="21"/>
              </w:rPr>
            </w:pPr>
            <w:r>
              <w:rPr>
                <w:rFonts w:hint="eastAsia" w:ascii="宋体" w:hAnsi="宋体" w:cs="宋体"/>
                <w:szCs w:val="21"/>
              </w:rPr>
              <w:t>通过审定的拟补贴名单在线公示5个工作日，并向人才发送公示提醒。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ascii="宋体" w:hAnsi="宋体" w:cs="宋体"/>
                <w:szCs w:val="21"/>
              </w:rPr>
            </w:pPr>
          </w:p>
        </w:tc>
        <w:tc>
          <w:tcPr>
            <w:tcW w:w="573" w:type="dxa"/>
            <w:noWrap w:val="0"/>
            <w:vAlign w:val="center"/>
          </w:tcPr>
          <w:p>
            <w:pPr>
              <w:spacing w:line="400" w:lineRule="exact"/>
              <w:jc w:val="center"/>
              <w:rPr>
                <w:rFonts w:ascii="宋体" w:hAnsi="宋体" w:cs="宋体"/>
                <w:szCs w:val="21"/>
              </w:rPr>
            </w:pPr>
            <w:r>
              <w:rPr>
                <w:rFonts w:hint="eastAsia" w:ascii="宋体" w:hAnsi="宋体" w:cs="宋体"/>
                <w:szCs w:val="21"/>
                <w:lang w:val="en-US" w:eastAsia="zh-CN"/>
              </w:rPr>
              <w:t>6</w:t>
            </w:r>
          </w:p>
        </w:tc>
        <w:tc>
          <w:tcPr>
            <w:tcW w:w="7199" w:type="dxa"/>
            <w:noWrap w:val="0"/>
            <w:vAlign w:val="center"/>
          </w:tcPr>
          <w:p>
            <w:pPr>
              <w:rPr>
                <w:rFonts w:ascii="宋体" w:hAnsi="宋体" w:cs="宋体"/>
                <w:szCs w:val="21"/>
              </w:rPr>
            </w:pPr>
            <w:r>
              <w:rPr>
                <w:rFonts w:hint="eastAsia" w:ascii="宋体" w:hAnsi="宋体" w:cs="宋体"/>
                <w:szCs w:val="21"/>
              </w:rPr>
              <w:t>经公示无异议后，区人力社保局在7个工作日内一次性拨付。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noWrap w:val="0"/>
            <w:vAlign w:val="center"/>
          </w:tcPr>
          <w:p>
            <w:pPr>
              <w:spacing w:line="500" w:lineRule="exact"/>
              <w:ind w:right="-107" w:rightChars="-51"/>
              <w:jc w:val="center"/>
              <w:rPr>
                <w:rFonts w:ascii="宋体" w:hAnsi="宋体" w:cs="宋体"/>
                <w:szCs w:val="21"/>
              </w:rPr>
            </w:pPr>
            <w:r>
              <w:rPr>
                <w:rFonts w:hint="eastAsia" w:ascii="宋体" w:hAnsi="宋体" w:cs="宋体"/>
                <w:szCs w:val="21"/>
              </w:rPr>
              <w:t>咨询</w:t>
            </w:r>
          </w:p>
          <w:p>
            <w:pPr>
              <w:spacing w:line="500" w:lineRule="exact"/>
              <w:ind w:right="-107" w:rightChars="-51"/>
              <w:jc w:val="center"/>
              <w:rPr>
                <w:rFonts w:ascii="宋体" w:hAnsi="宋体" w:cs="宋体"/>
                <w:szCs w:val="21"/>
              </w:rPr>
            </w:pPr>
            <w:r>
              <w:rPr>
                <w:rFonts w:hint="eastAsia" w:ascii="宋体" w:hAnsi="宋体" w:cs="宋体"/>
                <w:szCs w:val="21"/>
              </w:rPr>
              <w:t>电话</w:t>
            </w:r>
          </w:p>
        </w:tc>
        <w:tc>
          <w:tcPr>
            <w:tcW w:w="7772" w:type="dxa"/>
            <w:gridSpan w:val="2"/>
            <w:noWrap w:val="0"/>
            <w:vAlign w:val="center"/>
          </w:tcPr>
          <w:p>
            <w:pPr>
              <w:spacing w:line="400" w:lineRule="exact"/>
              <w:jc w:val="center"/>
              <w:rPr>
                <w:rFonts w:ascii="宋体" w:hAnsi="宋体" w:cs="宋体"/>
                <w:szCs w:val="21"/>
              </w:rPr>
            </w:pPr>
            <w:r>
              <w:rPr>
                <w:rFonts w:hint="eastAsia" w:ascii="宋体" w:hAnsi="宋体" w:cs="宋体"/>
                <w:szCs w:val="21"/>
              </w:rPr>
              <w:t>区人社局就创人才科</w:t>
            </w:r>
          </w:p>
          <w:p>
            <w:pPr>
              <w:spacing w:line="400" w:lineRule="exact"/>
              <w:jc w:val="center"/>
              <w:rPr>
                <w:rFonts w:ascii="宋体" w:hAnsi="宋体" w:cs="宋体"/>
                <w:color w:val="000000"/>
                <w:sz w:val="18"/>
                <w:szCs w:val="18"/>
              </w:rPr>
            </w:pPr>
            <w:r>
              <w:rPr>
                <w:rFonts w:hint="eastAsia" w:ascii="宋体" w:hAnsi="宋体" w:cs="宋体"/>
                <w:szCs w:val="21"/>
              </w:rPr>
              <w:t>0577-86966758</w:t>
            </w:r>
          </w:p>
        </w:tc>
      </w:tr>
    </w:tbl>
    <w:p>
      <w:pPr>
        <w:jc w:val="left"/>
        <w:rPr>
          <w:rFonts w:ascii="仿宋_GB2312" w:hAnsi="黑体" w:eastAsia="仿宋_GB2312"/>
          <w:sz w:val="28"/>
          <w:szCs w:val="32"/>
        </w:rPr>
      </w:pPr>
    </w:p>
    <w:p>
      <w:pPr>
        <w:widowControl/>
        <w:adjustRightInd w:val="0"/>
        <w:snapToGrid w:val="0"/>
        <w:spacing w:line="440" w:lineRule="exact"/>
        <w:rPr>
          <w:rFonts w:eastAsia="仿宋_GB2312"/>
        </w:rPr>
      </w:pPr>
      <w:r>
        <w:rPr>
          <w:rFonts w:hint="eastAsia" w:ascii="仿宋_GB2312" w:hAnsi="宋体" w:eastAsia="仿宋_GB2312"/>
          <w:sz w:val="32"/>
          <w:szCs w:val="30"/>
        </w:rPr>
        <w:t>附件</w:t>
      </w:r>
    </w:p>
    <w:p>
      <w:pPr>
        <w:snapToGrid w:val="0"/>
        <w:spacing w:line="440" w:lineRule="exact"/>
        <w:jc w:val="center"/>
        <w:rPr>
          <w:rFonts w:hint="eastAsia" w:ascii="方正小标宋_GBK" w:hAnsi="方正小标宋_GBK" w:eastAsia="方正小标宋_GBK" w:cs="方正小标宋_GBK"/>
          <w:b w:val="0"/>
          <w:bCs w:val="0"/>
          <w:w w:val="98"/>
          <w:sz w:val="36"/>
          <w:szCs w:val="36"/>
        </w:rPr>
      </w:pPr>
      <w:r>
        <w:rPr>
          <w:rFonts w:hint="eastAsia" w:ascii="方正小标宋_GBK" w:hAnsi="方正小标宋_GBK" w:eastAsia="方正小标宋_GBK" w:cs="方正小标宋_GBK"/>
          <w:b w:val="0"/>
          <w:bCs w:val="0"/>
          <w:w w:val="98"/>
          <w:sz w:val="36"/>
          <w:szCs w:val="36"/>
        </w:rPr>
        <w:t>龙湾区（高新区）人力资源产业园</w:t>
      </w:r>
      <w:r>
        <w:rPr>
          <w:rFonts w:hint="eastAsia" w:ascii="方正小标宋_GBK" w:hAnsi="方正小标宋_GBK" w:eastAsia="方正小标宋_GBK" w:cs="方正小标宋_GBK"/>
          <w:b w:val="0"/>
          <w:bCs w:val="0"/>
          <w:w w:val="98"/>
          <w:sz w:val="36"/>
          <w:szCs w:val="36"/>
          <w:lang w:eastAsia="zh-CN"/>
        </w:rPr>
        <w:t>招商</w:t>
      </w:r>
      <w:r>
        <w:rPr>
          <w:rFonts w:hint="eastAsia" w:ascii="方正小标宋_GBK" w:hAnsi="方正小标宋_GBK" w:eastAsia="方正小标宋_GBK" w:cs="方正小标宋_GBK"/>
          <w:b w:val="0"/>
          <w:bCs w:val="0"/>
          <w:w w:val="98"/>
          <w:sz w:val="36"/>
          <w:szCs w:val="36"/>
        </w:rPr>
        <w:t>奖励审批表</w:t>
      </w:r>
    </w:p>
    <w:tbl>
      <w:tblPr>
        <w:tblStyle w:val="11"/>
        <w:tblW w:w="9360" w:type="dxa"/>
        <w:jc w:val="center"/>
        <w:tblLayout w:type="fixed"/>
        <w:tblCellMar>
          <w:top w:w="0" w:type="dxa"/>
          <w:left w:w="28" w:type="dxa"/>
          <w:bottom w:w="0" w:type="dxa"/>
          <w:right w:w="28" w:type="dxa"/>
        </w:tblCellMar>
      </w:tblPr>
      <w:tblGrid>
        <w:gridCol w:w="1762"/>
        <w:gridCol w:w="1162"/>
        <w:gridCol w:w="1494"/>
        <w:gridCol w:w="1260"/>
        <w:gridCol w:w="1980"/>
        <w:gridCol w:w="1702"/>
      </w:tblGrid>
      <w:tr>
        <w:tblPrEx>
          <w:tblCellMar>
            <w:top w:w="0" w:type="dxa"/>
            <w:left w:w="28" w:type="dxa"/>
            <w:bottom w:w="0" w:type="dxa"/>
            <w:right w:w="28" w:type="dxa"/>
          </w:tblCellMar>
        </w:tblPrEx>
        <w:trPr>
          <w:trHeight w:val="377"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单位名称</w:t>
            </w:r>
          </w:p>
        </w:tc>
        <w:tc>
          <w:tcPr>
            <w:tcW w:w="3916" w:type="dxa"/>
            <w:gridSpan w:val="3"/>
            <w:tcBorders>
              <w:top w:val="single" w:color="auto" w:sz="4" w:space="0"/>
              <w:left w:val="nil"/>
              <w:bottom w:val="single" w:color="auto" w:sz="4" w:space="0"/>
              <w:right w:val="single" w:color="000000"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统一社会信用代码</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422"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详细地址</w:t>
            </w:r>
          </w:p>
        </w:tc>
        <w:tc>
          <w:tcPr>
            <w:tcW w:w="3916" w:type="dxa"/>
            <w:gridSpan w:val="3"/>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kern w:val="0"/>
                <w:sz w:val="24"/>
              </w:rPr>
            </w:pPr>
            <w:r>
              <w:rPr>
                <w:rFonts w:eastAsia="仿宋_GB2312"/>
                <w:sz w:val="24"/>
              </w:rPr>
              <w:t>注册资本（万元）</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jc w:val="right"/>
              <w:rPr>
                <w:rFonts w:eastAsia="仿宋"/>
                <w:kern w:val="0"/>
                <w:sz w:val="24"/>
              </w:rPr>
            </w:pPr>
          </w:p>
        </w:tc>
      </w:tr>
      <w:tr>
        <w:tblPrEx>
          <w:tblCellMar>
            <w:top w:w="0" w:type="dxa"/>
            <w:left w:w="28" w:type="dxa"/>
            <w:bottom w:w="0" w:type="dxa"/>
            <w:right w:w="28" w:type="dxa"/>
          </w:tblCellMar>
        </w:tblPrEx>
        <w:trPr>
          <w:trHeight w:val="3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法人代表</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nil"/>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416"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机构</w:t>
            </w:r>
            <w:r>
              <w:rPr>
                <w:rFonts w:eastAsia="仿宋_GB2312"/>
                <w:sz w:val="24"/>
              </w:rPr>
              <w:t>联系人</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职  务</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联系电话</w:t>
            </w:r>
          </w:p>
        </w:tc>
        <w:tc>
          <w:tcPr>
            <w:tcW w:w="1702" w:type="dxa"/>
            <w:tcBorders>
              <w:top w:val="single" w:color="auto" w:sz="4" w:space="0"/>
              <w:left w:val="single" w:color="auto" w:sz="4" w:space="0"/>
              <w:bottom w:val="single" w:color="auto" w:sz="4" w:space="0"/>
              <w:right w:val="single" w:color="auto" w:sz="4" w:space="0"/>
            </w:tcBorders>
            <w:noWrap w:val="0"/>
            <w:vAlign w:val="center"/>
          </w:tcPr>
          <w:p>
            <w:pPr>
              <w:rPr>
                <w:rFonts w:eastAsia="仿宋"/>
                <w:kern w:val="0"/>
                <w:sz w:val="24"/>
              </w:rPr>
            </w:pPr>
          </w:p>
        </w:tc>
      </w:tr>
      <w:tr>
        <w:tblPrEx>
          <w:tblCellMar>
            <w:top w:w="0" w:type="dxa"/>
            <w:left w:w="28" w:type="dxa"/>
            <w:bottom w:w="0" w:type="dxa"/>
            <w:right w:w="28" w:type="dxa"/>
          </w:tblCellMar>
        </w:tblPrEx>
        <w:trPr>
          <w:trHeight w:val="59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自用办公面积</w:t>
            </w:r>
          </w:p>
          <w:p>
            <w:pPr>
              <w:jc w:val="center"/>
              <w:rPr>
                <w:rFonts w:eastAsia="仿宋_GB2312"/>
                <w:sz w:val="24"/>
              </w:rPr>
            </w:pPr>
            <w:r>
              <w:rPr>
                <w:rFonts w:eastAsia="仿宋_GB2312"/>
                <w:sz w:val="24"/>
              </w:rPr>
              <w:t>（平方米）</w:t>
            </w:r>
          </w:p>
        </w:tc>
        <w:tc>
          <w:tcPr>
            <w:tcW w:w="1162" w:type="dxa"/>
            <w:tcBorders>
              <w:top w:val="nil"/>
              <w:left w:val="nil"/>
              <w:bottom w:val="single" w:color="auto" w:sz="4" w:space="0"/>
              <w:right w:val="single" w:color="auto" w:sz="4" w:space="0"/>
            </w:tcBorders>
            <w:noWrap w:val="0"/>
            <w:vAlign w:val="center"/>
          </w:tcPr>
          <w:p>
            <w:pPr>
              <w:jc w:val="center"/>
              <w:rPr>
                <w:rFonts w:eastAsia="仿宋_GB2312"/>
                <w:sz w:val="24"/>
              </w:rPr>
            </w:pPr>
          </w:p>
        </w:tc>
        <w:tc>
          <w:tcPr>
            <w:tcW w:w="1494" w:type="dxa"/>
            <w:tcBorders>
              <w:top w:val="nil"/>
              <w:left w:val="nil"/>
              <w:bottom w:val="single" w:color="auto" w:sz="4" w:space="0"/>
              <w:right w:val="single" w:color="auto" w:sz="4" w:space="0"/>
            </w:tcBorders>
            <w:noWrap w:val="0"/>
            <w:vAlign w:val="center"/>
          </w:tcPr>
          <w:p>
            <w:pPr>
              <w:jc w:val="center"/>
              <w:rPr>
                <w:rFonts w:eastAsia="仿宋_GB2312"/>
                <w:sz w:val="24"/>
              </w:rPr>
            </w:pPr>
            <w:r>
              <w:rPr>
                <w:rFonts w:eastAsia="仿宋_GB2312"/>
                <w:sz w:val="24"/>
              </w:rPr>
              <w:t>年度入库税收（万元）</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c>
          <w:tcPr>
            <w:tcW w:w="1980"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r>
              <w:rPr>
                <w:rFonts w:eastAsia="仿宋_GB2312"/>
                <w:sz w:val="24"/>
              </w:rPr>
              <w:t>区级综合贡献额（万元）</w:t>
            </w:r>
          </w:p>
        </w:tc>
        <w:tc>
          <w:tcPr>
            <w:tcW w:w="1702" w:type="dxa"/>
            <w:tcBorders>
              <w:top w:val="single" w:color="auto" w:sz="4" w:space="0"/>
              <w:left w:val="nil"/>
              <w:bottom w:val="single" w:color="auto" w:sz="4" w:space="0"/>
              <w:right w:val="single" w:color="auto" w:sz="4" w:space="0"/>
            </w:tcBorders>
            <w:noWrap w:val="0"/>
            <w:vAlign w:val="center"/>
          </w:tcPr>
          <w:p>
            <w:pPr>
              <w:jc w:val="center"/>
              <w:rPr>
                <w:rFonts w:eastAsia="仿宋"/>
                <w:kern w:val="0"/>
                <w:sz w:val="24"/>
              </w:rPr>
            </w:pPr>
          </w:p>
        </w:tc>
      </w:tr>
      <w:tr>
        <w:tblPrEx>
          <w:tblCellMar>
            <w:top w:w="0" w:type="dxa"/>
            <w:left w:w="28" w:type="dxa"/>
            <w:bottom w:w="0" w:type="dxa"/>
            <w:right w:w="28" w:type="dxa"/>
          </w:tblCellMar>
        </w:tblPrEx>
        <w:trPr>
          <w:trHeight w:val="34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行业类别</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highlight w:val="yellow"/>
              </w:rPr>
            </w:pPr>
          </w:p>
        </w:tc>
      </w:tr>
      <w:tr>
        <w:tblPrEx>
          <w:tblCellMar>
            <w:top w:w="0" w:type="dxa"/>
            <w:left w:w="28" w:type="dxa"/>
            <w:bottom w:w="0" w:type="dxa"/>
            <w:right w:w="28" w:type="dxa"/>
          </w:tblCellMar>
        </w:tblPrEx>
        <w:trPr>
          <w:trHeight w:val="9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eastAsia="仿宋_GB2312"/>
                <w:sz w:val="24"/>
              </w:rPr>
              <w:t>申报依据</w:t>
            </w:r>
          </w:p>
          <w:p>
            <w:pPr>
              <w:jc w:val="center"/>
              <w:rPr>
                <w:rFonts w:eastAsia="仿宋_GB2312"/>
                <w:sz w:val="24"/>
              </w:rPr>
            </w:pPr>
            <w:r>
              <w:rPr>
                <w:rFonts w:eastAsia="仿宋_GB2312"/>
                <w:sz w:val="24"/>
              </w:rPr>
              <w:t>（相关证明材料附后）</w:t>
            </w:r>
          </w:p>
        </w:tc>
        <w:tc>
          <w:tcPr>
            <w:tcW w:w="7598" w:type="dxa"/>
            <w:gridSpan w:val="5"/>
            <w:tcBorders>
              <w:top w:val="single" w:color="auto" w:sz="4" w:space="0"/>
              <w:left w:val="nil"/>
              <w:bottom w:val="single" w:color="auto" w:sz="4" w:space="0"/>
              <w:right w:val="single" w:color="auto" w:sz="4" w:space="0"/>
            </w:tcBorders>
            <w:noWrap w:val="0"/>
            <w:vAlign w:val="center"/>
          </w:tcPr>
          <w:p>
            <w:pPr>
              <w:jc w:val="center"/>
              <w:rPr>
                <w:rFonts w:eastAsia="仿宋_GB2312"/>
                <w:sz w:val="24"/>
              </w:rPr>
            </w:pPr>
          </w:p>
        </w:tc>
      </w:tr>
      <w:tr>
        <w:tblPrEx>
          <w:tblCellMar>
            <w:top w:w="0" w:type="dxa"/>
            <w:left w:w="28" w:type="dxa"/>
            <w:bottom w:w="0" w:type="dxa"/>
            <w:right w:w="28" w:type="dxa"/>
          </w:tblCellMar>
        </w:tblPrEx>
        <w:trPr>
          <w:trHeight w:val="208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企业责任承诺</w:t>
            </w:r>
          </w:p>
        </w:tc>
        <w:tc>
          <w:tcPr>
            <w:tcW w:w="7598" w:type="dxa"/>
            <w:gridSpan w:val="5"/>
            <w:tcBorders>
              <w:top w:val="single" w:color="auto" w:sz="4" w:space="0"/>
              <w:left w:val="nil"/>
              <w:bottom w:val="single" w:color="auto" w:sz="4" w:space="0"/>
              <w:right w:val="single" w:color="auto" w:sz="4" w:space="0"/>
            </w:tcBorders>
            <w:noWrap w:val="0"/>
            <w:vAlign w:val="top"/>
          </w:tcPr>
          <w:p>
            <w:pPr>
              <w:pStyle w:val="19"/>
              <w:keepNext w:val="0"/>
              <w:keepLines w:val="0"/>
              <w:pageBreakBefore w:val="0"/>
              <w:widowControl w:val="0"/>
              <w:kinsoku/>
              <w:wordWrap/>
              <w:overflowPunct/>
              <w:topLinePunct w:val="0"/>
              <w:bidi w:val="0"/>
              <w:snapToGrid/>
              <w:spacing w:line="300" w:lineRule="exact"/>
              <w:ind w:firstLine="480" w:firstLineChars="200"/>
              <w:textAlignment w:val="auto"/>
              <w:rPr>
                <w:rFonts w:eastAsia="仿宋_GB2312"/>
                <w:color w:val="auto"/>
              </w:rPr>
            </w:pPr>
            <w:r>
              <w:rPr>
                <w:rFonts w:eastAsia="仿宋_GB2312"/>
                <w:color w:val="auto"/>
              </w:rPr>
              <w:t>本企业</w:t>
            </w:r>
            <w:r>
              <w:rPr>
                <w:rFonts w:eastAsia="仿宋_GB2312"/>
                <w:color w:val="auto"/>
                <w:u w:val="single"/>
              </w:rPr>
              <w:t xml:space="preserve">                  </w:t>
            </w:r>
            <w:r>
              <w:rPr>
                <w:rFonts w:eastAsia="仿宋_GB2312"/>
                <w:color w:val="auto"/>
              </w:rPr>
              <w:t>向龙湾区人民政府郑重承诺，申请认定及认定后申请扶持政策提交的全部资料真实有效、完整准确，不存在任何虚假记载、误导性陈述或者重大遗漏。</w:t>
            </w:r>
            <w:r>
              <w:rPr>
                <w:rFonts w:hint="eastAsia" w:eastAsia="仿宋_GB2312"/>
                <w:color w:val="auto"/>
              </w:rPr>
              <w:t>入驻企业承诺10年内不得外迁，对提前迁出产业园的，</w:t>
            </w:r>
            <w:r>
              <w:rPr>
                <w:rFonts w:eastAsia="仿宋_GB2312"/>
                <w:color w:val="auto"/>
              </w:rPr>
              <w:t>将全额退</w:t>
            </w:r>
            <w:r>
              <w:rPr>
                <w:rFonts w:hint="eastAsia" w:eastAsia="仿宋_GB2312"/>
                <w:color w:val="auto"/>
              </w:rPr>
              <w:t>回</w:t>
            </w:r>
            <w:r>
              <w:rPr>
                <w:rFonts w:eastAsia="仿宋_GB2312"/>
                <w:color w:val="auto"/>
              </w:rPr>
              <w:t>享受的各项奖励资金</w:t>
            </w:r>
            <w:r>
              <w:rPr>
                <w:rFonts w:hint="eastAsia" w:eastAsia="仿宋_GB2312"/>
                <w:color w:val="auto"/>
              </w:rPr>
              <w:t>。</w:t>
            </w:r>
          </w:p>
          <w:p>
            <w:pPr>
              <w:keepNext w:val="0"/>
              <w:keepLines w:val="0"/>
              <w:pageBreakBefore w:val="0"/>
              <w:widowControl w:val="0"/>
              <w:tabs>
                <w:tab w:val="left" w:pos="4758"/>
              </w:tabs>
              <w:kinsoku/>
              <w:wordWrap/>
              <w:overflowPunct/>
              <w:topLinePunct w:val="0"/>
              <w:bidi w:val="0"/>
              <w:snapToGrid/>
              <w:spacing w:line="300" w:lineRule="exact"/>
              <w:jc w:val="left"/>
              <w:textAlignment w:val="auto"/>
              <w:rPr>
                <w:rFonts w:eastAsia="仿宋_GB2312"/>
                <w:sz w:val="15"/>
                <w:szCs w:val="15"/>
              </w:rPr>
            </w:pPr>
            <w:r>
              <w:rPr>
                <w:rFonts w:hint="eastAsia" w:eastAsia="仿宋_GB2312"/>
                <w:sz w:val="24"/>
              </w:rPr>
              <w:tab/>
            </w:r>
          </w:p>
          <w:p>
            <w:pPr>
              <w:keepNext w:val="0"/>
              <w:keepLines w:val="0"/>
              <w:pageBreakBefore w:val="0"/>
              <w:widowControl w:val="0"/>
              <w:kinsoku/>
              <w:wordWrap/>
              <w:overflowPunct/>
              <w:topLinePunct w:val="0"/>
              <w:bidi w:val="0"/>
              <w:snapToGrid/>
              <w:spacing w:line="300" w:lineRule="exact"/>
              <w:jc w:val="right"/>
              <w:textAlignment w:val="auto"/>
              <w:rPr>
                <w:rFonts w:eastAsia="仿宋_GB2312"/>
                <w:sz w:val="24"/>
              </w:rPr>
            </w:pPr>
            <w:r>
              <w:rPr>
                <w:rFonts w:eastAsia="仿宋_GB2312"/>
                <w:sz w:val="24"/>
              </w:rPr>
              <w:tab/>
            </w:r>
            <w:r>
              <w:rPr>
                <w:rFonts w:eastAsia="仿宋_GB2312"/>
                <w:sz w:val="24"/>
              </w:rPr>
              <w:t>（法人代表签字加盖单位公章）</w:t>
            </w:r>
          </w:p>
          <w:p>
            <w:pPr>
              <w:keepNext w:val="0"/>
              <w:keepLines w:val="0"/>
              <w:pageBreakBefore w:val="0"/>
              <w:widowControl w:val="0"/>
              <w:kinsoku/>
              <w:wordWrap/>
              <w:overflowPunct/>
              <w:topLinePunct w:val="0"/>
              <w:bidi w:val="0"/>
              <w:snapToGrid/>
              <w:spacing w:line="300" w:lineRule="exact"/>
              <w:jc w:val="center"/>
              <w:textAlignment w:val="auto"/>
              <w:rPr>
                <w:rFonts w:eastAsia="仿宋_GB2312"/>
                <w:sz w:val="24"/>
              </w:rPr>
            </w:pPr>
            <w:r>
              <w:rPr>
                <w:rFonts w:eastAsia="仿宋_GB2312"/>
                <w:sz w:val="24"/>
              </w:rPr>
              <w:t xml:space="preserve">                                       年   月   日</w:t>
            </w:r>
          </w:p>
        </w:tc>
      </w:tr>
      <w:tr>
        <w:tblPrEx>
          <w:tblCellMar>
            <w:top w:w="0" w:type="dxa"/>
            <w:left w:w="28" w:type="dxa"/>
            <w:bottom w:w="0" w:type="dxa"/>
            <w:right w:w="28" w:type="dxa"/>
          </w:tblCellMar>
        </w:tblPrEx>
        <w:trPr>
          <w:trHeight w:val="373"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z w:val="24"/>
              </w:rPr>
            </w:pPr>
            <w:r>
              <w:rPr>
                <w:rFonts w:hint="eastAsia" w:eastAsia="仿宋_GB2312"/>
                <w:sz w:val="24"/>
              </w:rPr>
              <w:t>运营商奖励金额</w:t>
            </w:r>
          </w:p>
        </w:tc>
        <w:tc>
          <w:tcPr>
            <w:tcW w:w="7598" w:type="dxa"/>
            <w:gridSpan w:val="5"/>
            <w:tcBorders>
              <w:top w:val="single" w:color="auto" w:sz="4" w:space="0"/>
              <w:left w:val="nil"/>
              <w:bottom w:val="single" w:color="auto" w:sz="4" w:space="0"/>
              <w:right w:val="single" w:color="auto" w:sz="4" w:space="0"/>
            </w:tcBorders>
            <w:noWrap w:val="0"/>
            <w:vAlign w:val="center"/>
          </w:tcPr>
          <w:p>
            <w:pPr>
              <w:jc w:val="left"/>
              <w:rPr>
                <w:rFonts w:eastAsia="仿宋_GB2312"/>
                <w:sz w:val="24"/>
              </w:rPr>
            </w:pPr>
            <w:r>
              <w:rPr>
                <w:rFonts w:hint="eastAsia" w:eastAsia="仿宋_GB2312"/>
                <w:sz w:val="24"/>
              </w:rPr>
              <w:t>申请奖励￥</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，大写：</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r>
              <w:rPr>
                <w:rFonts w:hint="eastAsia" w:eastAsia="仿宋_GB2312"/>
                <w:sz w:val="24"/>
              </w:rPr>
              <w:t>元。</w:t>
            </w:r>
          </w:p>
        </w:tc>
      </w:tr>
      <w:tr>
        <w:tblPrEx>
          <w:tblCellMar>
            <w:top w:w="0" w:type="dxa"/>
            <w:left w:w="28" w:type="dxa"/>
            <w:bottom w:w="0" w:type="dxa"/>
            <w:right w:w="28" w:type="dxa"/>
          </w:tblCellMar>
        </w:tblPrEx>
        <w:trPr>
          <w:trHeight w:val="5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eastAsia="仿宋_GB2312"/>
                <w:sz w:val="24"/>
              </w:rPr>
            </w:pPr>
            <w:r>
              <w:rPr>
                <w:rFonts w:hint="eastAsia" w:eastAsia="仿宋_GB2312"/>
                <w:sz w:val="24"/>
              </w:rPr>
              <w:t>机构</w:t>
            </w:r>
          </w:p>
          <w:p>
            <w:pPr>
              <w:spacing w:line="240" w:lineRule="exact"/>
              <w:jc w:val="center"/>
              <w:rPr>
                <w:rFonts w:eastAsia="仿宋_GB2312"/>
                <w:sz w:val="24"/>
              </w:rPr>
            </w:pPr>
            <w:r>
              <w:rPr>
                <w:rFonts w:hint="eastAsia" w:eastAsia="仿宋_GB2312"/>
                <w:sz w:val="24"/>
              </w:rPr>
              <w:t>开户银行</w:t>
            </w:r>
          </w:p>
        </w:tc>
        <w:tc>
          <w:tcPr>
            <w:tcW w:w="2656"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c>
          <w:tcPr>
            <w:tcW w:w="1260"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r>
              <w:rPr>
                <w:rFonts w:hint="eastAsia" w:eastAsia="仿宋_GB2312"/>
                <w:sz w:val="24"/>
              </w:rPr>
              <w:t>机构</w:t>
            </w:r>
          </w:p>
          <w:p>
            <w:pPr>
              <w:spacing w:line="240" w:lineRule="exact"/>
              <w:jc w:val="center"/>
              <w:rPr>
                <w:rFonts w:eastAsia="仿宋_GB2312"/>
                <w:sz w:val="24"/>
              </w:rPr>
            </w:pPr>
            <w:r>
              <w:rPr>
                <w:rFonts w:hint="eastAsia" w:eastAsia="仿宋_GB2312"/>
                <w:sz w:val="24"/>
              </w:rPr>
              <w:t>银行账号</w:t>
            </w:r>
          </w:p>
        </w:tc>
        <w:tc>
          <w:tcPr>
            <w:tcW w:w="3682" w:type="dxa"/>
            <w:gridSpan w:val="2"/>
            <w:tcBorders>
              <w:top w:val="single" w:color="auto" w:sz="4" w:space="0"/>
              <w:left w:val="nil"/>
              <w:bottom w:val="single" w:color="auto" w:sz="4" w:space="0"/>
              <w:right w:val="single" w:color="auto" w:sz="4" w:space="0"/>
            </w:tcBorders>
            <w:noWrap w:val="0"/>
            <w:vAlign w:val="center"/>
          </w:tcPr>
          <w:p>
            <w:pPr>
              <w:spacing w:line="240" w:lineRule="exact"/>
              <w:jc w:val="center"/>
              <w:rPr>
                <w:rFonts w:eastAsia="仿宋_GB2312"/>
                <w:sz w:val="24"/>
              </w:rPr>
            </w:pPr>
          </w:p>
        </w:tc>
      </w:tr>
      <w:tr>
        <w:tblPrEx>
          <w:tblCellMar>
            <w:top w:w="0" w:type="dxa"/>
            <w:left w:w="28" w:type="dxa"/>
            <w:bottom w:w="0" w:type="dxa"/>
            <w:right w:w="28" w:type="dxa"/>
          </w:tblCellMar>
        </w:tblPrEx>
        <w:trPr>
          <w:trHeight w:val="102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strike/>
                <w:sz w:val="24"/>
              </w:rPr>
            </w:pPr>
            <w:r>
              <w:rPr>
                <w:rFonts w:hint="eastAsia" w:eastAsia="仿宋_GB2312"/>
                <w:strike w:val="0"/>
                <w:sz w:val="24"/>
              </w:rPr>
              <w:t>人力资源产业园运营管理公司</w:t>
            </w:r>
            <w:r>
              <w:rPr>
                <w:rFonts w:eastAsia="仿宋_GB2312"/>
                <w:strike w:val="0"/>
                <w:sz w:val="24"/>
              </w:rPr>
              <w:t>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spacing w:line="280" w:lineRule="exact"/>
              <w:ind w:firstLine="480" w:firstLineChars="200"/>
              <w:rPr>
                <w:rFonts w:eastAsia="仿宋_GB2312"/>
                <w:strike/>
                <w:color w:val="000000"/>
                <w:kern w:val="0"/>
                <w:sz w:val="24"/>
              </w:rPr>
            </w:pPr>
          </w:p>
          <w:p>
            <w:pPr>
              <w:pStyle w:val="3"/>
              <w:ind w:firstLine="480" w:firstLineChars="200"/>
              <w:rPr>
                <w:rFonts w:eastAsia="仿宋_GB2312"/>
                <w:strike/>
                <w:color w:val="000000"/>
                <w:kern w:val="0"/>
                <w:sz w:val="24"/>
              </w:rPr>
            </w:pPr>
            <w:r>
              <w:rPr>
                <w:rFonts w:hint="eastAsia" w:ascii="仿宋" w:hAnsi="仿宋" w:eastAsia="仿宋" w:cs="仿宋"/>
                <w:sz w:val="24"/>
                <w:szCs w:val="24"/>
                <w:vertAlign w:val="baseline"/>
                <w:lang w:val="en-US" w:eastAsia="zh-CN"/>
              </w:rPr>
              <w:t>承诺申报材料的真实性、准确性和有效性负责，如有虚假，愿承担由此产生的一切责任。</w:t>
            </w:r>
          </w:p>
          <w:p>
            <w:pPr>
              <w:widowControl/>
              <w:spacing w:line="280" w:lineRule="exact"/>
              <w:ind w:firstLine="4080" w:firstLineChars="1700"/>
              <w:rPr>
                <w:rFonts w:eastAsia="仿宋_GB2312"/>
                <w:strike w:val="0"/>
                <w:color w:val="000000"/>
                <w:kern w:val="0"/>
                <w:sz w:val="24"/>
              </w:rPr>
            </w:pPr>
            <w:r>
              <w:rPr>
                <w:rFonts w:hint="eastAsia" w:eastAsia="仿宋_GB2312"/>
                <w:strike w:val="0"/>
                <w:color w:val="000000"/>
                <w:kern w:val="0"/>
                <w:sz w:val="24"/>
              </w:rPr>
              <w:t xml:space="preserve">（公章）       </w:t>
            </w:r>
          </w:p>
          <w:p>
            <w:pPr>
              <w:spacing w:line="280" w:lineRule="exact"/>
              <w:ind w:firstLine="480" w:firstLineChars="200"/>
              <w:jc w:val="both"/>
              <w:rPr>
                <w:rFonts w:eastAsia="仿宋_GB2312"/>
                <w:strike/>
                <w:sz w:val="24"/>
              </w:rPr>
            </w:pPr>
            <w:r>
              <w:rPr>
                <w:rFonts w:hint="eastAsia" w:ascii="仿宋_GB2312" w:hAnsi="宋体" w:eastAsia="仿宋_GB2312"/>
                <w:strike w:val="0"/>
                <w:sz w:val="24"/>
              </w:rPr>
              <w:t xml:space="preserve">负责人签字：             </w:t>
            </w:r>
            <w:r>
              <w:rPr>
                <w:rFonts w:hint="eastAsia" w:ascii="仿宋_GB2312" w:hAnsi="宋体" w:eastAsia="仿宋_GB2312"/>
                <w:strike w:val="0"/>
                <w:sz w:val="24"/>
                <w:lang w:val="en-US" w:eastAsia="zh-CN"/>
              </w:rPr>
              <w:t xml:space="preserve">  </w:t>
            </w:r>
            <w:r>
              <w:rPr>
                <w:rFonts w:hint="eastAsia" w:ascii="仿宋_GB2312" w:hAnsi="宋体" w:eastAsia="仿宋_GB2312"/>
                <w:strike w:val="0"/>
                <w:sz w:val="24"/>
              </w:rPr>
              <w:t>年    月    日</w:t>
            </w:r>
          </w:p>
        </w:tc>
      </w:tr>
      <w:tr>
        <w:tblPrEx>
          <w:tblCellMar>
            <w:top w:w="0" w:type="dxa"/>
            <w:left w:w="28" w:type="dxa"/>
            <w:bottom w:w="0" w:type="dxa"/>
            <w:right w:w="28" w:type="dxa"/>
          </w:tblCellMar>
        </w:tblPrEx>
        <w:trPr>
          <w:trHeight w:val="121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lang w:eastAsia="zh-CN"/>
              </w:rPr>
              <w:t>区人力社保局职能科室</w:t>
            </w:r>
            <w:r>
              <w:rPr>
                <w:rFonts w:hint="eastAsia" w:ascii="Times New Roman" w:hAnsi="Times New Roman" w:eastAsia="仿宋_GB2312"/>
                <w:sz w:val="24"/>
                <w:szCs w:val="22"/>
              </w:rPr>
              <w:t>初审意见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经初审</w:t>
            </w:r>
            <w:r>
              <w:rPr>
                <w:rFonts w:hint="eastAsia" w:eastAsia="仿宋_GB2312"/>
                <w:sz w:val="24"/>
                <w:lang w:eastAsia="zh-CN"/>
              </w:rPr>
              <w:t>评估</w:t>
            </w:r>
            <w:r>
              <w:rPr>
                <w:rFonts w:hint="eastAsia" w:eastAsia="仿宋_GB2312"/>
                <w:sz w:val="24"/>
              </w:rPr>
              <w:t>，该</w:t>
            </w:r>
            <w:r>
              <w:rPr>
                <w:rFonts w:hint="eastAsia" w:eastAsia="仿宋_GB2312"/>
                <w:sz w:val="24"/>
                <w:lang w:eastAsia="zh-CN"/>
              </w:rPr>
              <w:t>人才中介机构</w:t>
            </w:r>
            <w:r>
              <w:rPr>
                <w:rFonts w:hint="eastAsia" w:eastAsia="仿宋_GB2312"/>
                <w:sz w:val="24"/>
              </w:rPr>
              <w:t>满足</w:t>
            </w:r>
            <w:r>
              <w:rPr>
                <w:rFonts w:hint="eastAsia" w:eastAsia="仿宋_GB2312"/>
                <w:sz w:val="24"/>
                <w:lang w:eastAsia="zh-CN"/>
              </w:rPr>
              <w:t>资金拨付条件，我部门建议核定奖补资金为</w:t>
            </w:r>
            <w:r>
              <w:rPr>
                <w:rFonts w:hint="eastAsia" w:eastAsia="仿宋_GB2312"/>
                <w:sz w:val="24"/>
                <w:lang w:val="en-US" w:eastAsia="zh-CN"/>
              </w:rPr>
              <w:t xml:space="preserve">    元，</w:t>
            </w:r>
            <w:r>
              <w:rPr>
                <w:rFonts w:hint="eastAsia" w:eastAsia="仿宋_GB2312"/>
                <w:sz w:val="24"/>
              </w:rPr>
              <w:t>请</w:t>
            </w:r>
            <w:r>
              <w:rPr>
                <w:rFonts w:hint="eastAsia" w:ascii="Times New Roman" w:hAnsi="Times New Roman" w:eastAsia="仿宋_GB2312"/>
                <w:sz w:val="24"/>
                <w:szCs w:val="22"/>
                <w:lang w:eastAsia="zh-CN"/>
              </w:rPr>
              <w:t>市人力社保局职能处室复审</w:t>
            </w:r>
            <w:r>
              <w:rPr>
                <w:rFonts w:hint="eastAsia" w:eastAsia="仿宋_GB2312"/>
                <w:sz w:val="24"/>
              </w:rPr>
              <w:t>。</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eastAsia="仿宋_GB2312"/>
                <w:sz w:val="24"/>
              </w:rPr>
            </w:pPr>
            <w:r>
              <w:rPr>
                <w:rFonts w:hint="eastAsia" w:eastAsia="仿宋_GB2312"/>
                <w:sz w:val="24"/>
                <w:lang w:eastAsia="zh-CN"/>
              </w:rPr>
              <w:t>科室负责人</w:t>
            </w:r>
            <w:r>
              <w:rPr>
                <w:rFonts w:hint="eastAsia" w:eastAsia="仿宋_GB2312"/>
                <w:sz w:val="24"/>
              </w:rPr>
              <w:t>签字：               年    月    日</w:t>
            </w:r>
          </w:p>
        </w:tc>
      </w:tr>
      <w:tr>
        <w:tblPrEx>
          <w:tblCellMar>
            <w:top w:w="0" w:type="dxa"/>
            <w:left w:w="28" w:type="dxa"/>
            <w:bottom w:w="0" w:type="dxa"/>
            <w:right w:w="28" w:type="dxa"/>
          </w:tblCellMar>
        </w:tblPrEx>
        <w:trPr>
          <w:trHeight w:val="1405"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lang w:eastAsia="zh-CN"/>
              </w:rPr>
              <w:t>市人力社保局职能处室复审意见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 xml:space="preserve">                            （科室盖章）</w:t>
            </w:r>
          </w:p>
          <w:p>
            <w:pPr>
              <w:widowControl/>
              <w:adjustRightInd w:val="0"/>
              <w:snapToGrid w:val="0"/>
              <w:spacing w:line="280" w:lineRule="exact"/>
              <w:ind w:firstLine="480" w:firstLineChars="0"/>
              <w:rPr>
                <w:rFonts w:eastAsia="仿宋_GB2312"/>
                <w:sz w:val="24"/>
              </w:rPr>
            </w:pPr>
            <w:r>
              <w:rPr>
                <w:rFonts w:hint="eastAsia" w:eastAsia="仿宋_GB2312"/>
                <w:sz w:val="24"/>
              </w:rPr>
              <w:t>科室负责人签字：            年    月    日</w:t>
            </w:r>
          </w:p>
        </w:tc>
      </w:tr>
      <w:tr>
        <w:tblPrEx>
          <w:tblCellMar>
            <w:top w:w="0" w:type="dxa"/>
            <w:left w:w="28" w:type="dxa"/>
            <w:bottom w:w="0" w:type="dxa"/>
            <w:right w:w="28" w:type="dxa"/>
          </w:tblCellMar>
        </w:tblPrEx>
        <w:trPr>
          <w:trHeight w:val="90"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center"/>
          </w:tcPr>
          <w:p>
            <w:pPr>
              <w:pStyle w:val="3"/>
              <w:jc w:val="center"/>
              <w:rPr>
                <w:rFonts w:ascii="Times New Roman" w:hAnsi="Times New Roman" w:eastAsia="仿宋_GB2312"/>
                <w:sz w:val="24"/>
                <w:szCs w:val="22"/>
              </w:rPr>
            </w:pPr>
            <w:r>
              <w:rPr>
                <w:rFonts w:hint="eastAsia" w:ascii="Times New Roman" w:hAnsi="Times New Roman" w:eastAsia="仿宋_GB2312"/>
                <w:sz w:val="24"/>
                <w:szCs w:val="22"/>
              </w:rPr>
              <w:t>兑现部门意见</w:t>
            </w:r>
          </w:p>
        </w:tc>
        <w:tc>
          <w:tcPr>
            <w:tcW w:w="7598" w:type="dxa"/>
            <w:gridSpan w:val="5"/>
            <w:tcBorders>
              <w:top w:val="single" w:color="auto" w:sz="4" w:space="0"/>
              <w:left w:val="nil"/>
              <w:bottom w:val="single" w:color="auto" w:sz="4" w:space="0"/>
              <w:right w:val="single" w:color="auto" w:sz="4" w:space="0"/>
            </w:tcBorders>
            <w:noWrap w:val="0"/>
            <w:vAlign w:val="center"/>
          </w:tcPr>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同意拨付。</w:t>
            </w:r>
          </w:p>
          <w:p>
            <w:pPr>
              <w:widowControl/>
              <w:adjustRightInd w:val="0"/>
              <w:snapToGrid w:val="0"/>
              <w:spacing w:line="280" w:lineRule="exact"/>
              <w:ind w:firstLine="480"/>
              <w:rPr>
                <w:rFonts w:eastAsia="仿宋_GB2312"/>
                <w:sz w:val="24"/>
              </w:rPr>
            </w:pPr>
          </w:p>
          <w:p>
            <w:pPr>
              <w:widowControl/>
              <w:adjustRightInd w:val="0"/>
              <w:snapToGrid w:val="0"/>
              <w:spacing w:line="280" w:lineRule="exact"/>
              <w:ind w:firstLine="480"/>
              <w:rPr>
                <w:rFonts w:eastAsia="仿宋_GB2312"/>
                <w:sz w:val="24"/>
              </w:rPr>
            </w:pPr>
            <w:r>
              <w:rPr>
                <w:rFonts w:hint="eastAsia" w:eastAsia="仿宋_GB2312"/>
                <w:sz w:val="24"/>
              </w:rPr>
              <w:t>分管领导签字：               （单位盖章）</w:t>
            </w:r>
          </w:p>
          <w:p>
            <w:pPr>
              <w:widowControl/>
              <w:adjustRightInd w:val="0"/>
              <w:snapToGrid w:val="0"/>
              <w:spacing w:line="280" w:lineRule="exact"/>
              <w:ind w:firstLine="480" w:firstLineChars="0"/>
              <w:rPr>
                <w:rFonts w:eastAsia="仿宋_GB2312"/>
                <w:sz w:val="24"/>
              </w:rPr>
            </w:pPr>
            <w:r>
              <w:rPr>
                <w:rFonts w:hint="eastAsia" w:eastAsia="仿宋_GB2312"/>
                <w:sz w:val="24"/>
              </w:rPr>
              <w:t xml:space="preserve">                               年    月    日</w:t>
            </w:r>
          </w:p>
        </w:tc>
      </w:tr>
    </w:tbl>
    <w:p>
      <w:pPr>
        <w:pStyle w:val="2"/>
        <w:spacing w:line="240" w:lineRule="auto"/>
        <w:ind w:firstLine="0"/>
        <w:jc w:val="both"/>
        <w:rPr>
          <w:sz w:val="10"/>
          <w:szCs w:val="10"/>
        </w:rPr>
        <w:sectPr>
          <w:type w:val="continuous"/>
          <w:pgSz w:w="11906" w:h="16838"/>
          <w:pgMar w:top="1440" w:right="1800" w:bottom="1440" w:left="1800" w:header="851" w:footer="992" w:gutter="0"/>
          <w:pgNumType w:fmt="decimal"/>
          <w:cols w:space="720" w:num="1"/>
          <w:docGrid w:type="lines" w:linePitch="312" w:charSpace="0"/>
        </w:sectPr>
      </w:pPr>
    </w:p>
    <w:p>
      <w:pPr>
        <w:pStyle w:val="2"/>
        <w:keepNext/>
        <w:spacing w:line="40" w:lineRule="exact"/>
        <w:ind w:firstLine="0"/>
        <w:jc w:val="both"/>
        <w:rPr>
          <w:sz w:val="10"/>
          <w:szCs w:val="10"/>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w:t>
      </w:r>
      <w:r>
        <w:rPr>
          <w:rFonts w:hint="eastAsia" w:ascii="方正小标宋_GBK" w:hAnsi="方正小标宋_GBK" w:eastAsia="方正小标宋_GBK" w:cs="方正小标宋_GBK"/>
          <w:sz w:val="36"/>
          <w:szCs w:val="36"/>
        </w:rPr>
        <w:t>人才</w:t>
      </w:r>
      <w:r>
        <w:rPr>
          <w:rFonts w:hint="eastAsia" w:ascii="方正小标宋_GBK" w:hAnsi="方正小标宋_GBK" w:eastAsia="方正小标宋_GBK" w:cs="方正小标宋_GBK"/>
          <w:sz w:val="36"/>
          <w:szCs w:val="36"/>
          <w:lang w:val="en-US" w:eastAsia="zh-CN"/>
        </w:rPr>
        <w:t>购房补贴申请操作指南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1370"/>
        <w:gridCol w:w="1943"/>
        <w:gridCol w:w="1943"/>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政策原文</w:t>
            </w:r>
          </w:p>
        </w:tc>
        <w:tc>
          <w:tcPr>
            <w:tcW w:w="7199" w:type="dxa"/>
            <w:gridSpan w:val="4"/>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新招引的全职在龙湾工作，且在温州无住房（无购房记录）的人才，在本区购房（不含人才限价房）的，分别给予A、B、C、D类人才500万元、115万元、92万元、70万元的一次性购房补贴；给予我区企业（科研院所）博士学位（正高职称）、全日制硕士研究生（副高职称）、“双一流”（原“985”“211”）大学全日制本科毕业生、民营企业其他高校全日制本科毕业生48万元、26万元、15万元、10万元的购房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gridSpan w:val="4"/>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1.2021年1月15日后，全职来龙湾工作或自主申报入选的B、C、D类人才，具体参照《温州市龙湾区（高新区）高层次人才分类目录（2021版）》（温龙委人〔2021〕2号）；</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2.2021年1月15日后，全职来龙湾企业（科研院所）工作的博士学位（正高职称）、全日制硕士研究生（副高职称）、“双一流”（原“985”“211”）大学全日制本科毕业生；</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3.2021年1月15日后，全职来龙湾民营企业工作的普通高校全日制本科毕业生；</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4.于2021年1月15日前来龙的上述人才，在2018年1月1日至2021年12月31日间在龙湾首购房，也可享受该政策；</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5.房地产、贸易型企业以及税收地不在龙湾区的企业人才不享受该政策。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gridSpan w:val="4"/>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1.申请人符合人才层次要求；</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2.申请人已与用人单位签订3年以上的劳动合同，申报时至少还有1年以上合同期；</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3.申请时已在龙湾连续缴纳社保（海外人才可以个税代替社保）满6个月以上；</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4.申请人及配偶在温州市区未曾拥有过住房且未享受过相关住房优惠政策；</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5.申请人及配偶所购房产在龙湾区范围内（不含人才限价房）；</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6.创业类人才所创办企业，应成立1年以上且累计纳税10万元以上；</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夫妻双方同时符合条件且同时申请的，补助额度按规定标准叠加，但补贴总额不超过购房款。2018年1月1日前，夫妻一方已申领购房补贴且政策资金兑现完毕的，另一方符合条件也不再予以叠加。夫妻一方已申领但未执行完毕的，另一方符合条件的可申请叠加。除夫妻外，不受理其他共同购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gridSpan w:val="4"/>
            <w:noWrap w:val="0"/>
            <w:vAlign w:val="center"/>
          </w:tcPr>
          <w:p>
            <w:pPr>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1.B类人才：115万元</w:t>
            </w:r>
            <w:r>
              <w:rPr>
                <w:rFonts w:hint="eastAsia" w:ascii="宋体" w:hAnsi="宋体" w:eastAsia="宋体" w:cs="宋体"/>
                <w:sz w:val="21"/>
                <w:szCs w:val="21"/>
                <w:lang w:eastAsia="zh-CN"/>
              </w:rPr>
              <w:t>；</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2.C类人才：92万元；</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3.D类人才：70万元；</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4.企业（科研院所）博士学位（正高职称）：48万元；</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5.企业（科研院所）全日制硕士研究生（副高职称）：26万元；</w:t>
            </w:r>
          </w:p>
          <w:p>
            <w:pPr>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6.企业（科研院所）“双一流”（原“985”“211”）大学全日制本科毕业生：15万元</w:t>
            </w:r>
            <w:r>
              <w:rPr>
                <w:rFonts w:hint="eastAsia" w:ascii="宋体" w:hAnsi="宋体" w:eastAsia="宋体" w:cs="宋体"/>
                <w:sz w:val="21"/>
                <w:szCs w:val="21"/>
                <w:lang w:eastAsia="zh-CN"/>
              </w:rPr>
              <w:t>。</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7.民营企业普通高校全日制本科毕业生：10万元。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gridSpan w:val="4"/>
            <w:noWrap w:val="0"/>
            <w:vAlign w:val="top"/>
          </w:tcPr>
          <w:p>
            <w:pPr>
              <w:bidi w:val="0"/>
              <w:rPr>
                <w:rFonts w:hint="eastAsia" w:ascii="宋体" w:hAnsi="宋体" w:eastAsia="宋体" w:cs="宋体"/>
                <w:sz w:val="21"/>
                <w:szCs w:val="21"/>
              </w:rPr>
            </w:pPr>
            <w:r>
              <w:rPr>
                <w:rFonts w:hint="eastAsia" w:ascii="宋体" w:hAnsi="宋体" w:eastAsia="宋体" w:cs="宋体"/>
                <w:sz w:val="21"/>
                <w:szCs w:val="21"/>
                <w:lang w:val="en-US" w:eastAsia="zh-CN"/>
              </w:rPr>
              <w:t>1.申请人及配偶身份证，海外人才可以护照代替</w:t>
            </w:r>
            <w:r>
              <w:rPr>
                <w:rFonts w:hint="eastAsia" w:ascii="宋体" w:hAnsi="宋体" w:eastAsia="宋体" w:cs="宋体"/>
                <w:sz w:val="21"/>
                <w:szCs w:val="21"/>
              </w:rPr>
              <w:t>；</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2.人才资格证明材料（最高学历、荣誉、职称或奖项等材料）</w:t>
            </w:r>
            <w:r>
              <w:rPr>
                <w:rFonts w:hint="eastAsia" w:ascii="宋体" w:hAnsi="宋体" w:eastAsia="宋体" w:cs="宋体"/>
                <w:sz w:val="21"/>
                <w:szCs w:val="21"/>
              </w:rPr>
              <w:t>；</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3.用人单位出具的工作经历和全职在岗工作报告（要求单位负责人签字、盖章，且以聘用合同、6个月以上的社保或个税缴纳等为佐证材料）</w:t>
            </w:r>
            <w:r>
              <w:rPr>
                <w:rFonts w:hint="eastAsia" w:ascii="宋体" w:hAnsi="宋体" w:eastAsia="宋体" w:cs="宋体"/>
                <w:sz w:val="21"/>
                <w:szCs w:val="21"/>
              </w:rPr>
              <w:t>；</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4.用人单位营业执照或社团法人登记证书</w:t>
            </w:r>
            <w:r>
              <w:rPr>
                <w:rFonts w:hint="eastAsia" w:ascii="宋体" w:hAnsi="宋体" w:eastAsia="宋体" w:cs="宋体"/>
                <w:sz w:val="21"/>
                <w:szCs w:val="21"/>
              </w:rPr>
              <w:t>原件及复印件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单位纳税证明；</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5.购房合同、产权证书等购房资料</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gridSpan w:val="4"/>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gridSpan w:val="4"/>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一次性拨付，拨付时间一般在5月、8月或11月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gridSpan w:val="4"/>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申请人登录温州人才云平台，点击</w:t>
            </w:r>
            <w:r>
              <w:rPr>
                <w:rFonts w:hint="eastAsia" w:ascii="宋体" w:hAnsi="宋体" w:eastAsia="宋体" w:cs="宋体"/>
                <w:sz w:val="21"/>
                <w:szCs w:val="21"/>
                <w:lang w:val="en-US" w:eastAsia="zh-CN"/>
              </w:rPr>
              <w:t>“人才租房补贴系统”</w:t>
            </w:r>
            <w:r>
              <w:rPr>
                <w:rFonts w:hint="eastAsia"/>
                <w:sz w:val="21"/>
                <w:szCs w:val="21"/>
              </w:rPr>
              <w:t>提出申请，</w:t>
            </w:r>
            <w:r>
              <w:rPr>
                <w:rFonts w:hint="eastAsia"/>
                <w:sz w:val="21"/>
                <w:szCs w:val="21"/>
                <w:lang w:val="en-US" w:eastAsia="zh-CN"/>
              </w:rPr>
              <w:t>按提示填报单位信息、个人信息并上传附件。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收到公示通知，登录温州人才云平台查看公示情况。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公示无异议后，用人单位从温州人才云平台下载《温州市人才购房补贴发放协议》，并到区住建局签订协议。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人才</w:t>
            </w:r>
            <w:r>
              <w:rPr>
                <w:rFonts w:hint="eastAsia"/>
                <w:sz w:val="21"/>
                <w:szCs w:val="21"/>
              </w:rPr>
              <w:t>确认按提供的基本账户收到</w:t>
            </w:r>
            <w:r>
              <w:rPr>
                <w:rFonts w:hint="eastAsia"/>
                <w:sz w:val="21"/>
                <w:szCs w:val="21"/>
                <w:lang w:val="en-US" w:eastAsia="zh-CN"/>
              </w:rPr>
              <w:t>补贴</w:t>
            </w:r>
            <w:r>
              <w:rPr>
                <w:rFonts w:hint="eastAsia"/>
                <w:sz w:val="21"/>
                <w:szCs w:val="21"/>
              </w:rPr>
              <w:t>资金</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4"/>
            <w:noWrap w:val="0"/>
            <w:vAlign w:val="center"/>
          </w:tcPr>
          <w:p>
            <w:pPr>
              <w:bidi w:val="0"/>
              <w:rPr>
                <w:rFonts w:hint="eastAsia"/>
                <w:sz w:val="21"/>
                <w:szCs w:val="21"/>
                <w:lang w:eastAsia="zh-CN"/>
              </w:rPr>
            </w:pPr>
            <w:r>
              <w:rPr>
                <w:rFonts w:hint="eastAsia"/>
                <w:sz w:val="21"/>
                <w:szCs w:val="21"/>
                <w:lang w:val="en-US" w:eastAsia="zh-CN"/>
              </w:rPr>
              <w:t>区住建局、区委组织部（区委人才办）在每月20日前完成前一个月申请件的审核工作，区住建局负责审核购房资格，区委组织部（区委人才办）负责审核人才资格</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199" w:type="dxa"/>
            <w:gridSpan w:val="4"/>
            <w:noWrap w:val="0"/>
            <w:vAlign w:val="center"/>
          </w:tcPr>
          <w:p>
            <w:pPr>
              <w:bidi w:val="0"/>
              <w:rPr>
                <w:rFonts w:hint="eastAsia"/>
                <w:sz w:val="21"/>
                <w:szCs w:val="21"/>
                <w:lang w:val="en-US"/>
              </w:rPr>
            </w:pPr>
            <w:r>
              <w:rPr>
                <w:rFonts w:hint="eastAsia"/>
                <w:sz w:val="21"/>
                <w:szCs w:val="21"/>
                <w:lang w:val="en-US" w:eastAsia="zh-CN"/>
              </w:rPr>
              <w:t>审核通过后，区住建局负责将补贴名单在温州人才云平台上公示5个工作日。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公示无异议后，区住建局通知用人单位签订协议。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199" w:type="dxa"/>
            <w:gridSpan w:val="4"/>
            <w:noWrap w:val="0"/>
            <w:vAlign w:val="center"/>
          </w:tcPr>
          <w:p>
            <w:pPr>
              <w:bidi w:val="0"/>
              <w:rPr>
                <w:rFonts w:hint="eastAsia"/>
                <w:sz w:val="21"/>
                <w:szCs w:val="21"/>
                <w:lang w:val="en-US" w:eastAsia="zh-CN"/>
              </w:rPr>
            </w:pPr>
            <w:r>
              <w:rPr>
                <w:rFonts w:hint="eastAsia"/>
                <w:sz w:val="21"/>
                <w:szCs w:val="21"/>
                <w:lang w:val="en-US" w:eastAsia="zh-CN"/>
              </w:rPr>
              <w:t>区财政按照规定时间拨付资金</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1943" w:type="dxa"/>
            <w:gridSpan w:val="2"/>
            <w:noWrap w:val="0"/>
            <w:vAlign w:val="center"/>
          </w:tcPr>
          <w:p>
            <w:pPr>
              <w:bidi w:val="0"/>
              <w:jc w:val="center"/>
              <w:rPr>
                <w:rFonts w:hint="eastAsia"/>
                <w:sz w:val="21"/>
                <w:szCs w:val="21"/>
                <w:lang w:val="en-US" w:eastAsia="zh-CN"/>
              </w:rPr>
            </w:pPr>
            <w:r>
              <w:rPr>
                <w:rFonts w:hint="eastAsia"/>
                <w:sz w:val="21"/>
                <w:szCs w:val="21"/>
              </w:rPr>
              <w:t>区委组织部</w:t>
            </w:r>
          </w:p>
        </w:tc>
        <w:tc>
          <w:tcPr>
            <w:tcW w:w="1943" w:type="dxa"/>
            <w:noWrap w:val="0"/>
            <w:vAlign w:val="center"/>
          </w:tcPr>
          <w:p>
            <w:pPr>
              <w:bidi w:val="0"/>
              <w:jc w:val="center"/>
              <w:rPr>
                <w:rFonts w:hint="eastAsia"/>
                <w:sz w:val="21"/>
                <w:szCs w:val="21"/>
              </w:rPr>
            </w:pPr>
            <w:r>
              <w:rPr>
                <w:rFonts w:hint="eastAsia"/>
                <w:sz w:val="21"/>
                <w:szCs w:val="21"/>
              </w:rPr>
              <w:t>0577-86966626</w:t>
            </w:r>
          </w:p>
        </w:tc>
        <w:tc>
          <w:tcPr>
            <w:tcW w:w="1943" w:type="dxa"/>
            <w:noWrap w:val="0"/>
            <w:vAlign w:val="center"/>
          </w:tcPr>
          <w:p>
            <w:pPr>
              <w:bidi w:val="0"/>
              <w:jc w:val="center"/>
              <w:rPr>
                <w:rFonts w:hint="eastAsia"/>
                <w:sz w:val="21"/>
                <w:szCs w:val="21"/>
                <w:lang w:val="en-US" w:eastAsia="zh-CN"/>
              </w:rPr>
            </w:pPr>
            <w:r>
              <w:rPr>
                <w:rFonts w:hint="eastAsia"/>
                <w:sz w:val="21"/>
                <w:szCs w:val="21"/>
                <w:lang w:val="en-US" w:eastAsia="zh-CN"/>
              </w:rPr>
              <w:t>区住建局</w:t>
            </w:r>
          </w:p>
        </w:tc>
        <w:tc>
          <w:tcPr>
            <w:tcW w:w="1943" w:type="dxa"/>
            <w:noWrap w:val="0"/>
            <w:vAlign w:val="center"/>
          </w:tcPr>
          <w:p>
            <w:pPr>
              <w:bidi w:val="0"/>
              <w:jc w:val="center"/>
              <w:rPr>
                <w:rFonts w:hint="default"/>
                <w:sz w:val="21"/>
                <w:szCs w:val="21"/>
                <w:lang w:val="en-US" w:eastAsia="zh-CN"/>
              </w:rPr>
            </w:pPr>
            <w:r>
              <w:rPr>
                <w:rFonts w:hint="eastAsia"/>
                <w:sz w:val="21"/>
                <w:szCs w:val="21"/>
                <w:lang w:val="en-US" w:eastAsia="zh-CN"/>
              </w:rPr>
              <w:t>0577-86359616</w:t>
            </w:r>
          </w:p>
        </w:tc>
      </w:tr>
    </w:tbl>
    <w:p/>
    <w:p>
      <w:pPr>
        <w:rPr>
          <w:rFonts w:hint="default"/>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eastAsia" w:ascii="方正小标宋_GBK" w:hAnsi="方正小标宋_GBK" w:eastAsia="方正小标宋_GBK" w:cs="方正小标宋_GBK"/>
          <w:spacing w:val="-2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both"/>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pacing w:val="-20"/>
          <w:sz w:val="36"/>
          <w:szCs w:val="36"/>
          <w:lang w:val="en-US" w:eastAsia="zh-CN"/>
        </w:rPr>
        <w:t>龙湾区（高新区）E类以上人才子女学费补贴申请操作指南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政策原文</w:t>
            </w:r>
          </w:p>
        </w:tc>
        <w:tc>
          <w:tcPr>
            <w:tcW w:w="7199" w:type="dxa"/>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龙湾区E类及以上人才子女选择入读民办初中、小学的，按每人每年2万元的标准给予学费补贴。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龙湾区E类及以上人才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noWrap w:val="0"/>
            <w:vAlign w:val="center"/>
          </w:tcPr>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1.人才符合《温州市龙湾区（高新区）高层次人才分类目录（2021版）》（温龙委人〔2021〕2号）中</w:t>
            </w:r>
            <w:r>
              <w:rPr>
                <w:rFonts w:hint="eastAsia" w:ascii="宋体" w:hAnsi="宋体" w:cs="宋体"/>
                <w:sz w:val="21"/>
                <w:szCs w:val="21"/>
                <w:lang w:val="en-US" w:eastAsia="zh-CN"/>
              </w:rPr>
              <w:t>E</w:t>
            </w:r>
            <w:r>
              <w:rPr>
                <w:rFonts w:hint="eastAsia" w:ascii="宋体" w:hAnsi="宋体" w:eastAsia="宋体" w:cs="宋体"/>
                <w:sz w:val="21"/>
                <w:szCs w:val="21"/>
                <w:lang w:val="en-US" w:eastAsia="zh-CN"/>
              </w:rPr>
              <w:t>类人才资格标准；</w:t>
            </w: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2.人才子女选择入读民办初中、小学并已被录取。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奖补额度</w:t>
            </w:r>
          </w:p>
        </w:tc>
        <w:tc>
          <w:tcPr>
            <w:tcW w:w="7199" w:type="dxa"/>
            <w:noWrap w:val="0"/>
            <w:vAlign w:val="center"/>
          </w:tcPr>
          <w:p>
            <w:pP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每人每年2万元学费补贴，初中最多补贴3年，小学最多补贴6年。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noWrap w:val="0"/>
            <w:vAlign w:val="top"/>
          </w:tcPr>
          <w:p>
            <w:pPr>
              <w:bidi w:val="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《龙湾区（高新区）E类以上人才子女</w:t>
            </w:r>
            <w:r>
              <w:rPr>
                <w:rFonts w:hint="eastAsia" w:ascii="宋体" w:hAnsi="宋体" w:eastAsia="宋体" w:cs="宋体"/>
                <w:sz w:val="21"/>
                <w:szCs w:val="21"/>
                <w:lang w:val="en-US" w:eastAsia="zh-CN"/>
              </w:rPr>
              <w:t>学费补贴</w:t>
            </w:r>
            <w:r>
              <w:rPr>
                <w:rFonts w:hint="eastAsia" w:ascii="宋体" w:hAnsi="宋体" w:eastAsia="宋体" w:cs="宋体"/>
                <w:sz w:val="21"/>
                <w:szCs w:val="21"/>
              </w:rPr>
              <w:t>申请表》；</w:t>
            </w:r>
          </w:p>
          <w:p>
            <w:pPr>
              <w:bidi w:val="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人才的身份证原件及复印件，海外人才可</w:t>
            </w:r>
            <w:r>
              <w:rPr>
                <w:rFonts w:hint="eastAsia" w:ascii="宋体" w:hAnsi="宋体" w:eastAsia="宋体" w:cs="宋体"/>
                <w:sz w:val="21"/>
                <w:szCs w:val="21"/>
                <w:lang w:val="en-US" w:eastAsia="zh-CN"/>
              </w:rPr>
              <w:t>提供</w:t>
            </w:r>
            <w:r>
              <w:rPr>
                <w:rFonts w:hint="eastAsia" w:ascii="宋体" w:hAnsi="宋体" w:eastAsia="宋体" w:cs="宋体"/>
                <w:sz w:val="21"/>
                <w:szCs w:val="21"/>
              </w:rPr>
              <w:t>护照；</w:t>
            </w:r>
          </w:p>
          <w:p>
            <w:pPr>
              <w:bidi w:val="0"/>
              <w:rPr>
                <w:rFonts w:hint="eastAsia" w:ascii="宋体" w:hAnsi="宋体" w:eastAsia="宋体" w:cs="宋体"/>
                <w:sz w:val="21"/>
                <w:szCs w:val="21"/>
                <w:lang w:eastAsia="zh-CN"/>
              </w:rPr>
            </w:pPr>
            <w:r>
              <w:rPr>
                <w:rFonts w:hint="eastAsia" w:ascii="宋体" w:hAnsi="宋体" w:eastAsia="宋体" w:cs="宋体"/>
                <w:sz w:val="21"/>
                <w:szCs w:val="21"/>
                <w:lang w:eastAsia="zh-CN"/>
              </w:rPr>
              <w:t>3.人才的劳动合同原件及复印件；</w:t>
            </w:r>
          </w:p>
          <w:p>
            <w:pPr>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.人才在岗证明、社保证明（</w:t>
            </w:r>
            <w:r>
              <w:rPr>
                <w:rFonts w:hint="eastAsia" w:ascii="宋体" w:hAnsi="宋体" w:eastAsia="宋体" w:cs="宋体"/>
                <w:sz w:val="21"/>
                <w:szCs w:val="21"/>
              </w:rPr>
              <w:t>海外人才可</w:t>
            </w:r>
            <w:r>
              <w:rPr>
                <w:rFonts w:hint="eastAsia" w:ascii="宋体" w:hAnsi="宋体" w:eastAsia="宋体" w:cs="宋体"/>
                <w:sz w:val="21"/>
                <w:szCs w:val="21"/>
                <w:lang w:val="en-US" w:eastAsia="zh-CN"/>
              </w:rPr>
              <w:t>提供</w:t>
            </w:r>
            <w:r>
              <w:rPr>
                <w:rFonts w:hint="eastAsia" w:ascii="宋体" w:hAnsi="宋体" w:eastAsia="宋体" w:cs="宋体"/>
                <w:sz w:val="21"/>
                <w:szCs w:val="21"/>
              </w:rPr>
              <w:t>护照</w:t>
            </w:r>
            <w:r>
              <w:rPr>
                <w:rFonts w:hint="eastAsia" w:ascii="宋体" w:hAnsi="宋体" w:eastAsia="宋体" w:cs="宋体"/>
                <w:sz w:val="21"/>
                <w:szCs w:val="21"/>
                <w:lang w:eastAsia="zh-CN"/>
              </w:rPr>
              <w:t>）；</w:t>
            </w:r>
          </w:p>
          <w:p>
            <w:pPr>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.人才所在单位提供法人登记证书复印件；</w:t>
            </w:r>
          </w:p>
          <w:p>
            <w:pPr>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6.人才子女缴费证明材料</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项目类型</w:t>
            </w:r>
          </w:p>
        </w:tc>
        <w:tc>
          <w:tcPr>
            <w:tcW w:w="7199" w:type="dxa"/>
            <w:noWrap w:val="0"/>
            <w:vAlign w:val="center"/>
          </w:tcPr>
          <w:p>
            <w:pPr>
              <w:spacing w:line="4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资格定补类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64" w:type="dxa"/>
            <w:gridSpan w:val="2"/>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拨付方式</w:t>
            </w:r>
          </w:p>
        </w:tc>
        <w:tc>
          <w:tcPr>
            <w:tcW w:w="7199" w:type="dxa"/>
            <w:noWrap w:val="0"/>
            <w:vAlign w:val="center"/>
          </w:tcPr>
          <w:p>
            <w:pPr>
              <w:bidi w:val="0"/>
              <w:rPr>
                <w:rFonts w:hint="default"/>
                <w:sz w:val="21"/>
                <w:szCs w:val="21"/>
                <w:lang w:val="en-US" w:eastAsia="zh-CN"/>
              </w:rPr>
            </w:pPr>
            <w:r>
              <w:rPr>
                <w:rFonts w:hint="eastAsia"/>
                <w:sz w:val="21"/>
                <w:szCs w:val="21"/>
                <w:lang w:val="en-US" w:eastAsia="zh-CN"/>
              </w:rPr>
              <w:t>每年一次，小学最多连续拨付6年，初中最多连续拨付3年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noWrap w:val="0"/>
            <w:vAlign w:val="center"/>
          </w:tcPr>
          <w:p>
            <w:pPr>
              <w:bidi w:val="0"/>
              <w:rPr>
                <w:rFonts w:hint="default"/>
                <w:sz w:val="21"/>
                <w:szCs w:val="21"/>
                <w:lang w:val="en-US"/>
              </w:rPr>
            </w:pPr>
            <w:r>
              <w:rPr>
                <w:rFonts w:hint="eastAsia"/>
                <w:sz w:val="21"/>
                <w:szCs w:val="21"/>
                <w:lang w:val="en-US" w:eastAsia="zh-CN"/>
              </w:rPr>
              <w:t>每年10月底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91"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申请对象</w:t>
            </w:r>
            <w:r>
              <w:rPr>
                <w:rFonts w:hint="eastAsia" w:ascii="宋体" w:hAnsi="宋体" w:eastAsia="宋体" w:cs="宋体"/>
                <w:sz w:val="21"/>
                <w:szCs w:val="21"/>
              </w:rPr>
              <w:t>办事流程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sz w:val="21"/>
                <w:szCs w:val="21"/>
                <w:lang w:val="en-US" w:eastAsia="zh-CN"/>
              </w:rPr>
            </w:pPr>
            <w:r>
              <w:rPr>
                <w:rFonts w:hint="eastAsia"/>
                <w:sz w:val="21"/>
                <w:szCs w:val="21"/>
                <w:lang w:val="en-US" w:eastAsia="zh-CN"/>
              </w:rPr>
              <w:t>申请人填写《</w:t>
            </w:r>
            <w:r>
              <w:rPr>
                <w:rFonts w:hint="eastAsia" w:ascii="宋体" w:hAnsi="宋体" w:eastAsia="宋体" w:cs="宋体"/>
                <w:sz w:val="21"/>
                <w:szCs w:val="21"/>
              </w:rPr>
              <w:t>人才子女</w:t>
            </w:r>
            <w:r>
              <w:rPr>
                <w:rFonts w:hint="eastAsia" w:ascii="宋体" w:hAnsi="宋体" w:eastAsia="宋体" w:cs="宋体"/>
                <w:sz w:val="21"/>
                <w:szCs w:val="21"/>
                <w:lang w:val="en-US" w:eastAsia="zh-CN"/>
              </w:rPr>
              <w:t>学费补贴</w:t>
            </w:r>
            <w:r>
              <w:rPr>
                <w:rFonts w:hint="eastAsia" w:ascii="宋体" w:hAnsi="宋体" w:eastAsia="宋体" w:cs="宋体"/>
                <w:sz w:val="21"/>
                <w:szCs w:val="21"/>
              </w:rPr>
              <w:t>申请表</w:t>
            </w:r>
            <w:r>
              <w:rPr>
                <w:rFonts w:hint="eastAsia"/>
                <w:sz w:val="21"/>
                <w:szCs w:val="21"/>
                <w:lang w:val="en-US" w:eastAsia="zh-CN"/>
              </w:rPr>
              <w:t>》，用人单位负责人签字盖章后附上其他证明材料，报到区委组织部（区委人才办）。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noWrap w:val="0"/>
            <w:vAlign w:val="center"/>
          </w:tcPr>
          <w:p>
            <w:pPr>
              <w:bidi w:val="0"/>
              <w:rPr>
                <w:rFonts w:hint="eastAsia"/>
                <w:sz w:val="21"/>
                <w:szCs w:val="21"/>
                <w:lang w:val="en-US" w:eastAsia="zh-CN"/>
              </w:rPr>
            </w:pPr>
            <w:r>
              <w:rPr>
                <w:rFonts w:hint="eastAsia"/>
                <w:sz w:val="21"/>
                <w:szCs w:val="21"/>
                <w:lang w:val="en-US" w:eastAsia="zh-CN"/>
              </w:rPr>
              <w:t>申请人确认按提供的基本账户收到奖补资金。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restart"/>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政府内部流转流程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noWrap w:val="0"/>
            <w:vAlign w:val="center"/>
          </w:tcPr>
          <w:p>
            <w:pPr>
              <w:bidi w:val="0"/>
              <w:rPr>
                <w:rFonts w:hint="eastAsia"/>
                <w:sz w:val="21"/>
                <w:szCs w:val="21"/>
                <w:lang w:eastAsia="zh-CN"/>
              </w:rPr>
            </w:pPr>
            <w:r>
              <w:rPr>
                <w:rFonts w:hint="eastAsia"/>
                <w:sz w:val="21"/>
                <w:szCs w:val="21"/>
                <w:lang w:eastAsia="zh-CN"/>
              </w:rPr>
              <w:t>区委组织部（区委人才办）收到申请后，在15个工作日内完成审核。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199" w:type="dxa"/>
            <w:noWrap w:val="0"/>
            <w:vAlign w:val="center"/>
          </w:tcPr>
          <w:p>
            <w:pPr>
              <w:bidi w:val="0"/>
              <w:rPr>
                <w:rFonts w:hint="default"/>
                <w:sz w:val="21"/>
                <w:szCs w:val="21"/>
                <w:lang w:val="en-US" w:eastAsia="zh-CN"/>
              </w:rPr>
            </w:pPr>
            <w:r>
              <w:rPr>
                <w:rFonts w:hint="default"/>
                <w:sz w:val="21"/>
                <w:szCs w:val="21"/>
                <w:lang w:val="en-US" w:eastAsia="zh-CN"/>
              </w:rPr>
              <w:t>经审定后，由区委组织部拨付资金</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7772" w:type="dxa"/>
            <w:gridSpan w:val="2"/>
            <w:noWrap w:val="0"/>
            <w:vAlign w:val="center"/>
          </w:tcPr>
          <w:p>
            <w:pPr>
              <w:spacing w:line="400" w:lineRule="exact"/>
              <w:ind w:right="-107" w:rightChars="-51"/>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区委组织部</w:t>
            </w:r>
          </w:p>
          <w:p>
            <w:pPr>
              <w:bidi w:val="0"/>
              <w:jc w:val="center"/>
              <w:rPr>
                <w:rFonts w:hint="eastAsia"/>
                <w:sz w:val="21"/>
                <w:szCs w:val="21"/>
              </w:rPr>
            </w:pPr>
            <w:r>
              <w:rPr>
                <w:rFonts w:hint="eastAsia" w:ascii="宋体" w:hAnsi="宋体" w:eastAsia="宋体" w:cs="宋体"/>
                <w:color w:val="000000"/>
                <w:sz w:val="21"/>
                <w:szCs w:val="21"/>
              </w:rPr>
              <w:t>0577-86966626</w:t>
            </w:r>
          </w:p>
        </w:tc>
      </w:tr>
    </w:tbl>
    <w:p>
      <w:pPr>
        <w:pStyle w:val="2"/>
        <w:ind w:left="0" w:leftChars="0" w:firstLine="0" w:firstLineChars="0"/>
        <w:rPr>
          <w:rFonts w:hint="eastAsia" w:ascii="华文中宋" w:hAnsi="华文中宋" w:eastAsia="华文中宋" w:cs="宋体"/>
          <w:b/>
          <w:sz w:val="44"/>
          <w:szCs w:val="44"/>
        </w:rPr>
      </w:pPr>
    </w:p>
    <w:p>
      <w:pPr>
        <w:pStyle w:val="2"/>
        <w:rPr>
          <w:rFonts w:hint="eastAsia"/>
        </w:rPr>
      </w:pPr>
    </w:p>
    <w:p>
      <w:pPr>
        <w:rPr>
          <w:rFonts w:hint="eastAsia"/>
        </w:rPr>
      </w:pPr>
    </w:p>
    <w:p>
      <w:pPr>
        <w:pStyle w:val="2"/>
        <w:rPr>
          <w:rFonts w:hint="eastAsia"/>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ascii="仿宋_GB2312" w:hAnsi="宋体" w:eastAsia="仿宋_GB2312"/>
          <w:sz w:val="32"/>
          <w:szCs w:val="30"/>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hint="eastAsia"/>
        </w:rPr>
      </w:pPr>
      <w:r>
        <w:rPr>
          <w:rFonts w:hint="eastAsia" w:ascii="仿宋_GB2312" w:hAnsi="宋体" w:eastAsia="仿宋_GB2312"/>
          <w:sz w:val="32"/>
          <w:szCs w:val="30"/>
        </w:rPr>
        <w:t>附件</w:t>
      </w:r>
    </w:p>
    <w:p>
      <w:pPr>
        <w:keepNext w:val="0"/>
        <w:keepLines w:val="0"/>
        <w:pageBreakBefore w:val="0"/>
        <w:widowControl/>
        <w:shd w:val="clear" w:color="auto" w:fill="auto"/>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龙湾区（高新区）E类以上人才子女学费补贴申请表</w:t>
      </w:r>
    </w:p>
    <w:p>
      <w:pPr>
        <w:keepNext w:val="0"/>
        <w:keepLines w:val="0"/>
        <w:pageBreakBefore w:val="0"/>
        <w:widowControl/>
        <w:kinsoku/>
        <w:wordWrap/>
        <w:overflowPunct/>
        <w:topLinePunct w:val="0"/>
        <w:autoSpaceDE/>
        <w:autoSpaceDN/>
        <w:bidi w:val="0"/>
        <w:adjustRightInd w:val="0"/>
        <w:snapToGrid w:val="0"/>
        <w:spacing w:before="120" w:after="0" w:line="440" w:lineRule="exact"/>
        <w:ind w:firstLine="4500" w:firstLineChars="1500"/>
        <w:textAlignment w:val="auto"/>
        <w:outlineLvl w:val="9"/>
        <w:rPr>
          <w:rFonts w:ascii="宋体" w:hAnsi="宋体" w:cs="宋体"/>
          <w:sz w:val="30"/>
          <w:szCs w:val="30"/>
        </w:rPr>
      </w:pPr>
      <w:r>
        <w:rPr>
          <w:rFonts w:ascii="宋体" w:hAnsi="宋体" w:cs="宋体"/>
          <w:sz w:val="30"/>
          <w:szCs w:val="30"/>
        </w:rPr>
        <w:t>填表日期：</w:t>
      </w:r>
      <w:r>
        <w:rPr>
          <w:rFonts w:hint="eastAsia" w:ascii="宋体" w:hAnsi="宋体" w:eastAsia="宋体" w:cs="宋体"/>
          <w:sz w:val="30"/>
          <w:szCs w:val="30"/>
          <w:lang w:val="en-US" w:eastAsia="zh-CN"/>
        </w:rPr>
        <w:t xml:space="preserve">  </w:t>
      </w:r>
      <w:r>
        <w:rPr>
          <w:rFonts w:ascii="宋体" w:hAnsi="宋体" w:cs="宋体"/>
          <w:sz w:val="30"/>
          <w:szCs w:val="30"/>
        </w:rPr>
        <w:t>年</w:t>
      </w:r>
      <w:r>
        <w:rPr>
          <w:rFonts w:hint="eastAsia" w:ascii="宋体" w:hAnsi="宋体" w:eastAsia="宋体" w:cs="宋体"/>
          <w:sz w:val="30"/>
          <w:szCs w:val="30"/>
          <w:lang w:val="en-US" w:eastAsia="zh-CN"/>
        </w:rPr>
        <w:t xml:space="preserve">  </w:t>
      </w:r>
      <w:r>
        <w:rPr>
          <w:rFonts w:ascii="宋体" w:hAnsi="宋体" w:cs="宋体"/>
          <w:sz w:val="30"/>
          <w:szCs w:val="30"/>
        </w:rPr>
        <w:t>月</w:t>
      </w:r>
      <w:r>
        <w:rPr>
          <w:rFonts w:hint="eastAsia" w:ascii="宋体" w:hAnsi="宋体" w:eastAsia="宋体" w:cs="宋体"/>
          <w:sz w:val="30"/>
          <w:szCs w:val="30"/>
          <w:lang w:val="en-US" w:eastAsia="zh-CN"/>
        </w:rPr>
        <w:t xml:space="preserve">  </w:t>
      </w:r>
      <w:r>
        <w:rPr>
          <w:rFonts w:ascii="宋体" w:hAnsi="宋体" w:cs="宋体"/>
          <w:sz w:val="30"/>
          <w:szCs w:val="30"/>
        </w:rPr>
        <w:t>日</w:t>
      </w:r>
    </w:p>
    <w:p>
      <w:pPr>
        <w:pStyle w:val="2"/>
      </w:pPr>
    </w:p>
    <w:tbl>
      <w:tblPr>
        <w:tblStyle w:val="11"/>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3"/>
        <w:gridCol w:w="1720"/>
        <w:gridCol w:w="751"/>
        <w:gridCol w:w="1180"/>
        <w:gridCol w:w="1683"/>
        <w:gridCol w:w="2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464" w:type="dxa"/>
            <w:gridSpan w:val="6"/>
            <w:tcBorders>
              <w:top w:val="single" w:color="auto" w:sz="12" w:space="0"/>
              <w:left w:val="single" w:color="auto" w:sz="12" w:space="0"/>
              <w:right w:val="single" w:color="auto" w:sz="12" w:space="0"/>
            </w:tcBorders>
            <w:noWrap w:val="0"/>
            <w:vAlign w:val="center"/>
          </w:tcPr>
          <w:p>
            <w:pPr>
              <w:spacing w:line="400" w:lineRule="exact"/>
              <w:jc w:val="center"/>
              <w:rPr>
                <w:rFonts w:ascii="宋体" w:hAnsi="宋体" w:cs="宋体"/>
                <w:sz w:val="24"/>
                <w:szCs w:val="28"/>
              </w:rPr>
            </w:pPr>
            <w:r>
              <w:rPr>
                <w:rFonts w:ascii="宋体" w:hAnsi="宋体" w:cs="宋体"/>
                <w:b/>
                <w:bCs/>
                <w:sz w:val="24"/>
                <w:szCs w:val="28"/>
              </w:rPr>
              <w:t>人才基本情况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03" w:type="dxa"/>
            <w:tcBorders>
              <w:left w:val="single" w:color="auto" w:sz="12" w:space="0"/>
            </w:tcBorders>
            <w:noWrap w:val="0"/>
            <w:vAlign w:val="center"/>
          </w:tcPr>
          <w:p>
            <w:pPr>
              <w:spacing w:line="400" w:lineRule="exact"/>
              <w:jc w:val="center"/>
              <w:rPr>
                <w:rFonts w:ascii="宋体" w:hAnsi="宋体" w:cs="宋体"/>
                <w:sz w:val="24"/>
                <w:szCs w:val="28"/>
              </w:rPr>
            </w:pPr>
            <w:r>
              <w:rPr>
                <w:rFonts w:ascii="宋体" w:hAnsi="宋体" w:cs="宋体"/>
                <w:sz w:val="24"/>
                <w:szCs w:val="28"/>
              </w:rPr>
              <w:t>姓　名</w:t>
            </w:r>
          </w:p>
        </w:tc>
        <w:tc>
          <w:tcPr>
            <w:tcW w:w="1720" w:type="dxa"/>
            <w:noWrap w:val="0"/>
            <w:vAlign w:val="center"/>
          </w:tcPr>
          <w:p>
            <w:pPr>
              <w:spacing w:line="400" w:lineRule="exact"/>
              <w:jc w:val="center"/>
              <w:rPr>
                <w:rFonts w:hint="default" w:ascii="宋体" w:hAnsi="宋体" w:eastAsia="微软雅黑" w:cs="宋体"/>
                <w:sz w:val="24"/>
                <w:szCs w:val="28"/>
                <w:lang w:val="en-US" w:eastAsia="zh-CN"/>
              </w:rPr>
            </w:pPr>
          </w:p>
        </w:tc>
        <w:tc>
          <w:tcPr>
            <w:tcW w:w="1931" w:type="dxa"/>
            <w:gridSpan w:val="2"/>
            <w:noWrap w:val="0"/>
            <w:vAlign w:val="center"/>
          </w:tcPr>
          <w:p>
            <w:pPr>
              <w:spacing w:line="400" w:lineRule="exact"/>
              <w:jc w:val="center"/>
              <w:rPr>
                <w:rFonts w:ascii="宋体" w:hAnsi="宋体" w:cs="宋体"/>
                <w:sz w:val="24"/>
                <w:szCs w:val="28"/>
              </w:rPr>
            </w:pPr>
            <w:r>
              <w:rPr>
                <w:rFonts w:ascii="宋体" w:hAnsi="宋体" w:cs="宋体"/>
                <w:sz w:val="24"/>
                <w:szCs w:val="28"/>
              </w:rPr>
              <w:t>人才类别</w:t>
            </w:r>
          </w:p>
        </w:tc>
        <w:tc>
          <w:tcPr>
            <w:tcW w:w="4310" w:type="dxa"/>
            <w:gridSpan w:val="2"/>
            <w:tcBorders>
              <w:right w:val="single" w:color="auto" w:sz="12" w:space="0"/>
            </w:tcBorders>
            <w:noWrap w:val="0"/>
            <w:vAlign w:val="center"/>
          </w:tcPr>
          <w:p>
            <w:pPr>
              <w:spacing w:line="400" w:lineRule="exact"/>
              <w:jc w:val="center"/>
              <w:rPr>
                <w:rFonts w:hint="eastAsia" w:ascii="宋体" w:hAnsi="宋体" w:eastAsia="宋体" w:cs="宋体"/>
                <w:sz w:val="24"/>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gridSpan w:val="2"/>
            <w:tcBorders>
              <w:left w:val="single" w:color="auto" w:sz="12" w:space="0"/>
              <w:bottom w:val="single" w:color="auto" w:sz="4" w:space="0"/>
            </w:tcBorders>
            <w:noWrap w:val="0"/>
            <w:vAlign w:val="center"/>
          </w:tcPr>
          <w:p>
            <w:pPr>
              <w:spacing w:line="400" w:lineRule="exact"/>
              <w:jc w:val="center"/>
              <w:rPr>
                <w:rFonts w:ascii="宋体" w:hAnsi="宋体" w:cs="宋体"/>
                <w:sz w:val="24"/>
                <w:szCs w:val="28"/>
              </w:rPr>
            </w:pPr>
            <w:r>
              <w:rPr>
                <w:rFonts w:hint="eastAsia" w:ascii="宋体" w:hAnsi="宋体" w:cs="宋体"/>
                <w:sz w:val="24"/>
                <w:szCs w:val="28"/>
              </w:rPr>
              <w:t>工作单位及职务</w:t>
            </w:r>
          </w:p>
        </w:tc>
        <w:tc>
          <w:tcPr>
            <w:tcW w:w="6241" w:type="dxa"/>
            <w:gridSpan w:val="4"/>
            <w:tcBorders>
              <w:top w:val="single" w:color="auto" w:sz="4" w:space="0"/>
              <w:bottom w:val="single" w:color="auto" w:sz="4" w:space="0"/>
              <w:right w:val="single" w:color="auto" w:sz="12" w:space="0"/>
            </w:tcBorders>
            <w:noWrap w:val="0"/>
            <w:vAlign w:val="center"/>
          </w:tcPr>
          <w:p>
            <w:pPr>
              <w:spacing w:line="400" w:lineRule="exact"/>
              <w:jc w:val="center"/>
              <w:rPr>
                <w:rFonts w:hint="default" w:ascii="宋体" w:hAnsi="宋体" w:eastAsia="微软雅黑" w:cs="宋体"/>
                <w:sz w:val="24"/>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gridSpan w:val="2"/>
            <w:tcBorders>
              <w:top w:val="single" w:color="auto" w:sz="4" w:space="0"/>
              <w:left w:val="single" w:color="auto" w:sz="12" w:space="0"/>
              <w:bottom w:val="single" w:color="auto" w:sz="12" w:space="0"/>
            </w:tcBorders>
            <w:noWrap w:val="0"/>
            <w:vAlign w:val="center"/>
          </w:tcPr>
          <w:p>
            <w:pPr>
              <w:spacing w:line="400" w:lineRule="exact"/>
              <w:jc w:val="center"/>
              <w:rPr>
                <w:rFonts w:hint="eastAsia" w:ascii="宋体" w:hAnsi="宋体" w:cs="宋体"/>
                <w:sz w:val="24"/>
                <w:szCs w:val="28"/>
              </w:rPr>
            </w:pPr>
            <w:r>
              <w:rPr>
                <w:rFonts w:ascii="宋体" w:hAnsi="宋体" w:cs="宋体"/>
                <w:sz w:val="24"/>
                <w:szCs w:val="28"/>
              </w:rPr>
              <w:t>家庭住址</w:t>
            </w:r>
          </w:p>
        </w:tc>
        <w:tc>
          <w:tcPr>
            <w:tcW w:w="1931" w:type="dxa"/>
            <w:gridSpan w:val="2"/>
            <w:tcBorders>
              <w:top w:val="single" w:color="auto" w:sz="4" w:space="0"/>
              <w:bottom w:val="single" w:color="auto" w:sz="12" w:space="0"/>
              <w:right w:val="single" w:color="auto" w:sz="4" w:space="0"/>
            </w:tcBorders>
            <w:noWrap w:val="0"/>
            <w:vAlign w:val="center"/>
          </w:tcPr>
          <w:p>
            <w:pPr>
              <w:spacing w:line="400" w:lineRule="exact"/>
              <w:jc w:val="center"/>
              <w:rPr>
                <w:rFonts w:hint="default" w:ascii="宋体" w:hAnsi="宋体" w:eastAsia="微软雅黑" w:cs="宋体"/>
                <w:sz w:val="24"/>
                <w:szCs w:val="28"/>
                <w:lang w:val="en-US" w:eastAsia="zh-CN"/>
              </w:rPr>
            </w:pPr>
          </w:p>
        </w:tc>
        <w:tc>
          <w:tcPr>
            <w:tcW w:w="1683"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eastAsia" w:ascii="宋体" w:hAnsi="宋体" w:cs="宋体"/>
                <w:sz w:val="24"/>
                <w:szCs w:val="28"/>
              </w:rPr>
            </w:pPr>
            <w:r>
              <w:rPr>
                <w:rFonts w:ascii="宋体" w:hAnsi="宋体" w:cs="宋体"/>
                <w:sz w:val="24"/>
                <w:szCs w:val="28"/>
              </w:rPr>
              <w:t>联系电话</w:t>
            </w:r>
          </w:p>
        </w:tc>
        <w:tc>
          <w:tcPr>
            <w:tcW w:w="2627" w:type="dxa"/>
            <w:tcBorders>
              <w:top w:val="single" w:color="auto" w:sz="4" w:space="0"/>
              <w:left w:val="single" w:color="auto" w:sz="4" w:space="0"/>
              <w:bottom w:val="single" w:color="auto" w:sz="12" w:space="0"/>
              <w:right w:val="single" w:color="auto" w:sz="12" w:space="0"/>
            </w:tcBorders>
            <w:noWrap w:val="0"/>
            <w:vAlign w:val="center"/>
          </w:tcPr>
          <w:p>
            <w:pPr>
              <w:spacing w:line="400" w:lineRule="exact"/>
              <w:jc w:val="center"/>
              <w:rPr>
                <w:rFonts w:hint="default" w:ascii="宋体" w:hAnsi="宋体" w:eastAsia="微软雅黑" w:cs="宋体"/>
                <w:sz w:val="24"/>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9464" w:type="dxa"/>
            <w:gridSpan w:val="6"/>
            <w:tcBorders>
              <w:top w:val="single" w:color="auto" w:sz="12" w:space="0"/>
              <w:left w:val="single" w:color="auto" w:sz="12" w:space="0"/>
              <w:right w:val="single" w:color="auto" w:sz="12" w:space="0"/>
            </w:tcBorders>
            <w:noWrap w:val="0"/>
            <w:vAlign w:val="top"/>
          </w:tcPr>
          <w:p>
            <w:pPr>
              <w:spacing w:line="400" w:lineRule="exact"/>
              <w:jc w:val="center"/>
              <w:rPr>
                <w:rFonts w:ascii="宋体" w:hAnsi="宋体" w:cs="宋体"/>
                <w:sz w:val="24"/>
                <w:szCs w:val="28"/>
              </w:rPr>
            </w:pPr>
            <w:r>
              <w:rPr>
                <w:rFonts w:ascii="宋体" w:hAnsi="宋体" w:cs="宋体"/>
                <w:b/>
                <w:bCs/>
                <w:sz w:val="24"/>
                <w:szCs w:val="28"/>
              </w:rPr>
              <w:t>人才子女基本情况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trPr>
        <w:tc>
          <w:tcPr>
            <w:tcW w:w="1503" w:type="dxa"/>
            <w:tcBorders>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center"/>
              <w:textAlignment w:val="auto"/>
              <w:outlineLvl w:val="9"/>
              <w:rPr>
                <w:rFonts w:ascii="宋体" w:hAnsi="宋体" w:cs="宋体"/>
                <w:sz w:val="24"/>
                <w:szCs w:val="28"/>
              </w:rPr>
            </w:pPr>
            <w:r>
              <w:rPr>
                <w:rFonts w:ascii="宋体" w:hAnsi="宋体" w:cs="宋体"/>
                <w:sz w:val="24"/>
                <w:szCs w:val="28"/>
              </w:rPr>
              <w:t>姓　名</w:t>
            </w:r>
          </w:p>
        </w:tc>
        <w:tc>
          <w:tcPr>
            <w:tcW w:w="172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outlineLvl w:val="9"/>
              <w:rPr>
                <w:rFonts w:hint="eastAsia" w:ascii="宋体" w:hAnsi="宋体" w:eastAsia="微软雅黑" w:cs="宋体"/>
                <w:sz w:val="24"/>
                <w:szCs w:val="28"/>
                <w:lang w:val="en-US" w:eastAsia="zh-CN"/>
              </w:rPr>
            </w:pPr>
          </w:p>
        </w:tc>
        <w:tc>
          <w:tcPr>
            <w:tcW w:w="751" w:type="dxa"/>
            <w:noWrap w:val="0"/>
            <w:vAlign w:val="center"/>
          </w:tcPr>
          <w:p>
            <w:pPr>
              <w:spacing w:line="400" w:lineRule="exact"/>
              <w:jc w:val="center"/>
              <w:rPr>
                <w:rFonts w:ascii="宋体" w:hAnsi="宋体" w:cs="宋体"/>
                <w:sz w:val="24"/>
                <w:szCs w:val="28"/>
              </w:rPr>
            </w:pPr>
            <w:r>
              <w:rPr>
                <w:rFonts w:ascii="宋体" w:hAnsi="宋体" w:cs="宋体"/>
                <w:sz w:val="24"/>
                <w:szCs w:val="28"/>
              </w:rPr>
              <w:t>性别</w:t>
            </w:r>
          </w:p>
        </w:tc>
        <w:tc>
          <w:tcPr>
            <w:tcW w:w="1180" w:type="dxa"/>
            <w:noWrap w:val="0"/>
            <w:vAlign w:val="center"/>
          </w:tcPr>
          <w:p>
            <w:pPr>
              <w:spacing w:line="400" w:lineRule="exact"/>
              <w:jc w:val="center"/>
              <w:rPr>
                <w:rFonts w:ascii="宋体" w:hAnsi="宋体" w:cs="宋体"/>
                <w:sz w:val="24"/>
                <w:szCs w:val="28"/>
              </w:rPr>
            </w:pPr>
          </w:p>
        </w:tc>
        <w:tc>
          <w:tcPr>
            <w:tcW w:w="1683" w:type="dxa"/>
            <w:noWrap w:val="0"/>
            <w:vAlign w:val="center"/>
          </w:tcPr>
          <w:p>
            <w:pPr>
              <w:spacing w:line="400" w:lineRule="exact"/>
              <w:jc w:val="center"/>
              <w:rPr>
                <w:rFonts w:hint="eastAsia" w:ascii="宋体" w:hAnsi="宋体" w:eastAsia="宋体" w:cs="宋体"/>
                <w:sz w:val="24"/>
                <w:szCs w:val="28"/>
                <w:lang w:eastAsia="zh-CN"/>
              </w:rPr>
            </w:pPr>
            <w:r>
              <w:rPr>
                <w:rFonts w:hint="eastAsia" w:ascii="宋体" w:hAnsi="宋体" w:cs="宋体"/>
                <w:sz w:val="24"/>
                <w:szCs w:val="28"/>
              </w:rPr>
              <w:t>出生</w:t>
            </w:r>
            <w:r>
              <w:rPr>
                <w:rFonts w:hint="eastAsia" w:ascii="宋体" w:hAnsi="宋体" w:eastAsia="宋体" w:cs="宋体"/>
                <w:sz w:val="24"/>
                <w:szCs w:val="28"/>
                <w:lang w:val="en-US" w:eastAsia="zh-CN"/>
              </w:rPr>
              <w:t>年月</w:t>
            </w:r>
          </w:p>
        </w:tc>
        <w:tc>
          <w:tcPr>
            <w:tcW w:w="2627" w:type="dxa"/>
            <w:tcBorders>
              <w:right w:val="single" w:color="auto" w:sz="12" w:space="0"/>
            </w:tcBorders>
            <w:noWrap w:val="0"/>
            <w:vAlign w:val="center"/>
          </w:tcPr>
          <w:p>
            <w:pPr>
              <w:spacing w:line="400" w:lineRule="exact"/>
              <w:jc w:val="both"/>
              <w:rPr>
                <w:rFonts w:hint="default" w:ascii="宋体" w:hAnsi="宋体" w:eastAsia="微软雅黑" w:cs="宋体"/>
                <w:sz w:val="24"/>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503" w:type="dxa"/>
            <w:tcBorders>
              <w:left w:val="single" w:color="auto" w:sz="12" w:space="0"/>
              <w:bottom w:val="single" w:color="auto" w:sz="12" w:space="0"/>
            </w:tcBorders>
            <w:noWrap w:val="0"/>
            <w:vAlign w:val="top"/>
          </w:tcPr>
          <w:p>
            <w:pPr>
              <w:spacing w:line="400" w:lineRule="exact"/>
              <w:jc w:val="center"/>
              <w:rPr>
                <w:rFonts w:ascii="宋体" w:hAnsi="宋体" w:cs="宋体"/>
                <w:sz w:val="24"/>
                <w:szCs w:val="28"/>
              </w:rPr>
            </w:pPr>
            <w:r>
              <w:rPr>
                <w:rFonts w:hint="eastAsia" w:ascii="宋体" w:hAnsi="宋体" w:eastAsia="宋体" w:cs="宋体"/>
                <w:sz w:val="24"/>
                <w:szCs w:val="28"/>
                <w:lang w:val="en-US" w:eastAsia="zh-CN"/>
              </w:rPr>
              <w:t>就读学校</w:t>
            </w:r>
          </w:p>
        </w:tc>
        <w:tc>
          <w:tcPr>
            <w:tcW w:w="2471" w:type="dxa"/>
            <w:gridSpan w:val="2"/>
            <w:tcBorders>
              <w:bottom w:val="single" w:color="auto" w:sz="12" w:space="0"/>
            </w:tcBorders>
            <w:noWrap w:val="0"/>
            <w:vAlign w:val="center"/>
          </w:tcPr>
          <w:p>
            <w:pPr>
              <w:spacing w:line="400" w:lineRule="exact"/>
              <w:jc w:val="center"/>
              <w:rPr>
                <w:rFonts w:ascii="宋体" w:hAnsi="宋体" w:cs="宋体"/>
                <w:sz w:val="24"/>
                <w:szCs w:val="28"/>
              </w:rPr>
            </w:pPr>
          </w:p>
        </w:tc>
        <w:tc>
          <w:tcPr>
            <w:tcW w:w="1180" w:type="dxa"/>
            <w:tcBorders>
              <w:bottom w:val="single" w:color="auto" w:sz="12" w:space="0"/>
            </w:tcBorders>
            <w:noWrap w:val="0"/>
            <w:vAlign w:val="top"/>
          </w:tcPr>
          <w:p>
            <w:pPr>
              <w:spacing w:line="400" w:lineRule="exact"/>
              <w:ind w:left="60"/>
              <w:jc w:val="center"/>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年级</w:t>
            </w:r>
          </w:p>
        </w:tc>
        <w:tc>
          <w:tcPr>
            <w:tcW w:w="4310" w:type="dxa"/>
            <w:gridSpan w:val="2"/>
            <w:tcBorders>
              <w:bottom w:val="single" w:color="auto" w:sz="12" w:space="0"/>
              <w:right w:val="single" w:color="auto" w:sz="12" w:space="0"/>
            </w:tcBorders>
            <w:noWrap w:val="0"/>
            <w:vAlign w:val="top"/>
          </w:tcPr>
          <w:p>
            <w:pPr>
              <w:spacing w:line="400" w:lineRule="exact"/>
              <w:ind w:left="60"/>
              <w:rPr>
                <w:rFonts w:ascii="宋体" w:hAnsi="宋体" w:cs="宋体"/>
                <w:sz w:val="24"/>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8" w:hRule="atLeast"/>
        </w:trPr>
        <w:tc>
          <w:tcPr>
            <w:tcW w:w="1503" w:type="dxa"/>
            <w:tcBorders>
              <w:left w:val="single" w:color="auto" w:sz="12"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hint="eastAsia" w:ascii="宋体" w:hAnsi="宋体" w:cs="宋体"/>
                <w:sz w:val="24"/>
                <w:szCs w:val="28"/>
              </w:rPr>
            </w:pPr>
            <w:r>
              <w:rPr>
                <w:rFonts w:hint="eastAsia" w:ascii="黑体" w:hAnsi="黑体" w:eastAsia="黑体" w:cs="黑体"/>
                <w:sz w:val="28"/>
                <w:szCs w:val="28"/>
              </w:rPr>
              <w:t>申请</w:t>
            </w:r>
            <w:r>
              <w:rPr>
                <w:rFonts w:hint="eastAsia" w:ascii="黑体" w:hAnsi="黑体" w:eastAsia="黑体" w:cs="黑体"/>
                <w:sz w:val="28"/>
                <w:szCs w:val="28"/>
                <w:lang w:val="en-US" w:eastAsia="zh-CN"/>
              </w:rPr>
              <w:t>单位</w:t>
            </w:r>
            <w:r>
              <w:rPr>
                <w:rFonts w:hint="eastAsia" w:ascii="黑体" w:hAnsi="黑体" w:eastAsia="黑体" w:cs="黑体"/>
                <w:sz w:val="28"/>
                <w:szCs w:val="28"/>
              </w:rPr>
              <w:t>意见</w:t>
            </w:r>
          </w:p>
        </w:tc>
        <w:tc>
          <w:tcPr>
            <w:tcW w:w="7961" w:type="dxa"/>
            <w:gridSpan w:val="5"/>
            <w:tcBorders>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rPr>
            </w:pPr>
            <w:r>
              <w:rPr>
                <w:rFonts w:hint="eastAsia"/>
                <w:sz w:val="24"/>
              </w:rPr>
              <w:t>承诺申报材料的真实性、准确性和有效性负责，如有虚假，愿承担由此产生的一切责任。</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eastAsia"/>
                <w:sz w:val="24"/>
                <w:lang w:val="en-US" w:eastAsia="zh-CN"/>
              </w:rPr>
            </w:pPr>
            <w:r>
              <w:rPr>
                <w:rFonts w:hint="eastAsia"/>
                <w:sz w:val="24"/>
              </w:rPr>
              <w:t>申请</w:t>
            </w:r>
            <w:r>
              <w:rPr>
                <w:rFonts w:hint="eastAsia"/>
                <w:sz w:val="24"/>
                <w:lang w:val="en-US" w:eastAsia="zh-CN"/>
              </w:rPr>
              <w:t>单位负责人</w:t>
            </w:r>
            <w:r>
              <w:rPr>
                <w:rFonts w:hint="eastAsia"/>
                <w:sz w:val="24"/>
              </w:rPr>
              <w:t>签字：</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480"/>
              <w:textAlignment w:val="auto"/>
              <w:outlineLvl w:val="9"/>
              <w:rPr>
                <w:rFonts w:hint="default"/>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4560" w:firstLineChars="1900"/>
              <w:textAlignment w:val="auto"/>
              <w:outlineLvl w:val="9"/>
              <w:rPr>
                <w:rFonts w:hint="eastAsia" w:ascii="宋体" w:hAnsi="宋体" w:cs="宋体"/>
                <w:sz w:val="24"/>
                <w:szCs w:val="28"/>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1503" w:type="dxa"/>
            <w:tcBorders>
              <w:top w:val="single" w:color="auto" w:sz="4" w:space="0"/>
              <w:lef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hint="eastAsia" w:ascii="宋体" w:hAnsi="宋体" w:eastAsia="宋体" w:cs="宋体"/>
                <w:sz w:val="24"/>
                <w:szCs w:val="28"/>
                <w:lang w:eastAsia="zh-CN"/>
              </w:rPr>
            </w:pPr>
            <w:r>
              <w:rPr>
                <w:rFonts w:hint="eastAsia" w:ascii="黑体" w:hAnsi="黑体" w:eastAsia="黑体" w:cs="黑体"/>
                <w:sz w:val="30"/>
                <w:szCs w:val="30"/>
              </w:rPr>
              <w:t>受理部门意见</w:t>
            </w:r>
          </w:p>
        </w:tc>
        <w:tc>
          <w:tcPr>
            <w:tcW w:w="7961" w:type="dxa"/>
            <w:gridSpan w:val="5"/>
            <w:tcBorders>
              <w:top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570"/>
              <w:textAlignment w:val="auto"/>
              <w:outlineLvl w:val="9"/>
              <w:rPr>
                <w:rFonts w:hint="eastAsia"/>
                <w:sz w:val="24"/>
              </w:rPr>
            </w:pPr>
            <w:r>
              <w:rPr>
                <w:rFonts w:hint="eastAsia"/>
                <w:sz w:val="24"/>
              </w:rPr>
              <w:t>经</w:t>
            </w:r>
            <w:r>
              <w:rPr>
                <w:rFonts w:hint="eastAsia"/>
                <w:sz w:val="24"/>
                <w:lang w:val="en-US" w:eastAsia="zh-CN"/>
              </w:rPr>
              <w:t>审核</w:t>
            </w:r>
            <w:r>
              <w:rPr>
                <w:rFonts w:hint="eastAsia"/>
                <w:sz w:val="24"/>
                <w:lang w:eastAsia="zh-CN"/>
              </w:rPr>
              <w:t>，</w:t>
            </w:r>
            <w:r>
              <w:rPr>
                <w:rFonts w:hint="eastAsia"/>
                <w:sz w:val="24"/>
                <w:lang w:val="en-US" w:eastAsia="zh-CN"/>
              </w:rPr>
              <w:t>该</w:t>
            </w:r>
            <w:r>
              <w:rPr>
                <w:rFonts w:hint="eastAsia"/>
                <w:sz w:val="24"/>
              </w:rPr>
              <w:t>申请</w:t>
            </w:r>
            <w:r>
              <w:rPr>
                <w:rFonts w:hint="eastAsia"/>
                <w:sz w:val="24"/>
                <w:lang w:val="en-US" w:eastAsia="zh-CN"/>
              </w:rPr>
              <w:t>人</w:t>
            </w:r>
            <w:r>
              <w:rPr>
                <w:rFonts w:hint="eastAsia"/>
                <w:sz w:val="24"/>
              </w:rPr>
              <w:t>满足资金拨付条件，建议予以拨付。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rFonts w:hint="eastAsia"/>
                <w:sz w:val="24"/>
              </w:rPr>
            </w:pPr>
          </w:p>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jc w:val="both"/>
              <w:textAlignment w:val="auto"/>
              <w:outlineLvl w:val="9"/>
              <w:rPr>
                <w:rFonts w:hint="eastAsia"/>
                <w:sz w:val="24"/>
              </w:rPr>
            </w:pPr>
            <w:r>
              <w:rPr>
                <w:rFonts w:hint="eastAsia"/>
                <w:sz w:val="24"/>
              </w:rPr>
              <w:t>科室负责人签字：</w:t>
            </w:r>
          </w:p>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4800" w:firstLineChars="2000"/>
              <w:jc w:val="both"/>
              <w:textAlignment w:val="auto"/>
              <w:outlineLvl w:val="9"/>
              <w:rPr>
                <w:rFonts w:hint="eastAsia" w:ascii="宋体" w:hAnsi="宋体" w:cs="宋体"/>
                <w:sz w:val="24"/>
                <w:szCs w:val="28"/>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503" w:type="dxa"/>
            <w:tcBorders>
              <w:left w:val="single" w:color="auto" w:sz="12"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0" w:firstLineChars="0"/>
              <w:jc w:val="center"/>
              <w:textAlignment w:val="auto"/>
              <w:outlineLvl w:val="9"/>
              <w:rPr>
                <w:rFonts w:ascii="宋体" w:hAnsi="宋体" w:cs="宋体"/>
                <w:sz w:val="24"/>
                <w:szCs w:val="28"/>
              </w:rPr>
            </w:pPr>
            <w:r>
              <w:rPr>
                <w:rFonts w:hint="eastAsia" w:ascii="黑体" w:hAnsi="黑体" w:eastAsia="黑体" w:cs="黑体"/>
                <w:sz w:val="30"/>
                <w:szCs w:val="30"/>
                <w:lang w:val="en-US" w:eastAsia="zh-CN"/>
              </w:rPr>
              <w:t>兑现部门意见</w:t>
            </w:r>
          </w:p>
        </w:tc>
        <w:tc>
          <w:tcPr>
            <w:tcW w:w="7961" w:type="dxa"/>
            <w:gridSpan w:val="5"/>
            <w:tcBorders>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400" w:lineRule="exact"/>
              <w:ind w:firstLine="720" w:firstLineChars="300"/>
              <w:textAlignment w:val="auto"/>
              <w:outlineLvl w:val="9"/>
              <w:rPr>
                <w:sz w:val="24"/>
              </w:rPr>
            </w:pPr>
            <w:r>
              <w:rPr>
                <w:rFonts w:hint="eastAsia"/>
                <w:sz w:val="24"/>
                <w:lang w:eastAsia="zh-CN"/>
              </w:rPr>
              <w:t>同意拨付。</w:t>
            </w:r>
          </w:p>
          <w:p>
            <w:pPr>
              <w:keepNext w:val="0"/>
              <w:keepLines w:val="0"/>
              <w:pageBreakBefore w:val="0"/>
              <w:widowControl/>
              <w:kinsoku/>
              <w:wordWrap/>
              <w:overflowPunct/>
              <w:topLinePunct w:val="0"/>
              <w:autoSpaceDE/>
              <w:autoSpaceDN/>
              <w:bidi w:val="0"/>
              <w:adjustRightInd w:val="0"/>
              <w:snapToGrid w:val="0"/>
              <w:spacing w:after="0" w:line="400" w:lineRule="exact"/>
              <w:ind w:firstLine="600"/>
              <w:textAlignment w:val="auto"/>
              <w:outlineLvl w:val="9"/>
              <w:rPr>
                <w:sz w:val="24"/>
              </w:rPr>
            </w:pPr>
            <w:r>
              <w:rPr>
                <w:rFonts w:hint="eastAsia"/>
                <w:sz w:val="24"/>
              </w:rPr>
              <w:t>分管领导</w:t>
            </w:r>
            <w:r>
              <w:rPr>
                <w:rFonts w:hint="eastAsia"/>
                <w:sz w:val="24"/>
                <w:lang w:val="en-US" w:eastAsia="zh-CN"/>
              </w:rPr>
              <w:t>签字</w:t>
            </w:r>
            <w:r>
              <w:rPr>
                <w:rFonts w:hint="eastAsia"/>
                <w:sz w:val="24"/>
              </w:rPr>
              <w:t>：</w:t>
            </w:r>
            <w:r>
              <w:rPr>
                <w:rFonts w:hint="eastAsia"/>
                <w:sz w:val="24"/>
                <w:lang w:val="en-US" w:eastAsia="zh-CN"/>
              </w:rPr>
              <w:t>（单位</w:t>
            </w:r>
            <w:r>
              <w:rPr>
                <w:rFonts w:hint="eastAsia"/>
                <w:sz w:val="24"/>
              </w:rPr>
              <w:t>盖章</w:t>
            </w:r>
            <w:r>
              <w:rPr>
                <w:rFonts w:hint="eastAsia"/>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400" w:lineRule="exact"/>
              <w:ind w:left="0" w:leftChars="0" w:right="0" w:rightChars="0" w:firstLine="4800" w:firstLineChars="2000"/>
              <w:jc w:val="both"/>
              <w:textAlignment w:val="auto"/>
              <w:outlineLvl w:val="9"/>
              <w:rPr>
                <w:rFonts w:hint="eastAsia" w:ascii="宋体" w:hAnsi="宋体" w:eastAsia="宋体" w:cs="宋体"/>
                <w:sz w:val="24"/>
                <w:szCs w:val="28"/>
                <w:lang w:val="en-US" w:eastAsia="zh-CN"/>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c>
      </w:tr>
    </w:tbl>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jc w:val="center"/>
        <w:textAlignment w:val="auto"/>
        <w:outlineLvl w:val="9"/>
        <w:rPr>
          <w:rFonts w:hint="default"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b w:val="0"/>
          <w:bCs w:val="0"/>
          <w:sz w:val="36"/>
          <w:szCs w:val="36"/>
          <w:lang w:val="en-US" w:eastAsia="zh-CN"/>
        </w:rPr>
        <w:t>龙湾区（高新区）D类以上人才家属（事业人员）就业申请操作指南</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73"/>
        <w:gridCol w:w="3313"/>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64" w:type="dxa"/>
            <w:gridSpan w:val="2"/>
            <w:noWrap w:val="0"/>
            <w:vAlign w:val="center"/>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申报对象</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对全职引进到我区企事业单位工作的D类以上人才，其配偶有来龙湾工作意愿且为事业单位在编在岗工作人员的。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64" w:type="dxa"/>
            <w:gridSpan w:val="2"/>
            <w:noWrap w:val="0"/>
            <w:vAlign w:val="center"/>
          </w:tcPr>
          <w:p>
            <w:pPr>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申报条件</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1.与用人单位签订不少于3年的劳动合同；</w:t>
            </w:r>
          </w:p>
          <w:p>
            <w:pPr>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cs="宋体"/>
                <w:lang w:val="en-US" w:eastAsia="zh-CN"/>
              </w:rPr>
              <w:t>人才家属</w:t>
            </w:r>
            <w:r>
              <w:rPr>
                <w:rFonts w:hint="eastAsia" w:ascii="宋体" w:hAnsi="宋体" w:eastAsia="宋体" w:cs="宋体"/>
                <w:lang w:val="en-US" w:eastAsia="zh-CN"/>
              </w:rPr>
              <w:t>为事业单位在编在岗工作人员且近三年年度考核</w:t>
            </w:r>
            <w:r>
              <w:rPr>
                <w:rFonts w:hint="eastAsia" w:ascii="宋体" w:hAnsi="宋体" w:cs="宋体"/>
                <w:lang w:val="en-US" w:eastAsia="zh-CN"/>
              </w:rPr>
              <w:t>需</w:t>
            </w:r>
            <w:r>
              <w:rPr>
                <w:rFonts w:hint="eastAsia" w:ascii="宋体" w:hAnsi="宋体" w:eastAsia="宋体" w:cs="宋体"/>
                <w:lang w:val="en-US" w:eastAsia="zh-CN"/>
              </w:rPr>
              <w:t>合格及以上。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464" w:type="dxa"/>
            <w:gridSpan w:val="2"/>
            <w:noWrap w:val="0"/>
            <w:vAlign w:val="center"/>
          </w:tcPr>
          <w:p>
            <w:pPr>
              <w:spacing w:line="400" w:lineRule="exact"/>
              <w:rPr>
                <w:rFonts w:hint="eastAsia" w:ascii="宋体" w:hAnsi="宋体" w:eastAsia="宋体" w:cs="宋体"/>
                <w:sz w:val="21"/>
                <w:szCs w:val="21"/>
              </w:rPr>
            </w:pPr>
            <w:r>
              <w:rPr>
                <w:rFonts w:hint="eastAsia" w:ascii="宋体" w:hAnsi="宋体" w:eastAsia="宋体" w:cs="宋体"/>
                <w:sz w:val="21"/>
                <w:szCs w:val="21"/>
              </w:rPr>
              <w:t>申报材料</w:t>
            </w:r>
          </w:p>
        </w:tc>
        <w:tc>
          <w:tcPr>
            <w:tcW w:w="7199" w:type="dxa"/>
            <w:gridSpan w:val="2"/>
            <w:noWrap w:val="0"/>
            <w:vAlign w:val="top"/>
          </w:tcPr>
          <w:p>
            <w:pPr>
              <w:numPr>
                <w:ilvl w:val="0"/>
                <w:numId w:val="7"/>
              </w:numPr>
              <w:bidi w:val="0"/>
              <w:rPr>
                <w:rFonts w:hint="eastAsia" w:ascii="宋体" w:hAnsi="宋体" w:eastAsia="宋体" w:cs="宋体"/>
                <w:lang w:val="en-US" w:eastAsia="zh-CN"/>
              </w:rPr>
            </w:pPr>
            <w:r>
              <w:rPr>
                <w:rFonts w:hint="eastAsia" w:ascii="宋体" w:hAnsi="宋体" w:eastAsia="宋体" w:cs="宋体"/>
                <w:lang w:val="en-US" w:eastAsia="zh-CN"/>
              </w:rPr>
              <w:t>编办出具的空编使用核准单、《事业单位交流人员审核表》（一式三份）；</w:t>
            </w:r>
          </w:p>
          <w:p>
            <w:pPr>
              <w:numPr>
                <w:ilvl w:val="0"/>
                <w:numId w:val="7"/>
              </w:numPr>
              <w:bidi w:val="0"/>
              <w:rPr>
                <w:rFonts w:hint="eastAsia" w:ascii="宋体" w:hAnsi="宋体" w:eastAsia="宋体" w:cs="宋体"/>
                <w:lang w:val="en-US" w:eastAsia="zh-CN"/>
              </w:rPr>
            </w:pPr>
            <w:r>
              <w:rPr>
                <w:rFonts w:hint="eastAsia" w:ascii="宋体" w:hAnsi="宋体" w:eastAsia="宋体" w:cs="宋体"/>
                <w:lang w:val="en-US" w:eastAsia="zh-CN"/>
              </w:rPr>
              <w:t>用人单位申请函、考察材料、公示材料；</w:t>
            </w:r>
          </w:p>
          <w:p>
            <w:pPr>
              <w:numPr>
                <w:ilvl w:val="0"/>
                <w:numId w:val="7"/>
              </w:numPr>
              <w:bidi w:val="0"/>
              <w:rPr>
                <w:rFonts w:hint="eastAsia" w:ascii="宋体" w:hAnsi="宋体" w:eastAsia="宋体" w:cs="宋体"/>
              </w:rPr>
            </w:pPr>
            <w:r>
              <w:rPr>
                <w:rFonts w:hint="eastAsia" w:ascii="宋体" w:hAnsi="宋体" w:eastAsia="宋体" w:cs="宋体"/>
                <w:lang w:eastAsia="zh-CN"/>
              </w:rPr>
              <w:t>夫妻双方</w:t>
            </w:r>
            <w:r>
              <w:rPr>
                <w:rFonts w:hint="eastAsia" w:ascii="宋体" w:hAnsi="宋体" w:eastAsia="宋体" w:cs="宋体"/>
              </w:rPr>
              <w:t>的身份证原件及复印件</w:t>
            </w:r>
            <w:r>
              <w:rPr>
                <w:rFonts w:hint="eastAsia" w:ascii="宋体" w:hAnsi="宋体" w:eastAsia="宋体" w:cs="宋体"/>
                <w:lang w:eastAsia="zh-CN"/>
              </w:rPr>
              <w:t>、结婚证</w:t>
            </w:r>
            <w:r>
              <w:rPr>
                <w:rFonts w:hint="eastAsia" w:ascii="宋体" w:hAnsi="宋体" w:eastAsia="宋体" w:cs="宋体"/>
              </w:rPr>
              <w:t>；</w:t>
            </w:r>
          </w:p>
          <w:p>
            <w:pPr>
              <w:numPr>
                <w:ilvl w:val="0"/>
                <w:numId w:val="7"/>
              </w:numPr>
              <w:bidi w:val="0"/>
              <w:rPr>
                <w:rFonts w:hint="eastAsia" w:ascii="宋体" w:hAnsi="宋体" w:eastAsia="宋体" w:cs="宋体"/>
              </w:rPr>
            </w:pPr>
            <w:r>
              <w:rPr>
                <w:rFonts w:hint="eastAsia" w:ascii="宋体" w:hAnsi="宋体" w:eastAsia="宋体" w:cs="宋体"/>
              </w:rPr>
              <w:t>人才层次证明材料原件及复印件；</w:t>
            </w:r>
          </w:p>
          <w:p>
            <w:pPr>
              <w:numPr>
                <w:ilvl w:val="0"/>
                <w:numId w:val="7"/>
              </w:numPr>
              <w:bidi w:val="0"/>
              <w:rPr>
                <w:rFonts w:hint="eastAsia" w:ascii="宋体" w:hAnsi="宋体" w:eastAsia="宋体" w:cs="宋体"/>
              </w:rPr>
            </w:pPr>
            <w:r>
              <w:rPr>
                <w:rFonts w:hint="eastAsia" w:ascii="宋体" w:hAnsi="宋体" w:eastAsia="宋体" w:cs="宋体"/>
              </w:rPr>
              <w:t>人才的劳动合同原件及复印件</w:t>
            </w:r>
            <w:r>
              <w:rPr>
                <w:rFonts w:hint="eastAsia" w:ascii="宋体" w:hAnsi="宋体" w:eastAsia="宋体" w:cs="宋体"/>
                <w:lang w:eastAsia="zh-CN"/>
              </w:rPr>
              <w:t>、</w:t>
            </w:r>
            <w:r>
              <w:rPr>
                <w:rFonts w:hint="eastAsia" w:ascii="宋体" w:hAnsi="宋体" w:eastAsia="宋体" w:cs="宋体"/>
              </w:rPr>
              <w:t>人才在岗证明、社保证明；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64" w:type="dxa"/>
            <w:gridSpan w:val="2"/>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受理时间</w:t>
            </w:r>
          </w:p>
        </w:tc>
        <w:tc>
          <w:tcPr>
            <w:tcW w:w="7199" w:type="dxa"/>
            <w:gridSpan w:val="2"/>
            <w:noWrap w:val="0"/>
            <w:vAlign w:val="center"/>
          </w:tcPr>
          <w:p>
            <w:pPr>
              <w:bidi w:val="0"/>
              <w:rPr>
                <w:rFonts w:hint="eastAsia" w:ascii="宋体" w:hAnsi="宋体" w:eastAsia="宋体" w:cs="宋体"/>
              </w:rPr>
            </w:pPr>
            <w:r>
              <w:rPr>
                <w:rFonts w:hint="eastAsia" w:ascii="宋体" w:hAnsi="宋体" w:eastAsia="宋体" w:cs="宋体"/>
                <w:lang w:val="en-US" w:eastAsia="zh-CN"/>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91" w:type="dxa"/>
            <w:vMerge w:val="restart"/>
            <w:noWrap w:val="0"/>
            <w:vAlign w:val="center"/>
          </w:tcPr>
          <w:p>
            <w:pPr>
              <w:spacing w:line="400" w:lineRule="exact"/>
              <w:rPr>
                <w:rFonts w:hint="eastAsia" w:ascii="宋体" w:hAnsi="宋体" w:cs="宋体"/>
                <w:sz w:val="21"/>
                <w:szCs w:val="21"/>
                <w:lang w:eastAsia="zh-CN"/>
              </w:rPr>
            </w:pPr>
            <w:r>
              <w:rPr>
                <w:rFonts w:hint="eastAsia" w:ascii="宋体" w:hAnsi="宋体" w:cs="宋体"/>
                <w:sz w:val="21"/>
                <w:szCs w:val="21"/>
                <w:lang w:eastAsia="zh-CN"/>
              </w:rPr>
              <w:t>办理</w:t>
            </w:r>
          </w:p>
          <w:p>
            <w:pPr>
              <w:spacing w:line="400" w:lineRule="exact"/>
              <w:rPr>
                <w:rFonts w:hint="eastAsia" w:ascii="宋体" w:hAnsi="宋体" w:eastAsia="宋体" w:cs="宋体"/>
                <w:sz w:val="21"/>
                <w:szCs w:val="21"/>
              </w:rPr>
            </w:pPr>
            <w:r>
              <w:rPr>
                <w:rFonts w:hint="eastAsia" w:ascii="宋体" w:hAnsi="宋体" w:eastAsia="宋体" w:cs="宋体"/>
                <w:sz w:val="21"/>
                <w:szCs w:val="21"/>
              </w:rPr>
              <w:t>流程</w:t>
            </w: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rPr>
              <w:t>符合条件的人才</w:t>
            </w:r>
            <w:r>
              <w:rPr>
                <w:rFonts w:hint="eastAsia" w:ascii="宋体" w:hAnsi="宋体" w:eastAsia="宋体" w:cs="宋体"/>
                <w:lang w:eastAsia="zh-CN"/>
              </w:rPr>
              <w:t>向</w:t>
            </w:r>
            <w:r>
              <w:rPr>
                <w:rFonts w:hint="eastAsia" w:ascii="宋体" w:hAnsi="宋体" w:eastAsia="宋体" w:cs="宋体"/>
                <w:lang w:val="en-US" w:eastAsia="zh-CN"/>
              </w:rPr>
              <w:t>区委组织部（区委人才办）</w:t>
            </w:r>
            <w:r>
              <w:rPr>
                <w:rFonts w:hint="eastAsia" w:ascii="宋体" w:hAnsi="宋体" w:eastAsia="宋体" w:cs="宋体"/>
                <w:lang w:eastAsia="zh-CN"/>
              </w:rPr>
              <w:t>提出申请，提交申请报告、人才层次证明。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7199" w:type="dxa"/>
            <w:gridSpan w:val="2"/>
            <w:noWrap w:val="0"/>
            <w:vAlign w:val="center"/>
          </w:tcPr>
          <w:p>
            <w:pPr>
              <w:bidi w:val="0"/>
              <w:rPr>
                <w:rFonts w:hint="eastAsia" w:ascii="宋体" w:hAnsi="宋体" w:eastAsia="宋体" w:cs="宋体"/>
                <w:lang w:val="en-US" w:eastAsia="zh-CN"/>
              </w:rPr>
            </w:pPr>
            <w:r>
              <w:rPr>
                <w:rFonts w:hint="eastAsia" w:ascii="宋体" w:hAnsi="宋体" w:eastAsia="宋体" w:cs="宋体"/>
                <w:lang w:val="en-US" w:eastAsia="zh-CN"/>
              </w:rPr>
              <w:t>区委组织部（区委人才办）</w:t>
            </w:r>
            <w:r>
              <w:rPr>
                <w:rFonts w:hint="eastAsia" w:ascii="宋体" w:hAnsi="宋体" w:eastAsia="宋体" w:cs="宋体"/>
              </w:rPr>
              <w:t>收到申请后，</w:t>
            </w:r>
            <w:r>
              <w:rPr>
                <w:rFonts w:hint="eastAsia" w:ascii="宋体" w:hAnsi="宋体" w:eastAsia="宋体" w:cs="宋体"/>
                <w:lang w:val="en-US" w:eastAsia="zh-CN"/>
              </w:rPr>
              <w:t>向区编办、区人社局转交审核结果。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199" w:type="dxa"/>
            <w:gridSpan w:val="2"/>
            <w:noWrap w:val="0"/>
            <w:vAlign w:val="center"/>
          </w:tcPr>
          <w:p>
            <w:pPr>
              <w:bidi w:val="0"/>
              <w:rPr>
                <w:rFonts w:hint="eastAsia" w:ascii="宋体" w:hAnsi="宋体" w:eastAsia="宋体" w:cs="宋体"/>
              </w:rPr>
            </w:pPr>
            <w:r>
              <w:rPr>
                <w:rFonts w:hint="eastAsia" w:ascii="宋体" w:hAnsi="宋体" w:eastAsia="宋体" w:cs="宋体"/>
                <w:lang w:val="en-US" w:eastAsia="zh-CN"/>
              </w:rPr>
              <w:t>区编办、区人社局根据有关政策规定，给予优先安置或推荐到性质相同的单位工作</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7199" w:type="dxa"/>
            <w:gridSpan w:val="2"/>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拟调入单位进行考察、公示、签署《事业单位交流人员审核表》等程序</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91" w:type="dxa"/>
            <w:vMerge w:val="continue"/>
            <w:noWrap w:val="0"/>
            <w:vAlign w:val="center"/>
          </w:tcPr>
          <w:p>
            <w:pPr>
              <w:spacing w:line="400" w:lineRule="exact"/>
              <w:rPr>
                <w:rFonts w:hint="eastAsia" w:ascii="宋体" w:hAnsi="宋体" w:eastAsia="宋体" w:cs="宋体"/>
                <w:sz w:val="21"/>
                <w:szCs w:val="21"/>
              </w:rPr>
            </w:pPr>
          </w:p>
        </w:tc>
        <w:tc>
          <w:tcPr>
            <w:tcW w:w="573" w:type="dxa"/>
            <w:noWrap w:val="0"/>
            <w:vAlign w:val="center"/>
          </w:tcPr>
          <w:p>
            <w:pPr>
              <w:spacing w:line="40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7199" w:type="dxa"/>
            <w:gridSpan w:val="2"/>
            <w:noWrap w:val="0"/>
            <w:vAlign w:val="center"/>
          </w:tcPr>
          <w:p>
            <w:pPr>
              <w:bidi w:val="0"/>
              <w:rPr>
                <w:rFonts w:hint="eastAsia" w:ascii="宋体" w:hAnsi="宋体" w:eastAsia="宋体" w:cs="宋体"/>
                <w:lang w:eastAsia="zh-CN"/>
              </w:rPr>
            </w:pPr>
            <w:r>
              <w:rPr>
                <w:rFonts w:hint="eastAsia" w:ascii="宋体" w:hAnsi="宋体" w:eastAsia="宋体" w:cs="宋体"/>
                <w:lang w:val="en-US" w:eastAsia="zh-CN"/>
              </w:rPr>
              <w:t>区人力社保局经党组研究后，开具介绍信。如为城区外调入人员，需再提交市人力社保局审核后办理。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91" w:type="dxa"/>
            <w:noWrap w:val="0"/>
            <w:vAlign w:val="center"/>
          </w:tcPr>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咨询</w:t>
            </w:r>
          </w:p>
          <w:p>
            <w:pPr>
              <w:spacing w:line="500" w:lineRule="exact"/>
              <w:ind w:right="-107" w:rightChars="-51"/>
              <w:jc w:val="center"/>
              <w:rPr>
                <w:rFonts w:hint="eastAsia" w:ascii="宋体" w:hAnsi="宋体" w:eastAsia="宋体" w:cs="宋体"/>
                <w:sz w:val="21"/>
                <w:szCs w:val="21"/>
              </w:rPr>
            </w:pPr>
            <w:r>
              <w:rPr>
                <w:rFonts w:hint="eastAsia" w:ascii="宋体" w:hAnsi="宋体" w:eastAsia="宋体" w:cs="宋体"/>
                <w:sz w:val="21"/>
                <w:szCs w:val="21"/>
              </w:rPr>
              <w:t>电话</w:t>
            </w:r>
          </w:p>
        </w:tc>
        <w:tc>
          <w:tcPr>
            <w:tcW w:w="3886" w:type="dxa"/>
            <w:gridSpan w:val="2"/>
            <w:noWrap w:val="0"/>
            <w:vAlign w:val="top"/>
          </w:tcPr>
          <w:p>
            <w:pPr>
              <w:spacing w:line="400" w:lineRule="exact"/>
              <w:ind w:right="-107" w:rightChars="-51"/>
              <w:jc w:val="center"/>
              <w:rPr>
                <w:rFonts w:hint="eastAsia" w:ascii="宋体" w:hAnsi="宋体" w:eastAsia="宋体" w:cs="宋体"/>
                <w:color w:val="000000"/>
                <w:sz w:val="18"/>
                <w:szCs w:val="18"/>
              </w:rPr>
            </w:pPr>
            <w:r>
              <w:rPr>
                <w:rFonts w:hint="eastAsia" w:ascii="宋体" w:hAnsi="宋体" w:eastAsia="宋体" w:cs="宋体"/>
                <w:color w:val="000000"/>
                <w:sz w:val="18"/>
                <w:szCs w:val="18"/>
              </w:rPr>
              <w:t>区委组织部</w:t>
            </w:r>
          </w:p>
          <w:p>
            <w:pPr>
              <w:spacing w:line="400" w:lineRule="exact"/>
              <w:ind w:right="-107" w:rightChars="-51"/>
              <w:jc w:val="center"/>
              <w:rPr>
                <w:rFonts w:hint="default" w:ascii="宋体" w:hAnsi="宋体" w:eastAsia="宋体" w:cs="宋体"/>
                <w:color w:val="000000"/>
                <w:sz w:val="18"/>
                <w:szCs w:val="18"/>
                <w:lang w:val="en-US"/>
              </w:rPr>
            </w:pPr>
            <w:r>
              <w:rPr>
                <w:rFonts w:hint="eastAsia" w:ascii="宋体" w:hAnsi="宋体" w:eastAsia="宋体" w:cs="宋体"/>
                <w:color w:val="000000"/>
                <w:sz w:val="18"/>
                <w:szCs w:val="18"/>
              </w:rPr>
              <w:t>0577-</w:t>
            </w:r>
            <w:r>
              <w:rPr>
                <w:rFonts w:hint="eastAsia" w:ascii="宋体" w:hAnsi="宋体" w:cs="宋体"/>
                <w:color w:val="000000"/>
                <w:sz w:val="18"/>
                <w:szCs w:val="18"/>
                <w:lang w:val="en-US" w:eastAsia="zh-CN"/>
              </w:rPr>
              <w:t>56571580</w:t>
            </w:r>
          </w:p>
        </w:tc>
        <w:tc>
          <w:tcPr>
            <w:tcW w:w="3886" w:type="dxa"/>
            <w:noWrap w:val="0"/>
            <w:vAlign w:val="top"/>
          </w:tcPr>
          <w:p>
            <w:pPr>
              <w:spacing w:line="400" w:lineRule="exact"/>
              <w:ind w:right="-107" w:rightChars="-51"/>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区</w:t>
            </w:r>
            <w:r>
              <w:rPr>
                <w:rFonts w:hint="eastAsia" w:ascii="宋体" w:hAnsi="宋体" w:cs="宋体"/>
                <w:color w:val="000000"/>
                <w:sz w:val="18"/>
                <w:szCs w:val="18"/>
                <w:lang w:eastAsia="zh-CN"/>
              </w:rPr>
              <w:t>人力社保局</w:t>
            </w:r>
          </w:p>
          <w:p>
            <w:pPr>
              <w:spacing w:line="400" w:lineRule="exact"/>
              <w:ind w:right="-107" w:rightChars="-51"/>
              <w:jc w:val="center"/>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rPr>
              <w:t>0577-8696</w:t>
            </w:r>
            <w:r>
              <w:rPr>
                <w:rFonts w:hint="eastAsia" w:ascii="宋体" w:hAnsi="宋体" w:cs="宋体"/>
                <w:color w:val="000000"/>
                <w:sz w:val="18"/>
                <w:szCs w:val="18"/>
                <w:lang w:val="en-US" w:eastAsia="zh-CN"/>
              </w:rPr>
              <w:t>6698</w:t>
            </w:r>
          </w:p>
        </w:tc>
      </w:tr>
    </w:tbl>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jc w:val="left"/>
        <w:rPr>
          <w:rFonts w:ascii="FangSong_GB2312" w:hAnsi="黑体" w:eastAsia="FangSong_GB2312"/>
          <w:sz w:val="28"/>
          <w:szCs w:val="32"/>
        </w:rPr>
      </w:pPr>
    </w:p>
    <w:p>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outlineLvl w:val="9"/>
        <w:rPr>
          <w:rFonts w:ascii="仿宋_GB2312" w:hAnsi="宋体" w:eastAsia="仿宋_GB2312"/>
          <w:sz w:val="32"/>
          <w:szCs w:val="30"/>
        </w:rPr>
      </w:pPr>
      <w:r>
        <w:rPr>
          <w:rFonts w:hint="eastAsia" w:ascii="仿宋_GB2312" w:hAnsi="宋体" w:eastAsia="仿宋_GB2312"/>
          <w:sz w:val="32"/>
          <w:szCs w:val="30"/>
        </w:rPr>
        <w:t>附件</w:t>
      </w:r>
    </w:p>
    <w:p>
      <w:pPr>
        <w:spacing w:line="540" w:lineRule="exact"/>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事业单位交流人员审核表</w:t>
      </w:r>
    </w:p>
    <w:p>
      <w:pPr>
        <w:spacing w:line="540" w:lineRule="exact"/>
        <w:rPr>
          <w:rFonts w:hint="eastAsia" w:ascii="仿宋_GB2312" w:eastAsia="仿宋_GB2312"/>
          <w:color w:val="000000"/>
          <w:sz w:val="24"/>
        </w:rPr>
      </w:pPr>
      <w:r>
        <w:rPr>
          <w:rFonts w:hint="eastAsia" w:ascii="仿宋_GB2312" w:hAnsi="仿宋" w:eastAsia="仿宋_GB2312" w:cs="宋体"/>
          <w:kern w:val="0"/>
          <w:sz w:val="24"/>
        </w:rPr>
        <w:t>交流方式:                                           编号</w:t>
      </w:r>
    </w:p>
    <w:tbl>
      <w:tblPr>
        <w:tblStyle w:val="11"/>
        <w:tblW w:w="8982"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83"/>
        <w:gridCol w:w="317"/>
        <w:gridCol w:w="803"/>
        <w:gridCol w:w="960"/>
        <w:gridCol w:w="320"/>
        <w:gridCol w:w="160"/>
        <w:gridCol w:w="480"/>
        <w:gridCol w:w="257"/>
        <w:gridCol w:w="63"/>
        <w:gridCol w:w="640"/>
        <w:gridCol w:w="160"/>
        <w:gridCol w:w="160"/>
        <w:gridCol w:w="1280"/>
        <w:gridCol w:w="280"/>
        <w:gridCol w:w="360"/>
        <w:gridCol w:w="160"/>
        <w:gridCol w:w="960"/>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交</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流</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人</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员</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情</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况</w:t>
            </w: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姓    名</w:t>
            </w:r>
          </w:p>
        </w:tc>
        <w:tc>
          <w:tcPr>
            <w:tcW w:w="144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80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性  别</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出生年月</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证件号码</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民族</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何时毕业于何院校、系、专业</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文化程度</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户籍所在地</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参加工作</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时间</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政治面貌</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专业技术</w:t>
            </w:r>
            <w:r>
              <w:rPr>
                <w:rFonts w:hint="eastAsia" w:ascii="仿宋_GB2312" w:hAnsi="仿宋" w:eastAsia="仿宋_GB2312" w:cs="宋体"/>
                <w:kern w:val="0"/>
                <w:sz w:val="24"/>
              </w:rPr>
              <w:br w:type="textWrapping"/>
            </w:r>
            <w:r>
              <w:rPr>
                <w:rFonts w:hint="eastAsia" w:ascii="仿宋_GB2312" w:hAnsi="仿宋" w:eastAsia="仿宋_GB2312" w:cs="宋体"/>
                <w:kern w:val="0"/>
                <w:sz w:val="24"/>
              </w:rPr>
              <w:t>(职业)资格</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原单位名称和代码</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原单位行政职务</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原聘岗位</w:t>
            </w:r>
            <w:r>
              <w:rPr>
                <w:rFonts w:hint="eastAsia" w:ascii="仿宋_GB2312" w:hAnsi="仿宋" w:eastAsia="仿宋_GB2312" w:cs="宋体"/>
                <w:kern w:val="0"/>
                <w:sz w:val="24"/>
              </w:rPr>
              <w:br w:type="textWrapping"/>
            </w:r>
            <w:r>
              <w:rPr>
                <w:rFonts w:hint="eastAsia" w:ascii="仿宋_GB2312" w:hAnsi="仿宋" w:eastAsia="仿宋_GB2312" w:cs="宋体"/>
                <w:kern w:val="0"/>
                <w:sz w:val="24"/>
              </w:rPr>
              <w:t>及等级</w:t>
            </w:r>
          </w:p>
        </w:tc>
        <w:tc>
          <w:tcPr>
            <w:tcW w:w="3200" w:type="dxa"/>
            <w:gridSpan w:val="9"/>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92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原聘另一岗位及等级（双肩挑）</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首次入编入岗情况</w:t>
            </w:r>
          </w:p>
        </w:tc>
        <w:tc>
          <w:tcPr>
            <w:tcW w:w="960"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时间</w:t>
            </w:r>
          </w:p>
        </w:tc>
        <w:tc>
          <w:tcPr>
            <w:tcW w:w="4160" w:type="dxa"/>
            <w:gridSpan w:val="11"/>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单位</w:t>
            </w:r>
          </w:p>
        </w:tc>
        <w:tc>
          <w:tcPr>
            <w:tcW w:w="176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入编入岗方式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continue"/>
            <w:noWrap w:val="0"/>
            <w:vAlign w:val="center"/>
          </w:tcPr>
          <w:p>
            <w:pPr>
              <w:widowControl/>
              <w:spacing w:line="280" w:lineRule="exact"/>
              <w:jc w:val="left"/>
              <w:rPr>
                <w:rFonts w:hint="eastAsia" w:ascii="仿宋_GB2312" w:hAnsi="仿宋" w:eastAsia="仿宋_GB2312" w:cs="宋体"/>
                <w:kern w:val="0"/>
                <w:sz w:val="24"/>
              </w:rPr>
            </w:pPr>
          </w:p>
        </w:tc>
        <w:tc>
          <w:tcPr>
            <w:tcW w:w="960"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4160" w:type="dxa"/>
            <w:gridSpan w:val="11"/>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76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主要家庭成员及重要社会关系</w:t>
            </w:r>
          </w:p>
        </w:tc>
        <w:tc>
          <w:tcPr>
            <w:tcW w:w="960" w:type="dxa"/>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称谓</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姓名</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出生</w:t>
            </w: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年月</w:t>
            </w:r>
          </w:p>
        </w:tc>
        <w:tc>
          <w:tcPr>
            <w:tcW w:w="160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政治面貌</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工作单位及职务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continue"/>
            <w:noWrap w:val="0"/>
            <w:vAlign w:val="center"/>
          </w:tcPr>
          <w:p>
            <w:pPr>
              <w:widowControl/>
              <w:spacing w:line="280" w:lineRule="exact"/>
              <w:jc w:val="left"/>
              <w:rPr>
                <w:rFonts w:hint="eastAsia" w:ascii="仿宋_GB2312" w:hAnsi="仿宋" w:eastAsia="仿宋_GB2312" w:cs="宋体"/>
                <w:kern w:val="0"/>
                <w:sz w:val="24"/>
              </w:rPr>
            </w:pPr>
          </w:p>
        </w:tc>
        <w:tc>
          <w:tcPr>
            <w:tcW w:w="960" w:type="dxa"/>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continue"/>
            <w:noWrap w:val="0"/>
            <w:vAlign w:val="center"/>
          </w:tcPr>
          <w:p>
            <w:pPr>
              <w:widowControl/>
              <w:spacing w:line="280" w:lineRule="exact"/>
              <w:jc w:val="left"/>
              <w:rPr>
                <w:rFonts w:hint="eastAsia" w:ascii="仿宋_GB2312" w:hAnsi="仿宋" w:eastAsia="仿宋_GB2312" w:cs="宋体"/>
                <w:kern w:val="0"/>
                <w:sz w:val="24"/>
              </w:rPr>
            </w:pPr>
          </w:p>
        </w:tc>
        <w:tc>
          <w:tcPr>
            <w:tcW w:w="960" w:type="dxa"/>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continue"/>
            <w:noWrap w:val="0"/>
            <w:vAlign w:val="center"/>
          </w:tcPr>
          <w:p>
            <w:pPr>
              <w:widowControl/>
              <w:spacing w:line="280" w:lineRule="exact"/>
              <w:jc w:val="left"/>
              <w:rPr>
                <w:rFonts w:hint="eastAsia" w:ascii="仿宋_GB2312" w:hAnsi="仿宋" w:eastAsia="仿宋_GB2312" w:cs="宋体"/>
                <w:kern w:val="0"/>
                <w:sz w:val="24"/>
              </w:rPr>
            </w:pPr>
          </w:p>
        </w:tc>
        <w:tc>
          <w:tcPr>
            <w:tcW w:w="960" w:type="dxa"/>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vMerge w:val="continue"/>
            <w:noWrap w:val="0"/>
            <w:vAlign w:val="center"/>
          </w:tcPr>
          <w:p>
            <w:pPr>
              <w:widowControl/>
              <w:spacing w:line="280" w:lineRule="exact"/>
              <w:jc w:val="left"/>
              <w:rPr>
                <w:rFonts w:hint="eastAsia" w:ascii="仿宋_GB2312" w:hAnsi="仿宋" w:eastAsia="仿宋_GB2312" w:cs="宋体"/>
                <w:kern w:val="0"/>
                <w:sz w:val="24"/>
              </w:rPr>
            </w:pPr>
          </w:p>
        </w:tc>
        <w:tc>
          <w:tcPr>
            <w:tcW w:w="960" w:type="dxa"/>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调入单位情况</w:t>
            </w: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名   称</w:t>
            </w:r>
          </w:p>
        </w:tc>
        <w:tc>
          <w:tcPr>
            <w:tcW w:w="2880" w:type="dxa"/>
            <w:gridSpan w:val="7"/>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单位代码</w:t>
            </w:r>
          </w:p>
        </w:tc>
        <w:tc>
          <w:tcPr>
            <w:tcW w:w="800" w:type="dxa"/>
            <w:gridSpan w:val="3"/>
            <w:noWrap/>
            <w:vAlign w:val="center"/>
          </w:tcPr>
          <w:p>
            <w:pPr>
              <w:widowControl/>
              <w:spacing w:line="280" w:lineRule="exact"/>
              <w:jc w:val="left"/>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960" w:type="dxa"/>
            <w:noWrap/>
            <w:vAlign w:val="center"/>
          </w:tcPr>
          <w:p>
            <w:pPr>
              <w:widowControl/>
              <w:spacing w:line="280" w:lineRule="exact"/>
              <w:jc w:val="left"/>
              <w:rPr>
                <w:rFonts w:hint="eastAsia" w:ascii="仿宋_GB2312" w:hAnsi="仿宋" w:eastAsia="仿宋_GB2312" w:cs="宋体"/>
                <w:kern w:val="0"/>
                <w:sz w:val="24"/>
              </w:rPr>
            </w:pPr>
            <w:r>
              <w:rPr>
                <w:rFonts w:hint="eastAsia" w:ascii="仿宋_GB2312" w:hAnsi="仿宋" w:eastAsia="仿宋_GB2312" w:cs="宋体"/>
                <w:kern w:val="0"/>
                <w:sz w:val="24"/>
              </w:rPr>
              <w:t>编制数</w:t>
            </w:r>
          </w:p>
        </w:tc>
        <w:tc>
          <w:tcPr>
            <w:tcW w:w="643" w:type="dxa"/>
            <w:noWrap/>
            <w:vAlign w:val="center"/>
          </w:tcPr>
          <w:p>
            <w:pPr>
              <w:widowControl/>
              <w:spacing w:line="280" w:lineRule="exact"/>
              <w:jc w:val="left"/>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600" w:type="dxa"/>
            <w:gridSpan w:val="2"/>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岗位情况</w:t>
            </w:r>
          </w:p>
        </w:tc>
        <w:tc>
          <w:tcPr>
            <w:tcW w:w="803"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类别</w:t>
            </w:r>
          </w:p>
        </w:tc>
        <w:tc>
          <w:tcPr>
            <w:tcW w:w="1280" w:type="dxa"/>
            <w:gridSpan w:val="2"/>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管理岗位</w:t>
            </w:r>
          </w:p>
        </w:tc>
        <w:tc>
          <w:tcPr>
            <w:tcW w:w="1600" w:type="dxa"/>
            <w:gridSpan w:val="5"/>
            <w:noWrap/>
            <w:vAlign w:val="center"/>
          </w:tcPr>
          <w:p>
            <w:pPr>
              <w:widowControl/>
              <w:spacing w:line="280" w:lineRule="exact"/>
              <w:jc w:val="center"/>
              <w:rPr>
                <w:rFonts w:hint="eastAsia" w:ascii="仿宋_GB2312" w:hAnsi="仿宋" w:eastAsia="仿宋_GB2312" w:cs="宋体"/>
                <w:spacing w:val="-8"/>
                <w:kern w:val="0"/>
                <w:sz w:val="24"/>
              </w:rPr>
            </w:pPr>
            <w:r>
              <w:rPr>
                <w:rFonts w:hint="eastAsia" w:ascii="仿宋_GB2312" w:hAnsi="仿宋" w:eastAsia="仿宋_GB2312" w:cs="宋体"/>
                <w:spacing w:val="-8"/>
                <w:kern w:val="0"/>
                <w:sz w:val="24"/>
              </w:rPr>
              <w:t>专业技术岗位</w:t>
            </w:r>
          </w:p>
        </w:tc>
        <w:tc>
          <w:tcPr>
            <w:tcW w:w="1600" w:type="dxa"/>
            <w:gridSpan w:val="3"/>
            <w:noWrap/>
            <w:vAlign w:val="center"/>
          </w:tcPr>
          <w:p>
            <w:pPr>
              <w:widowControl/>
              <w:spacing w:line="280" w:lineRule="exact"/>
              <w:jc w:val="left"/>
              <w:rPr>
                <w:rFonts w:hint="eastAsia" w:ascii="仿宋_GB2312" w:hAnsi="仿宋" w:eastAsia="仿宋_GB2312" w:cs="宋体"/>
                <w:spacing w:val="-8"/>
                <w:kern w:val="0"/>
                <w:sz w:val="24"/>
              </w:rPr>
            </w:pPr>
            <w:r>
              <w:rPr>
                <w:rFonts w:hint="eastAsia" w:ascii="仿宋_GB2312" w:hAnsi="仿宋" w:eastAsia="仿宋_GB2312" w:cs="宋体"/>
                <w:spacing w:val="-8"/>
                <w:kern w:val="0"/>
                <w:sz w:val="24"/>
              </w:rPr>
              <w:t>工勤技能岗位</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600"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3"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设置</w:t>
            </w:r>
          </w:p>
        </w:tc>
        <w:tc>
          <w:tcPr>
            <w:tcW w:w="1280" w:type="dxa"/>
            <w:gridSpan w:val="2"/>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600"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3"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实聘</w:t>
            </w:r>
          </w:p>
        </w:tc>
        <w:tc>
          <w:tcPr>
            <w:tcW w:w="1280" w:type="dxa"/>
            <w:gridSpan w:val="2"/>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600"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3"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空缺</w:t>
            </w:r>
          </w:p>
        </w:tc>
        <w:tc>
          <w:tcPr>
            <w:tcW w:w="1280" w:type="dxa"/>
            <w:gridSpan w:val="2"/>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60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2403" w:type="dxa"/>
            <w:gridSpan w:val="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restart"/>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人员交流拟聘岗位</w:t>
            </w: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岗位名称</w:t>
            </w:r>
          </w:p>
        </w:tc>
        <w:tc>
          <w:tcPr>
            <w:tcW w:w="6883" w:type="dxa"/>
            <w:gridSpan w:val="15"/>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6" w:type="dxa"/>
            <w:vMerge w:val="continue"/>
            <w:noWrap w:val="0"/>
            <w:vAlign w:val="center"/>
          </w:tcPr>
          <w:p>
            <w:pPr>
              <w:widowControl/>
              <w:spacing w:line="280" w:lineRule="exact"/>
              <w:jc w:val="left"/>
              <w:rPr>
                <w:rFonts w:hint="eastAsia" w:ascii="仿宋_GB2312" w:hAnsi="仿宋" w:eastAsia="仿宋_GB2312" w:cs="宋体"/>
                <w:kern w:val="0"/>
                <w:sz w:val="24"/>
              </w:rPr>
            </w:pPr>
          </w:p>
        </w:tc>
        <w:tc>
          <w:tcPr>
            <w:tcW w:w="1403"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岗位类别</w:t>
            </w:r>
          </w:p>
        </w:tc>
        <w:tc>
          <w:tcPr>
            <w:tcW w:w="3040" w:type="dxa"/>
            <w:gridSpan w:val="8"/>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c>
          <w:tcPr>
            <w:tcW w:w="1720" w:type="dxa"/>
            <w:gridSpan w:val="3"/>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岗位等级</w:t>
            </w:r>
          </w:p>
        </w:tc>
        <w:tc>
          <w:tcPr>
            <w:tcW w:w="2123" w:type="dxa"/>
            <w:gridSpan w:val="4"/>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96" w:type="dxa"/>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交流理由</w:t>
            </w:r>
          </w:p>
        </w:tc>
        <w:tc>
          <w:tcPr>
            <w:tcW w:w="8286" w:type="dxa"/>
            <w:gridSpan w:val="18"/>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979" w:type="dxa"/>
            <w:gridSpan w:val="2"/>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交流人员简历</w:t>
            </w:r>
          </w:p>
        </w:tc>
        <w:tc>
          <w:tcPr>
            <w:tcW w:w="8003" w:type="dxa"/>
            <w:gridSpan w:val="17"/>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979" w:type="dxa"/>
            <w:gridSpan w:val="2"/>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调出单位意见</w:t>
            </w:r>
          </w:p>
        </w:tc>
        <w:tc>
          <w:tcPr>
            <w:tcW w:w="3297" w:type="dxa"/>
            <w:gridSpan w:val="7"/>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w:t>
            </w: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（盖章）                  年   月   日</w:t>
            </w:r>
          </w:p>
        </w:tc>
        <w:tc>
          <w:tcPr>
            <w:tcW w:w="863" w:type="dxa"/>
            <w:gridSpan w:val="3"/>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调出单位主管部门意见</w:t>
            </w:r>
          </w:p>
        </w:tc>
        <w:tc>
          <w:tcPr>
            <w:tcW w:w="3843" w:type="dxa"/>
            <w:gridSpan w:val="7"/>
            <w:noWrap w:val="0"/>
            <w:vAlign w:val="center"/>
          </w:tcPr>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979" w:type="dxa"/>
            <w:gridSpan w:val="2"/>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调出单位同级组织或人力社保部门意见</w:t>
            </w:r>
          </w:p>
        </w:tc>
        <w:tc>
          <w:tcPr>
            <w:tcW w:w="8003" w:type="dxa"/>
            <w:gridSpan w:val="17"/>
            <w:noWrap w:val="0"/>
            <w:vAlign w:val="bottom"/>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979" w:type="dxa"/>
            <w:gridSpan w:val="2"/>
            <w:tcBorders>
              <w:bottom w:val="single" w:color="auto" w:sz="4" w:space="0"/>
            </w:tcBorders>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调入单位意见</w:t>
            </w:r>
          </w:p>
        </w:tc>
        <w:tc>
          <w:tcPr>
            <w:tcW w:w="3297" w:type="dxa"/>
            <w:gridSpan w:val="7"/>
            <w:tcBorders>
              <w:bottom w:val="single" w:color="auto" w:sz="4" w:space="0"/>
            </w:tcBorders>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ascii="仿宋_GB2312" w:hAnsi="仿宋" w:eastAsia="仿宋_GB2312" w:cs="宋体"/>
                <w:kern w:val="0"/>
                <w:sz w:val="24"/>
              </w:rPr>
            </w:pPr>
          </w:p>
          <w:p>
            <w:pPr>
              <w:widowControl/>
              <w:spacing w:line="280" w:lineRule="exact"/>
              <w:jc w:val="center"/>
              <w:rPr>
                <w:rFonts w:ascii="仿宋_GB2312" w:hAnsi="仿宋" w:eastAsia="仿宋_GB2312" w:cs="宋体"/>
                <w:kern w:val="0"/>
                <w:sz w:val="24"/>
              </w:rPr>
            </w:pPr>
            <w:r>
              <w:rPr>
                <w:rFonts w:hint="eastAsia" w:ascii="仿宋_GB2312" w:hAnsi="仿宋" w:eastAsia="仿宋_GB2312" w:cs="宋体"/>
                <w:kern w:val="0"/>
                <w:sz w:val="24"/>
              </w:rPr>
              <w:t xml:space="preserve">   （盖章）</w:t>
            </w:r>
          </w:p>
          <w:p>
            <w:pPr>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年   月   日</w:t>
            </w:r>
          </w:p>
        </w:tc>
        <w:tc>
          <w:tcPr>
            <w:tcW w:w="863" w:type="dxa"/>
            <w:gridSpan w:val="3"/>
            <w:tcBorders>
              <w:bottom w:val="single" w:color="auto" w:sz="4" w:space="0"/>
            </w:tcBorders>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调入单位主管部门</w:t>
            </w:r>
            <w:r>
              <w:rPr>
                <w:rFonts w:hint="eastAsia" w:ascii="仿宋_GB2312" w:hAnsi="仿宋" w:eastAsia="仿宋_GB2312" w:cs="宋体"/>
                <w:kern w:val="0"/>
                <w:sz w:val="24"/>
              </w:rPr>
              <w:br w:type="textWrapping"/>
            </w:r>
            <w:r>
              <w:rPr>
                <w:rFonts w:hint="eastAsia" w:ascii="仿宋_GB2312" w:hAnsi="仿宋" w:eastAsia="仿宋_GB2312" w:cs="宋体"/>
                <w:kern w:val="0"/>
                <w:sz w:val="24"/>
              </w:rPr>
              <w:t>意    见</w:t>
            </w:r>
          </w:p>
        </w:tc>
        <w:tc>
          <w:tcPr>
            <w:tcW w:w="3843" w:type="dxa"/>
            <w:gridSpan w:val="7"/>
            <w:noWrap/>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w:t>
            </w: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hint="eastAsia" w:ascii="仿宋_GB2312" w:hAnsi="仿宋" w:eastAsia="仿宋_GB2312" w:cs="宋体"/>
                <w:kern w:val="0"/>
                <w:sz w:val="24"/>
              </w:rPr>
            </w:pPr>
          </w:p>
          <w:p>
            <w:pPr>
              <w:widowControl/>
              <w:spacing w:line="280" w:lineRule="exact"/>
              <w:jc w:val="center"/>
              <w:rPr>
                <w:rFonts w:ascii="仿宋_GB2312" w:hAnsi="仿宋" w:eastAsia="仿宋_GB2312" w:cs="宋体"/>
                <w:kern w:val="0"/>
                <w:sz w:val="24"/>
              </w:rPr>
            </w:pPr>
          </w:p>
          <w:p>
            <w:pPr>
              <w:widowControl/>
              <w:spacing w:line="280" w:lineRule="exact"/>
              <w:jc w:val="center"/>
              <w:rPr>
                <w:rFonts w:ascii="仿宋_GB2312" w:hAnsi="仿宋" w:eastAsia="仿宋_GB2312" w:cs="宋体"/>
                <w:kern w:val="0"/>
                <w:sz w:val="24"/>
              </w:rPr>
            </w:pPr>
            <w:r>
              <w:rPr>
                <w:rFonts w:hint="eastAsia" w:ascii="仿宋_GB2312" w:hAnsi="仿宋" w:eastAsia="仿宋_GB2312" w:cs="宋体"/>
                <w:kern w:val="0"/>
                <w:sz w:val="24"/>
              </w:rPr>
              <w:t xml:space="preserve"> （盖章）</w:t>
            </w:r>
          </w:p>
          <w:p>
            <w:pPr>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79" w:type="dxa"/>
            <w:gridSpan w:val="2"/>
            <w:vMerge w:val="restart"/>
            <w:shd w:val="clear" w:color="auto" w:fill="FFFFFF"/>
            <w:noWrap w:val="0"/>
            <w:vAlign w:val="center"/>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调入单位同级组织或人力社保部门意见</w:t>
            </w:r>
          </w:p>
        </w:tc>
        <w:tc>
          <w:tcPr>
            <w:tcW w:w="8003" w:type="dxa"/>
            <w:gridSpan w:val="17"/>
            <w:vMerge w:val="restart"/>
            <w:noWrap w:val="0"/>
            <w:vAlign w:val="bottom"/>
          </w:tcPr>
          <w:p>
            <w:pPr>
              <w:widowControl/>
              <w:spacing w:line="280" w:lineRule="exact"/>
              <w:jc w:val="center"/>
              <w:rPr>
                <w:rFonts w:hint="eastAsia" w:ascii="仿宋_GB2312" w:hAnsi="仿宋" w:eastAsia="仿宋_GB2312" w:cs="宋体"/>
                <w:kern w:val="0"/>
                <w:sz w:val="24"/>
              </w:rPr>
            </w:pPr>
            <w:r>
              <w:rPr>
                <w:rFonts w:hint="eastAsia" w:ascii="仿宋_GB2312" w:hAnsi="仿宋" w:eastAsia="仿宋_GB2312" w:cs="宋体"/>
                <w:kern w:val="0"/>
                <w:sz w:val="24"/>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79"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03" w:type="dxa"/>
            <w:gridSpan w:val="17"/>
            <w:vMerge w:val="continue"/>
            <w:noWrap w:val="0"/>
            <w:vAlign w:val="center"/>
          </w:tcPr>
          <w:p>
            <w:pPr>
              <w:widowControl/>
              <w:spacing w:line="280" w:lineRule="exact"/>
              <w:jc w:val="left"/>
              <w:rPr>
                <w:rFonts w:hint="eastAsia" w:ascii="仿宋_GB2312" w:hAnsi="仿宋"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79"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03" w:type="dxa"/>
            <w:gridSpan w:val="17"/>
            <w:vMerge w:val="continue"/>
            <w:noWrap w:val="0"/>
            <w:vAlign w:val="center"/>
          </w:tcPr>
          <w:p>
            <w:pPr>
              <w:widowControl/>
              <w:spacing w:line="280" w:lineRule="exact"/>
              <w:jc w:val="left"/>
              <w:rPr>
                <w:rFonts w:hint="eastAsia" w:ascii="仿宋_GB2312" w:hAnsi="仿宋"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79"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03" w:type="dxa"/>
            <w:gridSpan w:val="17"/>
            <w:vMerge w:val="continue"/>
            <w:noWrap w:val="0"/>
            <w:vAlign w:val="center"/>
          </w:tcPr>
          <w:p>
            <w:pPr>
              <w:widowControl/>
              <w:spacing w:line="280" w:lineRule="exact"/>
              <w:jc w:val="left"/>
              <w:rPr>
                <w:rFonts w:hint="eastAsia" w:ascii="仿宋_GB2312" w:hAnsi="仿宋"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79" w:type="dxa"/>
            <w:gridSpan w:val="2"/>
            <w:vMerge w:val="continue"/>
            <w:noWrap w:val="0"/>
            <w:vAlign w:val="center"/>
          </w:tcPr>
          <w:p>
            <w:pPr>
              <w:widowControl/>
              <w:spacing w:line="280" w:lineRule="exact"/>
              <w:jc w:val="left"/>
              <w:rPr>
                <w:rFonts w:hint="eastAsia" w:ascii="仿宋_GB2312" w:hAnsi="仿宋" w:eastAsia="仿宋_GB2312" w:cs="宋体"/>
                <w:kern w:val="0"/>
                <w:sz w:val="24"/>
              </w:rPr>
            </w:pPr>
          </w:p>
        </w:tc>
        <w:tc>
          <w:tcPr>
            <w:tcW w:w="8003" w:type="dxa"/>
            <w:gridSpan w:val="17"/>
            <w:vMerge w:val="continue"/>
            <w:noWrap w:val="0"/>
            <w:vAlign w:val="center"/>
          </w:tcPr>
          <w:p>
            <w:pPr>
              <w:widowControl/>
              <w:spacing w:line="280" w:lineRule="exact"/>
              <w:jc w:val="left"/>
              <w:rPr>
                <w:rFonts w:hint="eastAsia" w:ascii="仿宋_GB2312" w:hAnsi="仿宋" w:eastAsia="仿宋_GB2312" w:cs="宋体"/>
                <w:kern w:val="0"/>
                <w:sz w:val="24"/>
              </w:rPr>
            </w:pPr>
          </w:p>
        </w:tc>
      </w:tr>
    </w:tbl>
    <w:p>
      <w:pPr>
        <w:spacing w:line="540" w:lineRule="exact"/>
        <w:rPr>
          <w:rFonts w:hint="eastAsia" w:ascii="仿宋_GB2312" w:eastAsia="仿宋_GB2312"/>
          <w:color w:val="000000"/>
          <w:szCs w:val="32"/>
        </w:rPr>
      </w:pPr>
      <w:r>
        <w:rPr>
          <w:rFonts w:hint="eastAsia" w:ascii="仿宋_GB2312" w:hAnsi="仿宋" w:eastAsia="仿宋_GB2312" w:cs="宋体"/>
          <w:kern w:val="0"/>
          <w:sz w:val="24"/>
        </w:rPr>
        <w:t>填表人：                  联系电话：             填报日期：</w:t>
      </w:r>
    </w:p>
    <w:p>
      <w:pPr>
        <w:pStyle w:val="2"/>
      </w:pPr>
    </w:p>
    <w:sectPr>
      <w:type w:val="continuous"/>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567F52F-A335-4C46-BA4B-BB710AB03B78}"/>
  </w:font>
  <w:font w:name="黑体">
    <w:panose1 w:val="02010609060101010101"/>
    <w:charset w:val="86"/>
    <w:family w:val="auto"/>
    <w:pitch w:val="default"/>
    <w:sig w:usb0="800002BF" w:usb1="38CF7CFA" w:usb2="00000016" w:usb3="00000000" w:csb0="00040001" w:csb1="00000000"/>
    <w:embedRegular r:id="rId2" w:fontKey="{2646A1D2-E575-4CAB-A0FD-100D41D5BC1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1F64EEB-630F-4B6B-ABB2-B245AB194134}"/>
  </w:font>
  <w:font w:name="楷体">
    <w:panose1 w:val="02010609060101010101"/>
    <w:charset w:val="86"/>
    <w:family w:val="modern"/>
    <w:pitch w:val="default"/>
    <w:sig w:usb0="800002BF" w:usb1="38CF7CFA" w:usb2="00000016" w:usb3="00000000" w:csb0="00040001" w:csb1="00000000"/>
    <w:embedRegular r:id="rId4" w:fontKey="{57C3F38F-5D6E-4353-9F10-FE56CEF6C9EA}"/>
  </w:font>
  <w:font w:name="仿宋_GB2312">
    <w:panose1 w:val="02010609030101010101"/>
    <w:charset w:val="86"/>
    <w:family w:val="modern"/>
    <w:pitch w:val="default"/>
    <w:sig w:usb0="00000001" w:usb1="080E0000" w:usb2="00000000" w:usb3="00000000" w:csb0="00040000" w:csb1="00000000"/>
    <w:embedRegular r:id="rId5" w:fontKey="{0132A846-F8B5-4468-92FF-CF36183341BA}"/>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6" w:fontKey="{E3B65ED9-D7C2-4A71-B9E4-2F9E44ED95F3}"/>
  </w:font>
  <w:font w:name="Times">
    <w:altName w:val="Times New Roman"/>
    <w:panose1 w:val="02020603050405020304"/>
    <w:charset w:val="00"/>
    <w:family w:val="roman"/>
    <w:pitch w:val="default"/>
    <w:sig w:usb0="00000000" w:usb1="00000000" w:usb2="00000009" w:usb3="00000000" w:csb0="000001FF" w:csb1="00000000"/>
    <w:embedRegular r:id="rId7" w:fontKey="{5F304333-59C5-4D76-A766-0F675A00D1A0}"/>
  </w:font>
  <w:font w:name="仿宋">
    <w:panose1 w:val="02010609060101010101"/>
    <w:charset w:val="86"/>
    <w:family w:val="auto"/>
    <w:pitch w:val="default"/>
    <w:sig w:usb0="800002BF" w:usb1="38CF7CFA" w:usb2="00000016" w:usb3="00000000" w:csb0="00040001" w:csb1="00000000"/>
    <w:embedRegular r:id="rId8" w:fontKey="{A9464880-FD66-4C58-956B-A3AC383A9916}"/>
  </w:font>
  <w:font w:name="方正小标宋_GBK">
    <w:panose1 w:val="02000000000000000000"/>
    <w:charset w:val="86"/>
    <w:family w:val="auto"/>
    <w:pitch w:val="default"/>
    <w:sig w:usb0="A00002BF" w:usb1="38CF7CFA" w:usb2="00082016" w:usb3="00000000" w:csb0="00040001" w:csb1="00000000"/>
    <w:embedRegular r:id="rId9" w:fontKey="{D20F46A4-718F-46C5-AB5E-A164E4F1C68D}"/>
  </w:font>
  <w:font w:name="方正大标宋简体">
    <w:altName w:val="微软雅黑"/>
    <w:panose1 w:val="00000000000000000000"/>
    <w:charset w:val="86"/>
    <w:family w:val="script"/>
    <w:pitch w:val="default"/>
    <w:sig w:usb0="00000000" w:usb1="00000000" w:usb2="00000000" w:usb3="00000000" w:csb0="00040000" w:csb1="00000000"/>
    <w:embedRegular r:id="rId10" w:fontKey="{22E22C67-8843-45E5-899A-F52CBC7A0C02}"/>
  </w:font>
  <w:font w:name="微软雅黑">
    <w:panose1 w:val="020B0503020204020204"/>
    <w:charset w:val="86"/>
    <w:family w:val="auto"/>
    <w:pitch w:val="default"/>
    <w:sig w:usb0="80000287" w:usb1="280F3C52" w:usb2="00000016" w:usb3="00000000" w:csb0="0004001F" w:csb1="00000000"/>
    <w:embedRegular r:id="rId11" w:fontKey="{97BA153D-6931-486B-AC8A-8594482867BF}"/>
  </w:font>
  <w:font w:name="楷体_GB2312">
    <w:panose1 w:val="02010609030101010101"/>
    <w:charset w:val="86"/>
    <w:family w:val="modern"/>
    <w:pitch w:val="default"/>
    <w:sig w:usb0="00000001" w:usb1="080E0000" w:usb2="00000000" w:usb3="00000000" w:csb0="00040000" w:csb1="00000000"/>
    <w:embedRegular r:id="rId12" w:fontKey="{4660FA22-2368-45F8-97B4-BD303FCE9B22}"/>
  </w:font>
  <w:font w:name="FangSong_GB2312">
    <w:altName w:val="仿宋_GB2312"/>
    <w:panose1 w:val="02010609060101010101"/>
    <w:charset w:val="86"/>
    <w:family w:val="modern"/>
    <w:pitch w:val="default"/>
    <w:sig w:usb0="00000000" w:usb1="00000000" w:usb2="00000000" w:usb3="00000000" w:csb0="00040000" w:csb1="00000000"/>
    <w:embedRegular r:id="rId13" w:fontKey="{209D9DDF-6C5F-47C5-9732-434BC4AFA46F}"/>
  </w:font>
  <w:font w:name="??_GB2312">
    <w:altName w:val="Times New Roman"/>
    <w:panose1 w:val="000000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000" w:usb1="00000000" w:usb2="00000000" w:usb3="00000000" w:csb0="00000000" w:csb1="00000000"/>
    <w:embedRegular r:id="rId14" w:fontKey="{558D1A70-9805-47BA-B824-DB4F785E9A2B}"/>
  </w:font>
  <w:font w:name="创艺简标宋">
    <w:panose1 w:val="00000000000000000000"/>
    <w:charset w:val="00"/>
    <w:family w:val="auto"/>
    <w:pitch w:val="default"/>
    <w:sig w:usb0="00000000" w:usb1="00000000" w:usb2="00000000" w:usb3="00000000" w:csb0="00000000" w:csb1="00000000"/>
    <w:embedRegular r:id="rId15" w:fontKey="{37BAA782-27B7-4DD5-8E94-9AA666753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7E5A34"/>
    <w:multiLevelType w:val="singleLevel"/>
    <w:tmpl w:val="D77E5A34"/>
    <w:lvl w:ilvl="0" w:tentative="0">
      <w:start w:val="1"/>
      <w:numFmt w:val="decimal"/>
      <w:lvlText w:val="%1."/>
      <w:lvlJc w:val="left"/>
      <w:pPr>
        <w:tabs>
          <w:tab w:val="left" w:pos="312"/>
        </w:tabs>
      </w:pPr>
    </w:lvl>
  </w:abstractNum>
  <w:abstractNum w:abstractNumId="1">
    <w:nsid w:val="D845C8D4"/>
    <w:multiLevelType w:val="singleLevel"/>
    <w:tmpl w:val="D845C8D4"/>
    <w:lvl w:ilvl="0" w:tentative="0">
      <w:start w:val="1"/>
      <w:numFmt w:val="decimal"/>
      <w:lvlText w:val="%1."/>
      <w:lvlJc w:val="left"/>
      <w:pPr>
        <w:tabs>
          <w:tab w:val="left" w:pos="312"/>
        </w:tabs>
      </w:pPr>
    </w:lvl>
  </w:abstractNum>
  <w:abstractNum w:abstractNumId="2">
    <w:nsid w:val="27F1BDF6"/>
    <w:multiLevelType w:val="singleLevel"/>
    <w:tmpl w:val="27F1BDF6"/>
    <w:lvl w:ilvl="0" w:tentative="0">
      <w:start w:val="1"/>
      <w:numFmt w:val="decimal"/>
      <w:lvlText w:val="%1."/>
      <w:lvlJc w:val="left"/>
      <w:pPr>
        <w:tabs>
          <w:tab w:val="left" w:pos="312"/>
        </w:tabs>
      </w:pPr>
    </w:lvl>
  </w:abstractNum>
  <w:abstractNum w:abstractNumId="3">
    <w:nsid w:val="54656E2A"/>
    <w:multiLevelType w:val="singleLevel"/>
    <w:tmpl w:val="54656E2A"/>
    <w:lvl w:ilvl="0" w:tentative="0">
      <w:start w:val="1"/>
      <w:numFmt w:val="chineseCounting"/>
      <w:suff w:val="nothing"/>
      <w:lvlText w:val="第%1条"/>
      <w:lvlJc w:val="left"/>
      <w:rPr>
        <w:rFonts w:cs="Times New Roman"/>
      </w:rPr>
    </w:lvl>
  </w:abstractNum>
  <w:abstractNum w:abstractNumId="4">
    <w:nsid w:val="546579DF"/>
    <w:multiLevelType w:val="singleLevel"/>
    <w:tmpl w:val="546579DF"/>
    <w:lvl w:ilvl="0" w:tentative="0">
      <w:start w:val="1"/>
      <w:numFmt w:val="chineseCounting"/>
      <w:suff w:val="nothing"/>
      <w:lvlText w:val="（%1）"/>
      <w:lvlJc w:val="left"/>
      <w:rPr>
        <w:rFonts w:cs="Times New Roman"/>
      </w:rPr>
    </w:lvl>
  </w:abstractNum>
  <w:abstractNum w:abstractNumId="5">
    <w:nsid w:val="6841A2DA"/>
    <w:multiLevelType w:val="singleLevel"/>
    <w:tmpl w:val="6841A2DA"/>
    <w:lvl w:ilvl="0" w:tentative="0">
      <w:start w:val="1"/>
      <w:numFmt w:val="decimal"/>
      <w:lvlText w:val="%1."/>
      <w:lvlJc w:val="left"/>
      <w:pPr>
        <w:tabs>
          <w:tab w:val="left" w:pos="312"/>
        </w:tabs>
      </w:pPr>
    </w:lvl>
  </w:abstractNum>
  <w:abstractNum w:abstractNumId="6">
    <w:nsid w:val="74E1CD9F"/>
    <w:multiLevelType w:val="singleLevel"/>
    <w:tmpl w:val="74E1CD9F"/>
    <w:lvl w:ilvl="0" w:tentative="0">
      <w:start w:val="2"/>
      <w:numFmt w:val="chineseCounting"/>
      <w:suff w:val="nothing"/>
      <w:lvlText w:val="（%1）"/>
      <w:lvlJc w:val="left"/>
      <w:rPr>
        <w:rFonts w:hint="eastAsia"/>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6E503B"/>
    <w:rsid w:val="04552B83"/>
    <w:rsid w:val="048F0FB7"/>
    <w:rsid w:val="04B30A64"/>
    <w:rsid w:val="09931F24"/>
    <w:rsid w:val="10D0364B"/>
    <w:rsid w:val="11032491"/>
    <w:rsid w:val="11886C37"/>
    <w:rsid w:val="11BD1D2A"/>
    <w:rsid w:val="15561F08"/>
    <w:rsid w:val="16223897"/>
    <w:rsid w:val="1666270A"/>
    <w:rsid w:val="1DAA3380"/>
    <w:rsid w:val="1ED94039"/>
    <w:rsid w:val="1F747DE5"/>
    <w:rsid w:val="23B233B5"/>
    <w:rsid w:val="241C1ADF"/>
    <w:rsid w:val="287637DE"/>
    <w:rsid w:val="293A7853"/>
    <w:rsid w:val="29501E75"/>
    <w:rsid w:val="2B1E46D4"/>
    <w:rsid w:val="2E4B28C8"/>
    <w:rsid w:val="321071EB"/>
    <w:rsid w:val="37F5270C"/>
    <w:rsid w:val="3C3E0BE7"/>
    <w:rsid w:val="3D7D4A75"/>
    <w:rsid w:val="3EA91FBD"/>
    <w:rsid w:val="3FC147D2"/>
    <w:rsid w:val="421A18DE"/>
    <w:rsid w:val="42436649"/>
    <w:rsid w:val="431073CF"/>
    <w:rsid w:val="453205AF"/>
    <w:rsid w:val="45454A43"/>
    <w:rsid w:val="45841829"/>
    <w:rsid w:val="45AE150C"/>
    <w:rsid w:val="47D21F79"/>
    <w:rsid w:val="4844311A"/>
    <w:rsid w:val="4ABC40C1"/>
    <w:rsid w:val="4D904CCC"/>
    <w:rsid w:val="4D973446"/>
    <w:rsid w:val="508835E7"/>
    <w:rsid w:val="572219F9"/>
    <w:rsid w:val="5ACC09AF"/>
    <w:rsid w:val="5B1A2969"/>
    <w:rsid w:val="5EB37196"/>
    <w:rsid w:val="616C5B9D"/>
    <w:rsid w:val="68BD1E63"/>
    <w:rsid w:val="69A72FC7"/>
    <w:rsid w:val="6A4205AD"/>
    <w:rsid w:val="6D1322E1"/>
    <w:rsid w:val="6ECE7226"/>
    <w:rsid w:val="73FD7DF2"/>
    <w:rsid w:val="799D4320"/>
    <w:rsid w:val="7A2F71BC"/>
    <w:rsid w:val="7B2D2599"/>
    <w:rsid w:val="7E82123C"/>
    <w:rsid w:val="7F15491B"/>
    <w:rsid w:val="7F3C1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9"/>
    <w:pPr>
      <w:spacing w:line="360" w:lineRule="auto"/>
      <w:ind w:firstLine="640" w:firstLineChars="200"/>
      <w:outlineLvl w:val="1"/>
    </w:pPr>
    <w:rPr>
      <w:rFonts w:ascii="黑体" w:hAnsi="黑体" w:eastAsia="楷体" w:cs="仿宋_GB2312"/>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0"/>
    <w:pPr>
      <w:spacing w:after="120"/>
    </w:p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Subtitle"/>
    <w:basedOn w:val="1"/>
    <w:next w:val="1"/>
    <w:qFormat/>
    <w:uiPriority w:val="0"/>
    <w:pPr>
      <w:spacing w:line="560" w:lineRule="exact"/>
      <w:ind w:firstLine="200" w:firstLineChars="200"/>
      <w:jc w:val="left"/>
      <w:outlineLvl w:val="1"/>
    </w:pPr>
    <w:rPr>
      <w:rFonts w:ascii="Cambria" w:hAnsi="Cambria" w:eastAsia="黑体" w:cs="Times New Roman"/>
      <w:bCs/>
      <w:kern w:val="28"/>
      <w:sz w:val="32"/>
      <w:szCs w:val="32"/>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rFonts w:cs="Times New Roman"/>
      <w:color w:val="800080"/>
      <w:u w:val="single"/>
    </w:rPr>
  </w:style>
  <w:style w:type="paragraph" w:customStyle="1" w:styleId="15">
    <w:name w:val="Body text|1"/>
    <w:basedOn w:val="1"/>
    <w:qFormat/>
    <w:uiPriority w:val="0"/>
    <w:pPr>
      <w:widowControl w:val="0"/>
      <w:shd w:val="clear" w:color="auto" w:fill="auto"/>
      <w:spacing w:line="401" w:lineRule="auto"/>
      <w:ind w:firstLine="400"/>
    </w:pPr>
    <w:rPr>
      <w:rFonts w:ascii="宋体" w:hAnsi="宋体" w:eastAsia="宋体" w:cs="宋体"/>
      <w:sz w:val="28"/>
      <w:szCs w:val="28"/>
      <w:u w:val="none"/>
      <w:shd w:val="clear" w:color="auto" w:fill="auto"/>
      <w:lang w:val="zh-TW" w:eastAsia="zh-TW" w:bidi="zh-TW"/>
    </w:rPr>
  </w:style>
  <w:style w:type="paragraph" w:customStyle="1" w:styleId="16">
    <w:name w:val="Header or footer|2"/>
    <w:basedOn w:val="1"/>
    <w:qFormat/>
    <w:uiPriority w:val="0"/>
    <w:pPr>
      <w:widowControl w:val="0"/>
      <w:shd w:val="clear" w:color="auto" w:fill="auto"/>
    </w:pPr>
    <w:rPr>
      <w:sz w:val="20"/>
      <w:szCs w:val="20"/>
      <w:u w:val="none"/>
      <w:shd w:val="clear" w:color="auto" w:fill="auto"/>
      <w:lang w:val="zh-TW" w:eastAsia="zh-TW" w:bidi="zh-TW"/>
    </w:rPr>
  </w:style>
  <w:style w:type="character" w:customStyle="1" w:styleId="17">
    <w:name w:val="font21"/>
    <w:qFormat/>
    <w:uiPriority w:val="0"/>
    <w:rPr>
      <w:rFonts w:hint="eastAsia" w:ascii="宋体" w:hAnsi="宋体" w:eastAsia="宋体" w:cs="宋体"/>
      <w:color w:val="000000"/>
      <w:sz w:val="22"/>
      <w:szCs w:val="22"/>
      <w:u w:val="none"/>
    </w:rPr>
  </w:style>
  <w:style w:type="paragraph" w:styleId="18">
    <w:name w:val="List Paragraph"/>
    <w:basedOn w:val="1"/>
    <w:unhideWhenUsed/>
    <w:qFormat/>
    <w:uiPriority w:val="99"/>
    <w:pPr>
      <w:ind w:firstLine="420" w:firstLineChars="200"/>
    </w:pPr>
  </w:style>
  <w:style w:type="paragraph" w:customStyle="1" w:styleId="19">
    <w:name w:val="Default"/>
    <w:basedOn w:val="1"/>
    <w:qFormat/>
    <w:uiPriority w:val="99"/>
    <w:pPr>
      <w:autoSpaceDE w:val="0"/>
      <w:autoSpaceDN w:val="0"/>
      <w:adjustRightInd w:val="0"/>
      <w:jc w:val="left"/>
    </w:pPr>
    <w:rPr>
      <w:rFonts w:ascii="黑体" w:hAnsi="宋体" w:eastAsia="黑体"/>
      <w:color w:val="000000"/>
      <w:kern w:val="0"/>
      <w:sz w:val="24"/>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2021-08-31T02:54:00Z</dcterms:created>
  <dc:creator>Administrator</dc:creator>
  <cp:lastModifiedBy>colorful</cp:lastModifiedBy>
  <dcterms:modified xsi:type="dcterms:W3CDTF">2021-09-08T01:18:35Z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38A7BD9DF53340F5AB0DF5E54FF78BAA</vt:lpwstr>
  </property>
</Properties>
</file>